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Post Office Horizon Inquiry:  Volume 1</w:t>
      </w:r>
    </w:p>
    <w:p>
      <w:r>
        <w:rPr>
          <w:sz w:val="20"/>
        </w:rPr>
        <w:t>8 July 2025  ·  Commons  ·  Ministerial Statement</w:t>
      </w:r>
    </w:p>
    <w:p>
      <w:r>
        <w:rPr>
          <w:b/>
        </w:rPr>
        <w:t xml:space="preserve">Policy areas: </w:t>
      </w:r>
      <w:r>
        <w:rPr>
          <w:sz w:val="20"/>
        </w:rPr>
        <w:t>Finance and taxation, Government and public administration, Welfare and benefits</w:t>
      </w:r>
    </w:p>
    <w:p>
      <w:r>
        <w:rPr>
          <w:b/>
        </w:rPr>
        <w:t xml:space="preserve">Topics: </w:t>
      </w:r>
      <w:r>
        <w:rPr>
          <w:sz w:val="20"/>
        </w:rPr>
        <w:t>financial redress schemes, fujitsu contribution, horizon inquiry report, post office scandal, postmaster compensation</w:t>
      </w:r>
    </w:p>
    <w:p>
      <w:r>
        <w:rPr>
          <w:b/>
        </w:rPr>
        <w:t xml:space="preserve">Source: </w:t>
      </w:r>
      <w:r>
        <w:rPr>
          <w:sz w:val="20"/>
        </w:rPr>
        <w:t>https://hansard.parliament.uk/Commons/2025-07-08/debates/24F49B08-F272-4481-99F6-28367F136964/PostOfficeHorizonInquiryVolume1</w:t>
      </w:r>
    </w:p>
    <w:p/>
    <w:p>
      <w:r>
        <w:rPr>
          <w:b/>
          <w:color w:val="1A4A6E"/>
          <w:sz w:val="22"/>
        </w:rPr>
        <w:t>Gareth Thomas (The Parliamentary Under-Secretary of State for Business and Trade)</w:t>
      </w:r>
    </w:p>
    <w:p>
      <w:r>
        <w:rPr>
          <w:sz w:val="22"/>
        </w:rPr>
        <w:t>Sir Wyn Williams has today released the first volume of his report into the Horizon scandal, which caused so much harm to so many innocent people. The fearless and diligent work of his inquiry has, I believe, won the trust and admiration of postmasters. The inquiry has asked penetrating questions of a large number of witnesses and has scrutinised more than 2 million pages of evidence. I know that the whole House recognises the bravery of the postmasters who fought against enormous odds to see their cause recognised.</w:t>
      </w:r>
    </w:p>
    <w:p>
      <w:r>
        <w:rPr>
          <w:sz w:val="22"/>
        </w:rPr>
        <w:t>Sir Wyn’s report reminds us that blameless people were impoverished, bankrupted, stressed beyond belief, and lost their jobs, marriages, reputations, mental health and, in some cases, their lives. I am sure that the whole House shares my gratitude to Sir Wyn and his team for their work so far. This is only the first volume of their final report, spelling out the scandal’s human impact and looking at the redress schemes that have been put in place in response. The second volume will in due course deal with the causes of the scandal and how repetition can be avoided.</w:t>
      </w:r>
    </w:p>
    <w:p>
      <w:r>
        <w:rPr>
          <w:sz w:val="22"/>
        </w:rPr>
        <w:t>To be clear, I am very sympathetic to Sir Wyn’s 19 recommendations in the volume published today. Clearly, a number of them require careful consideration. We will respond to them promptly, as some concern the ongoing delivery of Horizon redress schemes. Sir Wyn has set us a deadline of 10 October, and we will meet it.</w:t>
      </w:r>
    </w:p>
    <w:p>
      <w:r>
        <w:rPr>
          <w:sz w:val="22"/>
        </w:rPr>
        <w:t>The House will see that Sir Wyn has accepted that</w:t>
      </w:r>
    </w:p>
    <w:p>
      <w:r>
        <w:rPr>
          <w:sz w:val="22"/>
        </w:rPr>
        <w:t>“the Post Office, the Department and Ministers continue to adhere to the aims of providing financial redress, which is full, fair and prompt.”</w:t>
      </w:r>
    </w:p>
    <w:p>
      <w:r>
        <w:rPr>
          <w:sz w:val="22"/>
        </w:rPr>
        <w:t>He also concludes that the majority of people who have accepted offers under the group litigation order scheme</w:t>
      </w:r>
    </w:p>
    <w:p>
      <w:r>
        <w:rPr>
          <w:sz w:val="22"/>
        </w:rPr>
        <w:t>“will have done so because, for them, the offer was full and fair.”</w:t>
      </w:r>
    </w:p>
    <w:p>
      <w:r>
        <w:rPr>
          <w:sz w:val="22"/>
        </w:rPr>
        <w:t>That said, Sir Wyn makes some understandable criticisms, especially of the Horizon shortfall scheme, which we will need to study closely and address.</w:t>
      </w:r>
    </w:p>
    <w:p>
      <w:r>
        <w:rPr>
          <w:sz w:val="22"/>
        </w:rPr>
        <w:t>We inherited a compensation process that was widely seen as too slow, adversarial and legalistic. Well over four years after the first High Court case exposed the scandal, only 2,500 postmasters had had final settlements. There were clearly significant gaps in the compensation process, and many victims had not come forward. Indeed, there was no compensation scheme in place for those postmasters whose convictions had been overturned by Parliament.</w:t>
      </w:r>
    </w:p>
    <w:p>
      <w:r>
        <w:rPr>
          <w:sz w:val="22"/>
        </w:rPr>
        <w:t>A year ago, the Government had paid £236 million in redress. We have now quadrupled that to nearly £1.1 billion. We have launched a compensation scheme for postmasters who have had their convictions overturned—the Horizon convictions redress scheme—and have merged the Post Office’s compensation arrangements for overturned convictions into it. Through the Post Office, we have delivered a £75,000 fixed-sum offer to over 4,200 victims who opted for it.</w:t>
      </w:r>
    </w:p>
    <w:p>
      <w:r>
        <w:rPr>
          <w:sz w:val="22"/>
        </w:rPr>
        <w:t>We have also launched an independent process to allow people to appeal their HSS settlements or offers. That should provide, as Sir Wyn says in his report,</w:t>
      </w:r>
    </w:p>
    <w:p>
      <w:r>
        <w:rPr>
          <w:sz w:val="22"/>
        </w:rPr>
        <w:t>“an opportunity to put right any failures to deliver redress which is full and fair”</w:t>
      </w:r>
    </w:p>
    <w:p>
      <w:r>
        <w:rPr>
          <w:sz w:val="22"/>
        </w:rPr>
        <w:t>for HSS victims.</w:t>
      </w:r>
    </w:p>
    <w:p>
      <w:r>
        <w:rPr>
          <w:sz w:val="22"/>
        </w:rPr>
        <w:t>We have also begun discussions with Fujitsu on their contribution to the costs of the scandal. As the House knows, and as Sir Wyn’s report underlines, there is still a lot more to do. I know that the postmasters who have yet to agree final compensation are frustrated with the delay; so am I.</w:t>
      </w:r>
    </w:p>
    <w:p>
      <w:r>
        <w:rPr>
          <w:sz w:val="22"/>
        </w:rPr>
        <w:t>We have consulted regularly with the Horizon compensation advisory board and others on what more we can do to improve redress. Sir Wyn’s recommendations are very helpful in that regard. Two of his recommendations address issues that we have already been working on across Government and with the advisory board. I can confirm that we accept Sir Wyn’s recommendation that claimants should be able to bank the best offer that they get from the GLO process and that it should not be put at risk if they choose to go to the independent panel.</w:t>
      </w:r>
    </w:p>
    <w:p>
      <w:r>
        <w:rPr>
          <w:sz w:val="22"/>
        </w:rPr>
        <w:t>Secondly, we will provide redress for family members of postmasters who suffered because of the scandal. I have met the group Lost Chances for the Children of Sub-postmasters, which has campaigned with considerable courage on this issue. Sir Wyn rightly recognises that designing a suitable compensation scheme for family members raises some very difficult issues. None the less, we want to look after those family members who suffered most—meeting Sir Wyn’s recommendation that we should give</w:t>
      </w:r>
    </w:p>
    <w:p>
      <w:r>
        <w:rPr>
          <w:sz w:val="22"/>
        </w:rPr>
        <w:t>“redress to close family members of those most adversely affected by Horizon.”</w:t>
      </w:r>
    </w:p>
    <w:p>
      <w:r>
        <w:rPr>
          <w:sz w:val="22"/>
        </w:rPr>
        <w:t>Given those challenges, we will now discuss the details of how a scheme should be run with claimants’ lawyers, the independent advisory board and the Lost Chances group. It will be open to close family members of existing Horizon claimants who themselves suffered personal injury, including psychological distress, because of their relatives’ suffering. Other than in exceptional circumstances, we will need contemporaneous written evidence of that personal injury.</w:t>
      </w:r>
    </w:p>
    <w:p>
      <w:r>
        <w:rPr>
          <w:sz w:val="22"/>
        </w:rPr>
        <w:t>There are some fundamental lessons to be learned, to which Sir Wyn points, about how compensation following wrongdoing on this scale should be delivered in future. In particular, the Post Office should never have been allowed to run it, decisions on funding should have been made much more quickly, and it should not have needed an ITV drama to stimulate action to overturn hundreds of unjust convictions. We cannot now turn back the clock to fix those fundamental mistakes. We must instead address two challenges.</w:t>
      </w:r>
    </w:p>
    <w:p>
      <w:r>
        <w:rPr>
          <w:sz w:val="22"/>
        </w:rPr>
        <w:t>The first challenge is to make sure that if there is ever another terrible scandal like this one—we all sincerely hope there is not—the victims do not need to bring a traumatic court case to expose it. The second challenge, if another such scandal happens, is that the Government must be set up to offer trusted redress from the very start. Sir Wyn argues that there should be a standing public body to deliver redress in any further scandal. I have a considerable amount of sympathy with that argument, but clearly we need to analyse the options fully before we commit to it. We will reflect on how to address those twin challenges and will bring back our conclusions to the House.</w:t>
      </w:r>
    </w:p>
    <w:p>
      <w:r>
        <w:rPr>
          <w:sz w:val="22"/>
        </w:rPr>
        <w:t>We can never properly recompense a person for being wrongly denied their freedom, for the humiliation of being wrongly accused or for seeing their loved ones in profound distress or worse, and neither can we recompense them for their good reputation being taken from them. I cannot assuage the anger of the victims, nor will the anger that I feel on their behalf ever be assuaged, but we are determined to do more on redress and beyond, and to do it quickly, to give more of the victims of this appalling scandal at least a measure of the peace that they so rightly deserve. I commend Sir Wyn’s report to the House.</w:t>
      </w:r>
    </w:p>
    <w:p/>
    <w:p>
      <w:r>
        <w:rPr>
          <w:b/>
          <w:color w:val="1A4A6E"/>
          <w:sz w:val="22"/>
        </w:rPr>
        <w:t>Madam Deputy Speaker</w:t>
      </w:r>
    </w:p>
    <w:p>
      <w:r>
        <w:rPr>
          <w:sz w:val="22"/>
        </w:rPr>
        <w:t>I call the shadow Minister.</w:t>
      </w:r>
    </w:p>
    <w:p/>
    <w:p>
      <w:r>
        <w:rPr>
          <w:b/>
          <w:color w:val="1A4A6E"/>
          <w:sz w:val="22"/>
        </w:rPr>
        <w:t>Dame Harriett Baldwin (Con)</w:t>
      </w:r>
    </w:p>
    <w:p>
      <w:r>
        <w:rPr>
          <w:sz w:val="22"/>
        </w:rPr>
        <w:t>I thank the Minister for advance sight of his statement. We welcome the release of volume 1 of the Post Office Horizon inquiry final report and I put on record my thanks to Sir Wyn Williams and the inquiry team for all the work that they have done, alongside all those who gave evidence.</w:t>
      </w:r>
    </w:p>
    <w:p>
      <w:r>
        <w:rPr>
          <w:sz w:val="22"/>
        </w:rPr>
        <w:t>This inquiry lays bare one of the greatest miscarriages of justice in modern British history. Volume 1 focuses on redress and the human impact of the Horizon scandal, which has been evolving since 2000. The human impact is particularly devastating, with the report revealing that at least 13 people may have taken their own lives as a result of the Post Office Horizon IT scandal. It also recognises that family members have also suffered from this miscarriage of justice. Even though, as the Minister says, we can never recompense a person properly for this miscarriage, I am sure the whole House will want to ensure that the victims are fully compensated by the schemes, and I would like to put on the record my tribute to the work of my hon. Friend the Member for Thirsk and Malton (Kevin Hollinrake), who set up this process of redress.</w:t>
      </w:r>
    </w:p>
    <w:p>
      <w:r>
        <w:rPr>
          <w:sz w:val="22"/>
        </w:rPr>
        <w:t>The report has recommended that the Government and/or the Department, and where appropriate the Post Office and Fujitsu, shall provide a written response to Sir Wyn’s recommendations by 10 October. Can the Minister confirm that the Government will be able to say by 10 October whether they will accept all 19 of the report’s recommendations? The report details that there is still much to be done to ensure justice for the victims, so who and how will those responsible be held answerable for the years of denial and suffering?</w:t>
      </w:r>
    </w:p>
    <w:p>
      <w:r>
        <w:rPr>
          <w:sz w:val="22"/>
        </w:rPr>
        <w:t>This was not simply a technical failure; it was a failure of oversight, governance and accountability. The report finds that the Post Office and Fujitsu knew, or at the very least they should have known, that the Horizon IT system had faults. The sub-postmasters are also described</w:t>
      </w:r>
    </w:p>
    <w:p>
      <w:r>
        <w:rPr>
          <w:sz w:val="22"/>
        </w:rPr>
        <w:t>“as victims of wholly unacceptable behaviour”</w:t>
      </w:r>
    </w:p>
    <w:p>
      <w:r>
        <w:rPr>
          <w:sz w:val="22"/>
        </w:rPr>
        <w:t>by the two companies. Sir Wyn has stated that there are still more than 3,000 claims to resolve and that there have been egregious delays in compensation. Will the Minister therefore update the House on the most recent status of the compensation schemes? What steps is he taking to address these concerns, and how are the Government ensuring that full, fair and fast compensation is delivered without further bureaucracy or delay?</w:t>
      </w:r>
    </w:p>
    <w:p>
      <w:r>
        <w:rPr>
          <w:sz w:val="22"/>
        </w:rPr>
        <w:t>Will the Minister update us on what action is being taken in relation to Fujitsu, which is still being awarded Government contracts? Fujitsu said that it would wait until the inquiry reports to offer compensation, so will the Minister confirm that there is now nothing preventing Fujitsu from paying interim compensation? Will he also confirm that it will be made clear how much he believes Fujitsu should contribute to the redress scheme?</w:t>
      </w:r>
    </w:p>
    <w:p>
      <w:r>
        <w:rPr>
          <w:sz w:val="22"/>
        </w:rPr>
        <w:t>In the spending review, the Government allocated £86 million from its transformation fund for the Post Office, specifically earmarked to support investment plans, including replacing the existing Horizon computer system. Will the Minister update the House on the progress of securing a new computer system for the Post Office and whether that system will replace the Horizon system in its entirety? What assessment has he made of the earlier Capture accounting software and its legacy of problems?</w:t>
      </w:r>
    </w:p>
    <w:p>
      <w:r>
        <w:rPr>
          <w:sz w:val="22"/>
        </w:rPr>
        <w:t>Finally, to move on from this protracted miscarriage, will the Minister confirm when we will see the much anticipated Green Paper on the future of the post office network and how the public can have their say on that consultation? The time for half measures is over. Justice delayed is justice denied, and those affected by this scandal deserve nothing less than the full force of the Government’s commitment to truth, reform and redress. Taxpayers also deserve to know how much Ministers think Fujitsu should pay to resolve these terrible wrongs.</w:t>
      </w:r>
    </w:p>
    <w:p/>
    <w:p>
      <w:r>
        <w:rPr>
          <w:b/>
          <w:color w:val="1A4A6E"/>
          <w:sz w:val="22"/>
        </w:rPr>
        <w:t>Gareth Thomas</w:t>
      </w:r>
    </w:p>
    <w:p>
      <w:r>
        <w:rPr>
          <w:sz w:val="22"/>
        </w:rPr>
        <w:t>I thank the hon. Lady for her comments and questions. She was right to say in her opening remarks about this being the greatest miscarriage of justice in our country’s history. The responsibility is therefore on us all to do everything we can to make sure the victims receive full and fair compensation, and to ensure that there is never a repeat.</w:t>
      </w:r>
    </w:p>
    <w:p>
      <w:r>
        <w:rPr>
          <w:sz w:val="22"/>
        </w:rPr>
        <w:t>The hon. Lady specifically challenges me on the question of the 10 October deadline that Sir Wyn Williams has put in place. I can confirm that we are determined to meet that deadline. It is particularly important that we do so, as some of his recommendations concern the ongoing delivery of the Horizon compensation schemes and we do not want, inadvertently or not, to delay or hold back any of those claims.</w:t>
      </w:r>
    </w:p>
    <w:p>
      <w:r>
        <w:rPr>
          <w:sz w:val="22"/>
        </w:rPr>
        <w:t>The hon. Lady rightly gives me the opportunity to again pay tribute to the hon. Member for Thirsk and Malton (Kevin Hollinrake) for his work when he was the Post Office Minister. Without question, we would be even further behind without the considerable amount of work and effort that he put in. There are many others in the House who have campaigned long and hard on behalf of the sub-postmasters, including the right hon. Member for Goole and Pocklington (David Davis), who I see in his place, and my right hon. Friend the Member for Birmingham Hodge Hill and Solihull North (Liam Byrne), who chairs the Business and Trade Committee.</w:t>
      </w:r>
    </w:p>
    <w:p>
      <w:r>
        <w:rPr>
          <w:sz w:val="22"/>
        </w:rPr>
        <w:t>The hon. Lady asked who and how will those responsible be held to account. She knows that Sir Wyn Williams is due to publish the second part of his report, which focuses on those very questions. We will consider carefully what he has to say about that when we receive his report. I suspect that she already knows that the Metropolitan police is leading an investigation into whether criminal responsibility is at play. More than 100 police officers are working on that investigation and they have identified a number of individuals of interest. We will see what they do with regard to those individuals in due course. As the hon. Lady and the House will understand, Ministers are not in any way involved in such decisions.</w:t>
      </w:r>
    </w:p>
    <w:p>
      <w:r>
        <w:rPr>
          <w:sz w:val="22"/>
        </w:rPr>
        <w:t>What further steps have we taken to deliver and speed up compensation? The hon. Lady will be aware that we have issued the opportunity for sub-postmasters who apply to the Horizon shortfall scheme and who want to accept a fixed-sum payment of £75,000 to do so. We have put in place an appeals process to try to give those who feel they have not received a fair offer to date a chance to get full and fair redress.</w:t>
      </w:r>
    </w:p>
    <w:p>
      <w:r>
        <w:rPr>
          <w:sz w:val="22"/>
        </w:rPr>
        <w:t>There are particular challenges in the Horizon shortfall scheme. If I am honest, it is the scheme that I worry about the most, not least because there are 1,700 cases in which there does not appear to be any evidence of shortfalls. That does not mean that there were no shortfalls; it means that, at this stage, we do not have evidence of what those shortfalls were. As the House would expect, I have gone back to the Post Office and made it clear that we want it to reinvestigate, to see whether evidence can be found in as many of those cases as possible. We are looking very carefully at what we can do about the rest.</w:t>
      </w:r>
    </w:p>
    <w:p>
      <w:r>
        <w:rPr>
          <w:sz w:val="22"/>
        </w:rPr>
        <w:t>On Fujitsu, we will need to see Sir Wyn’s final report to understand fully the degree of Fujitsu’s culpability. I have made it clear to Fujitsu that we think it should bring forward an interim compensation payment, and I hope that it will see the report today and recognise the need to do that.</w:t>
      </w:r>
    </w:p>
    <w:p>
      <w:r>
        <w:rPr>
          <w:sz w:val="22"/>
        </w:rPr>
        <w:t>The hon. Lady also asked me about the Green Paper. We hope to publish it very shortly. One of the issues that it will consider is the future of the Post Office’s IT systems, because we certainly need to move on from the past and Horizon. We will set out in a bit more detail at that point what work we are doing in that regard.</w:t>
      </w:r>
    </w:p>
    <w:p/>
    <w:p>
      <w:r>
        <w:rPr>
          <w:b/>
          <w:color w:val="1A4A6E"/>
          <w:sz w:val="22"/>
        </w:rPr>
        <w:t>Madam Deputy Speaker</w:t>
      </w:r>
    </w:p>
    <w:p>
      <w:r>
        <w:rPr>
          <w:sz w:val="22"/>
        </w:rPr>
        <w:t>I call the Chair of the Select Committee.</w:t>
      </w:r>
    </w:p>
    <w:p/>
    <w:p>
      <w:r>
        <w:rPr>
          <w:b/>
          <w:color w:val="1A4A6E"/>
          <w:sz w:val="22"/>
        </w:rPr>
        <w:t>Liam Byrne (Lab)</w:t>
      </w:r>
    </w:p>
    <w:p>
      <w:r>
        <w:rPr>
          <w:sz w:val="22"/>
        </w:rPr>
        <w:t>On behalf of our Committee, I welcome this report from Sir Wyn Williams. As Jo Hamilton has said, it unmasks the full horror of what was done to the sub-postmasters, including the truth that at least 13 suicides resulted from what the Post Office did to innocent people. Sir Wyn Williams echoes almost all the recommendations our Committee has now made three times to Ministers. There are 3,000 claims still outstanding, and there are, in Sir Wyn’s words, “egregious delays” at every stage of the claims process, so does the Minister now accept that, as we have recommended and Sir Wyn has recommended, up-front legal advice needs to be provided to victims?</w:t>
      </w:r>
    </w:p>
    <w:p>
      <w:r>
        <w:rPr>
          <w:sz w:val="22"/>
        </w:rPr>
        <w:t>Does the Minister also accept that we must now, once and for all, strip the Post Office of any role in the Horizon shortfall scheme? Will the Minister commit to a date for getting rid of the Post Office altogether from that redress scheme? Today’s report makes it clear that at least 160 people in the Post Office knew exactly what was going on, and some of them came to this House and misled Members of this House not once but twice, so is it now the moment for us to commence contempt of Parliament proceedings against the leaders of the Post Office who misled us so badly?</w:t>
      </w:r>
    </w:p>
    <w:p/>
    <w:p>
      <w:r>
        <w:rPr>
          <w:b/>
          <w:color w:val="1A4A6E"/>
          <w:sz w:val="22"/>
        </w:rPr>
        <w:t>Gareth Thomas</w:t>
      </w:r>
    </w:p>
    <w:p>
      <w:r>
        <w:rPr>
          <w:sz w:val="22"/>
        </w:rPr>
        <w:t>I want to take this opportunity again to pay tribute to the work of the Business and Trade Committee under my right hon. Friend’s chairmanship. As he has said, there has been a series of recommendations from his Committee, and I recognise that we have not always agreed with all those recommendations. For me, the question about whether to offer legal advice to Horizon shortfall scheme claimants has always been a finely balanced judgment. I say that because it has always been clear that the victims wanted a fast route to secure compensation without the involvement of lawyers, and the fact that so many have accepted the fixed-sum payment is an indication of that appetite. Nevertheless, I recognise that Sir Wyn Williams has given us a clear steer on that particular question, and we will consider that extremely carefully and very quickly.</w:t>
      </w:r>
    </w:p>
    <w:p>
      <w:r>
        <w:rPr>
          <w:sz w:val="22"/>
        </w:rPr>
        <w:t>On the question of whether the Post Office should be stripped completely of responsibility for the Horizon shortfall scheme, there is no doubt that if we were starting afresh, the Post Office would have no responsibility for any of the compensation schemes. When I looked at the question of whether to start over again in the delivery of the compensation schemes and at who should be responsible for their delivery, I recognised that to change completely the processes as they had been set up would see further delay in getting compensation to the victims. I say gently to my right hon. Friend that Sir Wyn Williams has not said today that the Post Office should not be involved in the Horizon shortfall scheme’s delivery. We have been clear that we need to take away responsibility for the most complex cases, and we have set up the appeals scheme to do so. Given the numbers who have come forward with appeals on the Horizon shortfall scheme, I hope that we will be able to give confidence to those people that they will have a chance to get full and fair redress.</w:t>
      </w:r>
    </w:p>
    <w:p/>
    <w:p>
      <w:r>
        <w:rPr>
          <w:b/>
          <w:color w:val="1A4A6E"/>
          <w:sz w:val="22"/>
        </w:rPr>
        <w:t>Madam Deputy Speaker</w:t>
      </w:r>
    </w:p>
    <w:p>
      <w:r>
        <w:rPr>
          <w:sz w:val="22"/>
        </w:rPr>
        <w:t>I call the Liberal Democrat spokesperson.</w:t>
      </w:r>
    </w:p>
    <w:p/>
    <w:p>
      <w:r>
        <w:rPr>
          <w:b/>
          <w:color w:val="1A4A6E"/>
          <w:sz w:val="22"/>
        </w:rPr>
        <w:t>Sarah Olney (LD)</w:t>
      </w:r>
    </w:p>
    <w:p>
      <w:r>
        <w:rPr>
          <w:sz w:val="22"/>
        </w:rPr>
        <w:t>I thank the Minister for giving me advance sight of his statement. The Horizon scandal was an appalling miscarriage of justice, and today’s report highlights the extent of the human suffering that it has caused. Reading the stories of some of the victims in this report was truly heartbreaking, and it could not be clearer that far too many people’s lives have been irreparably affected. No scandal of this kind can be allowed to happen ever again. We warmly welcome the publication of the first volume of the independent inquiry’s report, which has the full support of the Liberal Democrats, and I sincerely hope that it will focus Ministers’ minds in getting victims the compensation and justice that they deserve as soon as possible. It is shocking that victims of this scandal have had to wait this long for their rightful compensation and justice. The Government need to move at speed and bring an end to this unacceptable delay.</w:t>
      </w:r>
    </w:p>
    <w:p>
      <w:r>
        <w:rPr>
          <w:sz w:val="22"/>
        </w:rPr>
        <w:t>Although we welcome the promise of full compensation, the Liberal Democrats will continue to hold the Government to account in order to ensure that victims get the payments they deserve as quickly as possible, so will the Minister confirm that the Government will implement the recommendations of today’s report in full? Will they set out a timeline for when all victims can expect to receive full and fair compensation? What conversations have the Government had with the Post Office and Fujitsu about restorative justice in the light of Sir Wyn’s recommendations? Lastly, when will the Government finally introduce legislation on a full duty of candour, for which sub-postmasters and the victims of so many other scandals and disasters have so long called?</w:t>
      </w:r>
    </w:p>
    <w:p/>
    <w:p>
      <w:r>
        <w:rPr>
          <w:b/>
          <w:color w:val="1A4A6E"/>
          <w:sz w:val="22"/>
        </w:rPr>
        <w:t>Gareth Thomas</w:t>
      </w:r>
    </w:p>
    <w:p>
      <w:r>
        <w:rPr>
          <w:sz w:val="22"/>
        </w:rPr>
        <w:t>I welcome the hon. Lady’s comments, and I welcome the challenge to the Government to go further and faster on delivering compensation, not just from her and her party, but from across the House. She asked a similar question to that from the hon. Member for West Worcestershire (Dame Harriett Baldwin), who spoke for the official Opposition, on whether we would accept the recommendations that Sir Wyn has set out today. As I made clear in my opening remarks, we are very sympathetic to all his recommendations. Indeed, I was able to confirm today that we have accepted two of his recommendations: to provide compensation for family members and to move on the question of the best offer. I hope that gives the House confidence that we will meet the deadline that Sir Wyn Williams has imposed on us.</w:t>
      </w:r>
    </w:p>
    <w:p>
      <w:r>
        <w:rPr>
          <w:sz w:val="22"/>
        </w:rPr>
        <w:t>The hon. Member for Richmond Park (Sarah Olney) rightly joins all sides of the House in challenging Fujitsu to recognise its responsibilities. I hope it will read Sir Wyn’s report and conclusions afresh and recognise that it now needs to make an interim payment. Restorative justice is one of the significant recommendations in Sir Wyn’s list, and we will consider that very carefully. There is a series of options as to how one might deliver restorative justice, and there would clearly need to be consultation with the victims. We will think through the different steps that we need to take in that regard.</w:t>
      </w:r>
    </w:p>
    <w:p/>
    <w:p>
      <w:r>
        <w:rPr>
          <w:b/>
          <w:color w:val="1A4A6E"/>
          <w:sz w:val="22"/>
        </w:rPr>
        <w:t>Rosie Wrighting (Lab)</w:t>
      </w:r>
    </w:p>
    <w:p>
      <w:r>
        <w:rPr>
          <w:sz w:val="22"/>
        </w:rPr>
        <w:t>I add my support for the introduction of a redress scheme for close family members. On the Business and Trade Committee, and in my constituency surgeries, I have heard from family members, and it is clear that the trauma of this injustice has been passed down through generations. Can the Minister share any further details on how he expects the scheme to operate, and more importantly, who will be responsible for overseeing the schemes and any actions taken in regard to families affected by the Capture system?</w:t>
      </w:r>
    </w:p>
    <w:p/>
    <w:p>
      <w:r>
        <w:rPr>
          <w:b/>
          <w:color w:val="1A4A6E"/>
          <w:sz w:val="22"/>
        </w:rPr>
        <w:t>Gareth Thomas</w:t>
      </w:r>
    </w:p>
    <w:p>
      <w:r>
        <w:rPr>
          <w:sz w:val="22"/>
        </w:rPr>
        <w:t>I welcome my hon. Friend’s work on the Business and Trade Committee and more generally in pushing the Government to do more on full and fair compensation. On the question of family members, Sir Wyn makes it clear in his report not only that offering a compensation scheme for family members is the right thing to do, but that there will be significant design challenges in how such a scheme is put together. We will work with the independent Horizon compensation advisory board, with claimants’ lawyers and with the campaign group Lost Chances on the design of such a scheme.</w:t>
      </w:r>
    </w:p>
    <w:p>
      <w:r>
        <w:rPr>
          <w:sz w:val="22"/>
        </w:rPr>
        <w:t>My hon. Friend briefly mentioned Capture, as did the hon. Member for West Worcestershire. We are in the process of working with a number of the victims of the Capture scandal and their legal representatives to design an effective compensation process for them. There are again some significant challenges around the availability of evidence, given that the use of the Capture software was before the introduction of the Horizon computer system, and so the amount of evidence available is significantly less. None the less, we are working at pace on the design of such a scheme.</w:t>
      </w:r>
    </w:p>
    <w:p/>
    <w:p>
      <w:r>
        <w:rPr>
          <w:b/>
          <w:color w:val="1A4A6E"/>
          <w:sz w:val="22"/>
        </w:rPr>
        <w:t>John Cooper (Con)</w:t>
      </w:r>
    </w:p>
    <w:p>
      <w:r>
        <w:rPr>
          <w:sz w:val="22"/>
        </w:rPr>
        <w:t>As a member of the Business and Trade Committee, I was aghast to find that the Capture system predates Horizon and goes as far back as 1992; so we are 33 years on. The Minister has touched on the difficulties of getting evidence from that time. Has he made any assessment of how many victims might be involved in this Capture scheme? It looks as though it might be a burgeoning scandal on the scale of the Horizon scheme.</w:t>
      </w:r>
    </w:p>
    <w:p/>
    <w:p>
      <w:r>
        <w:rPr>
          <w:b/>
          <w:color w:val="1A4A6E"/>
          <w:sz w:val="22"/>
        </w:rPr>
        <w:t>Gareth Thomas</w:t>
      </w:r>
    </w:p>
    <w:p>
      <w:r>
        <w:rPr>
          <w:sz w:val="22"/>
        </w:rPr>
        <w:t>I thank the hon. Gentleman for his work on the Business and Trade Committee, too. He gives me the opportunity to pay tribute to the noble Lord Beamish, who campaigned for a considerable period of time to bring the House’s attention to the issue of Capture sub-postmasters. No definitive number exists of how many Post Office branches used Capture. There is a rough estimate that some 13.5% of all Post Office agency branches—roughly 18,000 between 1992 and 2000—used Capture before the Horizon system was rolled out in 1999. Given the lack of evidence, we are very much trying to learn the lessons from some of the Horizon compensation schemes in the way in which we design the Capture scheme. We will take forward 150 cases almost as a pilot process and will take stock at the end of that process to see what further work and further tweaks to the design of the scheme we need to make, so that we can deliver fair redress to all those victims of the Post office scandal, too.</w:t>
      </w:r>
    </w:p>
    <w:p/>
    <w:p>
      <w:r>
        <w:rPr>
          <w:b/>
          <w:color w:val="1A4A6E"/>
          <w:sz w:val="22"/>
        </w:rPr>
        <w:t>Kate Osborne (Lab)</w:t>
      </w:r>
    </w:p>
    <w:p>
      <w:r>
        <w:rPr>
          <w:sz w:val="22"/>
        </w:rPr>
        <w:t>Sir Wyn rightly highlights the role Fujitsu must play in restorative justice. I remind the shadow Minister, the hon. Member for West Worcestershire (Dame Harriett Baldwin), and the House that I asked the previous Government to pause and review all Fujitsu contracts, which they refused to do. I thank the Minister for all his work on the matter and for the meetings he has kindly had with me. Does he agree with me and Sir Wyn that it is time that Fujitsu contributed to the compensation and that it is also time we stopped the billions of pounds of Government contracts that it continues to be awarded, including its bid for HMRC’s trader support service, which is worth £355 million alone? I look forward to a response from the Minister’s office to the letter I sent him highlighting this yesterday.</w:t>
      </w:r>
    </w:p>
    <w:p/>
    <w:p>
      <w:r>
        <w:rPr>
          <w:b/>
          <w:color w:val="1A4A6E"/>
          <w:sz w:val="22"/>
        </w:rPr>
        <w:t>Gareth Thomas</w:t>
      </w:r>
    </w:p>
    <w:p>
      <w:r>
        <w:rPr>
          <w:sz w:val="22"/>
        </w:rPr>
        <w:t>My hon. Friend has been one of those who campaigned consistently over a long period of time for justice for sub-postmasters, in particular for her constituent Chris Head. I hope he and she will recognise that one of the recommendations in Sir Wyn’s report that we confirmed today we will accept is in no small part due to Mr Head and her campaigning on that particular question.</w:t>
      </w:r>
    </w:p>
    <w:p>
      <w:r>
        <w:rPr>
          <w:sz w:val="22"/>
        </w:rPr>
        <w:t>My hon. Friend is absolutely right that there is a moral obligation on Fujitsu to contribute to the cost of the scandal. That has been clear for a long time. I welcome the fact that Fujitsu has acknowledged that and has begun discussions with the Government. Sir Wyn’s report today further underlines the case for Fujitsu to make an interim payment towards the costs of the scandal. On her point more generally about the role of Fujitsu, there is no question but that Fujitsu wants to move out of responsibility for the Horizon system, and I suspect we all want Fujitsu to move out of working with the Post Office. None the less, we need Fujitsu at the moment to continue to maintain the Horizon system, which is key to the work of Post Office branches up and down the country in all our communities, while we work at pace to put in place a better system going forward.</w:t>
      </w:r>
    </w:p>
    <w:p/>
    <w:p>
      <w:r>
        <w:rPr>
          <w:b/>
          <w:color w:val="1A4A6E"/>
          <w:sz w:val="22"/>
        </w:rPr>
        <w:t>Sir Andrew Mitchell (Con)</w:t>
      </w:r>
    </w:p>
    <w:p>
      <w:r>
        <w:rPr>
          <w:sz w:val="22"/>
        </w:rPr>
        <w:t>This Minister well knows that, across the House, many colleagues for years now have raised deep concerns about what happened. I raised it myself on 10 June 2020, 5 October 2020, 27 April 2021 and 15 December 2021. Many colleagues years and years ago were citing the monstrous injustice and grotesque breach of human rights and civil liberties of our fellow citizens, but it took the ITV drama of 1 January 2024 for the earth to move. That rather begs the question: what is the point of Parliament and its elected representatives? Is it not about time that the institutions of the state got out the handcuffs and held the tax-funded villains who perpetrated this monstrous injustice to full and total account?</w:t>
      </w:r>
    </w:p>
    <w:p/>
    <w:p>
      <w:r>
        <w:rPr>
          <w:b/>
          <w:color w:val="1A4A6E"/>
          <w:sz w:val="22"/>
        </w:rPr>
        <w:t>Gareth Thomas</w:t>
      </w:r>
    </w:p>
    <w:p>
      <w:r>
        <w:rPr>
          <w:sz w:val="22"/>
        </w:rPr>
        <w:t>I commend the right hon. Gentleman for his campaigning on this issue. I know that he has continued to push different Governments and different Post Office Ministers on the issues around this scandal, and I have no doubt that he will continue to do so. He is absolutely right that the people responsible for this scandal need to be held to account. Sir Wyn’s further report will lay bare who is responsible, and the work of the police is ongoing. As I said earlier, 100 police officers are working on this case. They are in touch with sub-postmaster representatives and have identified a series of people who are of interest to their inquiry. As he will understand, Ministers are rightly not involved in those specific discussions, but we are watching with great interest the progress of that police inquiry. We will certainly look to act on the recommendations that Sir Wyn makes when the final part of his report comes out.</w:t>
      </w:r>
    </w:p>
    <w:p/>
    <w:p>
      <w:r>
        <w:rPr>
          <w:b/>
          <w:color w:val="1A4A6E"/>
          <w:sz w:val="22"/>
        </w:rPr>
        <w:t>Tulip Siddiq (Lab)</w:t>
      </w:r>
    </w:p>
    <w:p>
      <w:r>
        <w:rPr>
          <w:sz w:val="22"/>
        </w:rPr>
        <w:t>I thank the Minister for his statement. This scandal was a sorry chapter in our country’s history, and I hope that those who were affected are compensated quickly and fairly. I am sure the Minister will know that this scandal disproportionately affected people from black, Asian and minority ethnic backgrounds. Of those who were prosecuted, 40% were from BME backgrounds, but I do not feel the report recognises the sensitivity. I recognise that the report cannot address every single angle, but I feel that the way BME people were affected disproportionately could have been highlighted more. What will he do to address the disparity as he moves forward in addressing this scandal?</w:t>
      </w:r>
    </w:p>
    <w:p/>
    <w:p>
      <w:r>
        <w:rPr>
          <w:b/>
          <w:color w:val="1A4A6E"/>
          <w:sz w:val="22"/>
        </w:rPr>
        <w:t>Gareth Thomas</w:t>
      </w:r>
    </w:p>
    <w:p>
      <w:r>
        <w:rPr>
          <w:sz w:val="22"/>
        </w:rPr>
        <w:t>My hon. Friend raises a significant issue, and one that I have no doubt had a bearing on the way in which the scandal unfolded. She will understand that for a formal view on who was responsible and what went wrong, we need to wait for the final report from Sir Wyn Williams. But it is quite clear that a significant number of sub-postmasters from an ethnic minority are still waiting for compensation, as indeed a generally significant number of postmasters are waiting for compensation. We need to ensure that all those from an ethnic minority receive compensation, as equally we must give priority to every single person who has yet to receive compensation.</w:t>
      </w:r>
    </w:p>
    <w:p/>
    <w:p>
      <w:r>
        <w:rPr>
          <w:b/>
          <w:color w:val="1A4A6E"/>
          <w:sz w:val="22"/>
        </w:rPr>
        <w:t>Chris Law (SNP)</w:t>
      </w:r>
    </w:p>
    <w:p>
      <w:r>
        <w:rPr>
          <w:sz w:val="22"/>
        </w:rPr>
        <w:t>The Government have been told routinely by organisations such as Scottish Postmasters for Justice and Redress that compensation for victims of the Horizon scandal is taking too long and that the application process is akin to the trauma of a second trial for victims. We have also heard today that Sir Wyn Williams’ report illustrates that victims continue to face an “unnecessarily adversarial attitude” from the Post Office and that the UK Government continue to drag their feet in offering full and swift redress. Given that the Minister previously stood at the Dispatch Box and said that</w:t>
      </w:r>
    </w:p>
    <w:p>
      <w:r>
        <w:rPr>
          <w:sz w:val="22"/>
        </w:rPr>
        <w:t>“justice delayed is justice denied”, —[ Official Report , 18 December 2024; Vol. 759, c. 373.]</w:t>
      </w:r>
    </w:p>
    <w:p>
      <w:r>
        <w:rPr>
          <w:sz w:val="22"/>
        </w:rPr>
        <w:t>and given the human toll of the scandal revealed today, will this Government finally and immediately end these obstructive processes so that redress can be tackled straight on without waiting for the second volume?</w:t>
      </w:r>
    </w:p>
    <w:p/>
    <w:p>
      <w:r>
        <w:rPr>
          <w:b/>
          <w:color w:val="1A4A6E"/>
          <w:sz w:val="22"/>
        </w:rPr>
        <w:t>Gareth Thomas</w:t>
      </w:r>
    </w:p>
    <w:p>
      <w:r>
        <w:rPr>
          <w:sz w:val="22"/>
        </w:rPr>
        <w:t>There is no question but that the compensation process has taken far too long. The scandal could have been stopped a lot earlier. Everybody who was a victim of the scandal should have had compensation—certainly by the time we took office. Having said that, we have set out to speed up the delivery of compensation. We have quadrupled the amount of compensation paid out to victims of the scandal. We have moved at pace to plug some of the obvious gaps in the compensation process. I completely accept the challenge made by the hon. Gentleman, by others across the House, and indeed by sub-postmasters who have yet to receive compensation, that there is still a lot more to do.</w:t>
      </w:r>
    </w:p>
    <w:p/>
    <w:p>
      <w:r>
        <w:rPr>
          <w:b/>
          <w:color w:val="1A4A6E"/>
          <w:sz w:val="22"/>
        </w:rPr>
        <w:t>Ian Byrne (Lab)</w:t>
      </w:r>
    </w:p>
    <w:p>
      <w:r>
        <w:rPr>
          <w:sz w:val="22"/>
        </w:rPr>
        <w:t>I thank the Minister for his statement and for his powerful words, but the publication of the report confirms the heartbreaking scale of the human impact of this shocking miscarriage of justice. The concealment and cover-up of the Horizon scandal follows a familiar pattern. Institutions deceive and distort because they put their reputation before truth and justice, as we have seen before in the infected blood scandal, the nuclear test veterans scandal and, of course, the Hillsborough disaster, among many others. The law that bears that disaster’s name would end the culture of cover-ups that we have heard about today. Does the Minister agree that the report shows why the Government must honour their pledge and promise to enact the Hillsborough law in full and end the culture of cover-ups, which does so much damage to the innocent victims and their families, and to the country’s reputation?</w:t>
      </w:r>
    </w:p>
    <w:p/>
    <w:p>
      <w:r>
        <w:rPr>
          <w:b/>
          <w:color w:val="1A4A6E"/>
          <w:sz w:val="22"/>
        </w:rPr>
        <w:t>Gareth Thomas</w:t>
      </w:r>
    </w:p>
    <w:p>
      <w:r>
        <w:rPr>
          <w:sz w:val="22"/>
        </w:rPr>
        <w:t>I have absolutely no doubt that we need to see, in full, who was responsible for this disaster and why. Sir Wyn Williams’s work on that is critical. We await his final report, which will look at what happened, why, and who was responsible. That transparency will be hugely important to help the Post Office, and the country as a whole, to learn lessons from this appalling scandal. If we need to introduce measures to ensure that the Post Office is never in such a position again, we will certainly look to bring them forward.</w:t>
      </w:r>
    </w:p>
    <w:p/>
    <w:p>
      <w:r>
        <w:rPr>
          <w:b/>
          <w:color w:val="1A4A6E"/>
          <w:sz w:val="22"/>
        </w:rPr>
        <w:t>Sir Julian Lewis (Con)</w:t>
      </w:r>
    </w:p>
    <w:p>
      <w:r>
        <w:rPr>
          <w:sz w:val="22"/>
        </w:rPr>
        <w:t>The Post Office Horizon scandal has often been compared with the contaminated blood disaster. By coincidence, this very afternoon the relevant all-party parliamentary group, led by the hon. Member for Eltham and Chislehurst (Clive Efford), has been having a meeting with the Infected Blood Compensation Authority. Even if the Minister does not go all the way with Sir Wyn Williams’ suggestion that there might be a standing body responsible for delivering compensation, will the Government look at the experience of the compensation body for that scandal rather than allowing separate disasters to be compensated for in separate stovepipe arrangements?</w:t>
      </w:r>
    </w:p>
    <w:p/>
    <w:p>
      <w:r>
        <w:rPr>
          <w:b/>
          <w:color w:val="1A4A6E"/>
          <w:sz w:val="22"/>
        </w:rPr>
        <w:t>Gareth Thomas</w:t>
      </w:r>
    </w:p>
    <w:p>
      <w:r>
        <w:rPr>
          <w:sz w:val="22"/>
        </w:rPr>
        <w:t>To be clear, Sir Wyn Williams’ recommendation of a standing body to deliver compensation is very much to ensure that if there is ever a future disaster on this scale—and we all hope that there is not—the Government are better set up to respond to it. He has not specifically suggested that we transfer into such a body the responsibility for the delivery of compensation schemes at this stage, because doing so would undoubtedly slow down the process. I think that there are parallels with the infected blood inquiry, but there are also differences. We need to learn lessons on the delivery of compensation from the infected blood scandal, the Post Office scandal and other scandals that came before. In that regard, the National Audit Office published important work last summer, which will certainly help to inform our judgment about the case for such a standing body.</w:t>
      </w:r>
    </w:p>
    <w:p/>
    <w:p>
      <w:r>
        <w:rPr>
          <w:b/>
          <w:color w:val="1A4A6E"/>
          <w:sz w:val="22"/>
        </w:rPr>
        <w:t>Clive Efford (Lab)</w:t>
      </w:r>
    </w:p>
    <w:p>
      <w:r>
        <w:rPr>
          <w:sz w:val="22"/>
        </w:rPr>
        <w:t>I associate myself with the comments of the Chair of the Business and Trade Committee, my right hon. Friend the Member for Birmingham Hodge Hill and Solihull North (Liam Byrne), about the involvement of the Post Office—I hope the Minister has checks and balances in place to test what information it provides, because it clearly cannot be trusted. My question is about Fujitsu, which stayed quiet while sub-postmasters, including a former constituent of mine, went to prison. The Minister said that the Government are in negotiations with Fujitsu, which sounds like Fujitsu will not pay the compensation that it should. Will he say more about who will be the final arbiter in determining how much Fujitsu should pay in this scandal, which it is fundamentally at the root of?</w:t>
      </w:r>
    </w:p>
    <w:p/>
    <w:p>
      <w:r>
        <w:rPr>
          <w:b/>
          <w:color w:val="1A4A6E"/>
          <w:sz w:val="22"/>
        </w:rPr>
        <w:t>Gareth Thomas</w:t>
      </w:r>
    </w:p>
    <w:p>
      <w:r>
        <w:rPr>
          <w:sz w:val="22"/>
        </w:rPr>
        <w:t>I take this opportunity to commend my hon. Friend for his consistent campaigning on this issue. He is absolutely right to underline the moral responsibility that Fujitsu has to contribute to the cost of the scandal. I welcome the fact that Fujitsu has accepted that it has such a moral obligation. I have made it clear to Fujitsu that I think it should bring forward an interim payment, and discussions with it have begun, as I said, but it will be important that we receive the final report from Sir Wyn Williams to understand properly the scale of Fujitsu’s responsibility going forward, as compared with the responsibility of other players in this appalling scandal. I am absolutely clear that Fujitsu does have a clear responsibility. It could begin to act now, and I hope that it does so.</w:t>
      </w:r>
    </w:p>
    <w:p/>
    <w:p>
      <w:r>
        <w:rPr>
          <w:b/>
          <w:color w:val="1A4A6E"/>
          <w:sz w:val="22"/>
        </w:rPr>
        <w:t>Christine Jardine (LD)</w:t>
      </w:r>
    </w:p>
    <w:p>
      <w:r>
        <w:rPr>
          <w:sz w:val="22"/>
        </w:rPr>
        <w:t>A constituent who I have been representing for two years was unfairly dismissed as a result of the Horizon scandal. I appreciate the effort that the Minister and his predecessor have put into this matter. The report makes it absolutely clear that the compensation system is too cumbersome and complicated for many people, and the Government have said that they will do everything they can to speed it up, but some people are waiting not only for compensation but for recognition of the injustice that was done to them. What will the Minister do to reassure those people and work on their behalf to get them the recognition that will lead to compensation?</w:t>
      </w:r>
    </w:p>
    <w:p/>
    <w:p>
      <w:r>
        <w:rPr>
          <w:b/>
          <w:color w:val="1A4A6E"/>
          <w:sz w:val="22"/>
        </w:rPr>
        <w:t>Gareth Thomas</w:t>
      </w:r>
    </w:p>
    <w:p>
      <w:r>
        <w:rPr>
          <w:sz w:val="22"/>
        </w:rPr>
        <w:t>The hon. Lady makes an important and significant point and gives me the opportunity to comment on that particular constituency case, which she and I have discussed a couple of times. She is absolutely right when she alludes to the fact that there are victims of the scandal who have not yet come forward or, perhaps for a number of reasons, put in compensation claims. I hope that the publication of Sir Wyn’s report, and his comments—the criticisms and challenge to the Government on going further, as well as the reassurance that he has offered—will give those who have not yet put in a claim the confidence to do so. On the specific case that she knows very well and has discussed with me, I am determined to move forward. I have taken a number of steps to do so, and I will come back to her.</w:t>
      </w:r>
    </w:p>
    <w:p/>
    <w:p>
      <w:r>
        <w:rPr>
          <w:b/>
          <w:color w:val="1A4A6E"/>
          <w:sz w:val="22"/>
        </w:rPr>
        <w:t>David Davis (Con)</w:t>
      </w:r>
    </w:p>
    <w:p>
      <w:r>
        <w:rPr>
          <w:sz w:val="22"/>
        </w:rPr>
        <w:t>The Minister plainly agrees that this injustice has gone on too long. Earlier today, I spoke to Janet Skinner, one of the postmasters whose life was wrecked in 2007 when she served nine months in prison after wrongful conviction. She has spent 18 years since then struggling to get compensation and is still battling for it now, forced to wade through endless paperwork and a cruel bureaucratic maze. In her own words, the compensation process has been</w:t>
      </w:r>
    </w:p>
    <w:p>
      <w:r>
        <w:rPr>
          <w:sz w:val="22"/>
        </w:rPr>
        <w:t>“harder than anything I’ve ever had to do before—and I’ve been to prison.”</w:t>
      </w:r>
    </w:p>
    <w:p>
      <w:r>
        <w:rPr>
          <w:sz w:val="22"/>
        </w:rPr>
        <w:t>That is what she said to me today.</w:t>
      </w:r>
    </w:p>
    <w:p>
      <w:r>
        <w:rPr>
          <w:sz w:val="22"/>
        </w:rPr>
        <w:t>Sir Wyn’s report is welcome. I hope it ignites a fire under the Minister, although I know that he is committed to solving problems like Janet’s in months, not years. Can he give me the undertaking that he will solve these problems in months, not years?</w:t>
      </w:r>
    </w:p>
    <w:p/>
    <w:p>
      <w:r>
        <w:rPr>
          <w:b/>
          <w:color w:val="1A4A6E"/>
          <w:sz w:val="22"/>
        </w:rPr>
        <w:t>Gareth Thomas</w:t>
      </w:r>
    </w:p>
    <w:p>
      <w:r>
        <w:rPr>
          <w:sz w:val="22"/>
        </w:rPr>
        <w:t>On the right hon. Gentleman’s direct challenge, I certainly want to do that. I completely share his view that every victim who still has not had compensation has waited too long, and that I in particular, and the whole House, have a responsibility to keep up the pressure to get full and fair compensation for those victims as quickly as possible.</w:t>
      </w:r>
    </w:p>
    <w:p>
      <w:r>
        <w:rPr>
          <w:sz w:val="22"/>
        </w:rPr>
        <w:t>The right hon. Gentleman will recognise that we have made some progress in the last 12 months: we have quadrupled the amount of compensation that has been paid out and set up new compensation schemes to begin to address some of the obvious gaps. However, I completely accept the challenge that he, and perhaps Janet Skinner, posed: that we need to go further and faster.</w:t>
      </w:r>
    </w:p>
    <w:p/>
    <w:p>
      <w:r>
        <w:rPr>
          <w:b/>
          <w:color w:val="1A4A6E"/>
          <w:sz w:val="22"/>
        </w:rPr>
        <w:t>Sammy Wilson (DUP)</w:t>
      </w:r>
    </w:p>
    <w:p>
      <w:r>
        <w:rPr>
          <w:sz w:val="22"/>
        </w:rPr>
        <w:t>I also welcome Sir Wyn’s report. It reminds us of the cynical, dishonest and illegal behaviour of Post Office and Fujitsu officials, who caused so much misery to so many people who were doing an honest job and were wrongly accused. The Minister rightly said that he is determined to move on and get redress for those victims, but as long as Post Office officials have anything to do with this compensation scheme, I believe that his honest aim will be thwarted.</w:t>
      </w:r>
    </w:p>
    <w:p>
      <w:r>
        <w:rPr>
          <w:sz w:val="22"/>
        </w:rPr>
        <w:t>Last week I met with four postmasters in Northern Ireland, who told me that despite requests for documentation—some dating back to January—it is still not forthcoming. It is being drip-fed, which means that when new information is sought, they go back to the beginning of the 40-day period. Even when forensic economists have looked at their claims, in some cases they are discounted by up to 90%. I can only say that those are obstructionist tactics. As long as those who still believe that they did nothing wrong are in charge, we will not achieve the objective of quick redress.</w:t>
      </w:r>
    </w:p>
    <w:p/>
    <w:p>
      <w:r>
        <w:rPr>
          <w:b/>
          <w:color w:val="1A4A6E"/>
          <w:sz w:val="22"/>
        </w:rPr>
        <w:t>Gareth Thomas</w:t>
      </w:r>
    </w:p>
    <w:p>
      <w:r>
        <w:rPr>
          <w:sz w:val="22"/>
        </w:rPr>
        <w:t>I recognise and understand why there is considerable scepticism across the House about the Post Office continuing to have any role in the delivery of any part of the compensation process. As I said, when I first came into this role, I looked very carefully at whether we should essentially start over and take the Post Office out of the compensation process. I was persuaded that if we did that, we would significantly delay still further the delivery of compensation to the victims. Sir Wyn Williams made a similar point today while making a series of recommendations to Government to go further and faster, in particular on the Horizon shortfall scheme. As I have alluded to, I am extremely sympathetic to his 19 recommendations. There are some that we need to look at in more detail before I come back to the House and, particularly, to Sir Wyn.</w:t>
      </w:r>
    </w:p>
    <w:p>
      <w:r>
        <w:rPr>
          <w:sz w:val="22"/>
        </w:rPr>
        <w:t>The right hon. Gentleman referenced conversations that he has had with a number of sub-postmasters in his constituency, or in Northern Ireland more generally. If he wants to bring those cases to my attention outside this session, I would be very happy to look at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