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8 January 2026  ·  Commons  ·  Proceedings</w:t>
      </w:r>
    </w:p>
    <w:p>
      <w:r>
        <w:rPr>
          <w:b/>
        </w:rPr>
        <w:t xml:space="preserve">Source: </w:t>
      </w:r>
      <w:r>
        <w:rPr>
          <w:sz w:val="20"/>
        </w:rPr>
        <w:t>https://hansard.parliament.uk/Commons/2026-01-08/debates/AA6D05B8-46C5-47EE-8309-9A25AF2E1AF4/BusinessOfTheHouse</w:t>
      </w:r>
    </w:p>
    <w:p/>
    <w:p>
      <w:r>
        <w:rPr>
          <w:b/>
          <w:color w:val="1A4A6E"/>
          <w:sz w:val="22"/>
        </w:rPr>
        <w:t>John Lamont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12 January includes:</w:t>
      </w:r>
    </w:p>
    <w:p>
      <w:r>
        <w:rPr>
          <w:sz w:val="22"/>
        </w:rPr>
        <w:t>Monday 12 January—Committee of the whole House of the Finance (No. 2) Bill (day 1).</w:t>
      </w:r>
    </w:p>
    <w:p>
      <w:r>
        <w:rPr>
          <w:sz w:val="22"/>
        </w:rPr>
        <w:t>Tuesday 13 January—Committee of the whole House of the Finance (No. 2) Bill (day 2).</w:t>
      </w:r>
    </w:p>
    <w:p>
      <w:r>
        <w:rPr>
          <w:sz w:val="22"/>
        </w:rPr>
        <w:t>Wednesday 14 January—Remaining stages of the Public Office (Accountability) Bill.</w:t>
      </w:r>
    </w:p>
    <w:p>
      <w:r>
        <w:rPr>
          <w:sz w:val="22"/>
        </w:rPr>
        <w:t>Thursday 15 January—General debate on new towns, followed by a general debate on financial support for small businesses and individuals during the covid-19 pandemic. The subjects for these debates were determined by the Backbench Business Committee.</w:t>
      </w:r>
    </w:p>
    <w:p>
      <w:r>
        <w:rPr>
          <w:sz w:val="22"/>
        </w:rPr>
        <w:t>Friday 16 January—The House will not be sitting.</w:t>
      </w:r>
    </w:p>
    <w:p>
      <w:r>
        <w:rPr>
          <w:sz w:val="22"/>
        </w:rPr>
        <w:t>The provisional business for the week commencing 19 January includes:</w:t>
      </w:r>
    </w:p>
    <w:p>
      <w:r>
        <w:rPr>
          <w:sz w:val="22"/>
        </w:rPr>
        <w:t>Monday 19 January—Consideration of Lords amendments to the Diego Garcia Military Base and British Indian Ocean Territory Bill, followed by consideration of Lords amendments to the Sentencing Bill, followed by consideration of Lords amendments to the Holocaust Memorial Bill.</w:t>
      </w:r>
    </w:p>
    <w:p>
      <w:r>
        <w:rPr>
          <w:sz w:val="22"/>
        </w:rPr>
        <w:t>Tuesday 20 January—Committee of the whole House and remaining stages of the National Insurance Contributions (Employer Pensions Contributions) Bill, followed by a motion to approve the draft Northern Ireland Troubles (Legacy and Reconciliation) Act 2023 (Remedial) Order 2025.</w:t>
      </w:r>
    </w:p>
    <w:p/>
    <w:p>
      <w:r>
        <w:rPr>
          <w:b/>
          <w:color w:val="1A4A6E"/>
          <w:sz w:val="22"/>
        </w:rPr>
        <w:t>John Lamont</w:t>
      </w:r>
    </w:p>
    <w:p>
      <w:r>
        <w:rPr>
          <w:sz w:val="22"/>
        </w:rPr>
        <w:t>Mr Speaker, may I begin by wishing you, the Leader of the House, right hon. and hon. Members and all staff of the House a very happy new year? I appreciate that the Leader of the House may still be recovering from the excesses of the festive season, so I will try not to add unduly to his discomfort, but I will start with a simple request: will he give a clear commitment that the Government will stop making significant policy announcements when Parliament is not sitting?</w:t>
      </w:r>
    </w:p>
    <w:p>
      <w:r>
        <w:rPr>
          <w:sz w:val="22"/>
        </w:rPr>
        <w:t>I know that you take this issue very seriously, Mr Speaker, but we had another significant announcement made not to Parliament but to the media. While Conservative Members welcome the partial U-turn of the vindictive and cruel family farm tax, it was utterly wrong for the Government to sneak out such a major policy shift just a few days before Christmas, when the House was not sitting and Members could not properly scrutinise Ministers about their change of course.</w:t>
      </w:r>
    </w:p>
    <w:p>
      <w:r>
        <w:rPr>
          <w:sz w:val="22"/>
        </w:rPr>
        <w:t>We then saw Labour Members rush to social media to claim that they had</w:t>
      </w:r>
    </w:p>
    <w:p>
      <w:r>
        <w:rPr>
          <w:sz w:val="22"/>
        </w:rPr>
        <w:t>“always thought it was the wrong policy”,</w:t>
      </w:r>
    </w:p>
    <w:p>
      <w:r>
        <w:rPr>
          <w:sz w:val="22"/>
        </w:rPr>
        <w:t>and had been</w:t>
      </w:r>
    </w:p>
    <w:p>
      <w:r>
        <w:rPr>
          <w:sz w:val="22"/>
        </w:rPr>
        <w:t>“working hard behind the scenes”</w:t>
      </w:r>
    </w:p>
    <w:p>
      <w:r>
        <w:rPr>
          <w:sz w:val="22"/>
        </w:rPr>
        <w:t>to persuade Ministers to change it. I have to say to the House that that will simply not wash with farmers. Farmers are not daft. They will remember right hon. and hon. Members on the Labour Benches trooping through the Lobby to vote down Conservative attempts to stop the dreadful family farm tax. They will remember Labour MPs clapping like seals from the Back Benches every time the Prime Minister insisted that the tax was the right thing to do.</w:t>
      </w:r>
    </w:p>
    <w:p>
      <w:r>
        <w:rPr>
          <w:sz w:val="22"/>
        </w:rPr>
        <w:t>There was, however, one exception: the hon. Member for Penrith and Solway (Markus Campbell-Savours). He did the right thing. He knows the difference between right and wrong. He stood up for farmers and businesses in his constituency and voted against this disastrous policy because he knew that Labour had promised before the election not to introduce such a tax, and he knew that that pledge had been broken. Now that events have proved him correct, when will the Whip be restored to him? If the Government now accept that the policy was wrong, will they accept that punishing those who opposed it was wrong, too?</w:t>
      </w:r>
    </w:p>
    <w:p>
      <w:r>
        <w:rPr>
          <w:sz w:val="22"/>
        </w:rPr>
        <w:t>The turn of the year is traditionally a time for reflection and resolution. Before Christmas, the Leader of the House informed us that he does not make new year’s resolutions—may I ask him please to think again?</w:t>
      </w:r>
    </w:p>
    <w:p>
      <w:r>
        <w:rPr>
          <w:sz w:val="22"/>
        </w:rPr>
        <w:t>In truth, 2025 was a year defined by U-turns. What will the Leader of the House do to ensure that the Government are better led, more stable and more honest with the public in the year ahead? In 2025, we had U-turns on: inheritance tax on farmers and small businesses; a statutory inquiry into grooming gangs; winter fuel payments; the two-child benefit cap; income tax; welfare reform, national insurance; and compensation for WASPI women. The Prime Minister warmly welcomed el-Fattah back to Britain only to claim that he regrets it. The Deputy Prime Minister forced to resign over her tax affairs. The US ambassador Peter Mandelson was sacked for his links to a notorious paedophile, and the Homelessness Minister quit after making her tenants homeless.</w:t>
      </w:r>
    </w:p>
    <w:p>
      <w:r>
        <w:rPr>
          <w:sz w:val="22"/>
        </w:rPr>
        <w:t>On issue after issue, the Government have lurched from announcement to reversal, creating uncertainty for families, for businesses and for some of the most vulnerable people in our society. With all that chaos and uncertainty at the very top of Government, does the Leader of the House believe that the Prime Minister will still be in his job this time next year? If the Prime Minister’s beloved Arsenal stay top of the table and win the league this year, will he be enjoying that as Prime Minister or as a punter?</w:t>
      </w:r>
    </w:p>
    <w:p>
      <w:r>
        <w:rPr>
          <w:sz w:val="22"/>
        </w:rPr>
        <w:t>There has been speculation that His Royal Highness the King will open the new Session of Parliament on 12 May. Can the Leader of the House confirm that and when Parliament will prorogue?</w:t>
      </w:r>
    </w:p>
    <w:p>
      <w:r>
        <w:rPr>
          <w:sz w:val="22"/>
        </w:rPr>
        <w:t>Finally, the pub and hospitality sector face a bleak “dry” January, but this winter is particularly bad because of the policy decisions taken by this Labour Government to hike their taxes. Hundreds of pubs, restaurants and hotels across the country have now banned Labour MPs from their premises. One publican said:</w:t>
      </w:r>
    </w:p>
    <w:p>
      <w:r>
        <w:rPr>
          <w:sz w:val="22"/>
        </w:rPr>
        <w:t>“Everyone is fed up because the Labour government hasn’t listened and instead has taxed us more.”</w:t>
      </w:r>
    </w:p>
    <w:p>
      <w:r>
        <w:rPr>
          <w:sz w:val="22"/>
        </w:rPr>
        <w:t>Why do the Labour Government not understand the important role that local pubs and hotels play in our economy?</w:t>
      </w:r>
    </w:p>
    <w:p>
      <w:r>
        <w:rPr>
          <w:sz w:val="22"/>
        </w:rPr>
        <w:t>The country is ready to call time on the Prime Minister. It is last orders for his Labour Government. After just 18 months in power, the Prime Minister’s leadership is stale. He is like a flat pint—even the regulars have had enough. Will the Leader of the House commit to make representations to the Chancellor to lessen the tax burden on this industry, and will he tell us if he has been banned from his local pub?</w:t>
      </w:r>
    </w:p>
    <w:p/>
    <w:p>
      <w:r>
        <w:rPr>
          <w:b/>
          <w:color w:val="1A4A6E"/>
          <w:sz w:val="22"/>
        </w:rPr>
        <w:t>Sir Alan Campbell</w:t>
      </w:r>
    </w:p>
    <w:p>
      <w:r>
        <w:rPr>
          <w:sz w:val="22"/>
        </w:rPr>
        <w:t>I wish you, Mr Speaker, and everyone across the House a happy new year. I congratulate parliamentarians past and present who were recognised in the new year’s honours. It is right and proper that people who make an exemplary contribution to public service are recognised, like so many others across our country.</w:t>
      </w:r>
    </w:p>
    <w:p>
      <w:r>
        <w:rPr>
          <w:sz w:val="22"/>
        </w:rPr>
        <w:t>I was saddened to hear about the passing of Sir Patrick Duffy at the age of 105. He was a committed Member of Parliament for Colne Valley between 1963 and 1966 and then for Sheffield Attercliffe between 1970 and 1992, and he served as Minister for the Navy. He is the longest-lived MP in British history, and I send my condolences to his friends and family.</w:t>
      </w:r>
    </w:p>
    <w:p>
      <w:r>
        <w:rPr>
          <w:sz w:val="22"/>
        </w:rPr>
        <w:t>I must say that it is a shame that the shadow Leader of the House, the right hon. Member for Hereford and South Herefordshire (Jesse Norman), is not here today. I understand that he has been described in Tatler as “the last upper-class” Tory MP and the “truest renaissance man in parliament”. He does always bring some class to our proceedings, but I am delighted to be responding to his more than capable deputy today.</w:t>
      </w:r>
    </w:p>
    <w:p>
      <w:r>
        <w:rPr>
          <w:sz w:val="22"/>
        </w:rPr>
        <w:t>This week the Government have published the road safety strategy. The strategy makes our roads safer and will cut road deaths by 65% by 2035. We will save thousands of lives on our nation’s roads and are taking decisive action to make our roads safer for everyone. We will tackle drink driving, improve training for young drivers and introduce mandatory eye tests for older motorists. This is another example of the Government responding to the concerns raised by Members across the House, including at Business questions, and the Transport Minister will say more in her statement later today.</w:t>
      </w:r>
    </w:p>
    <w:p>
      <w:r>
        <w:rPr>
          <w:sz w:val="22"/>
        </w:rPr>
        <w:t>But that is not all: thousands more free breakfast clubs will open in the coming months, 3,000 more neighbourhood police officers will be on our streets by March, almost 120 community diagnostic centres will be open seven days a week across the country by April as we bring down waiting lists and renew our NHS, and new rights for renters and workers will come into effect in the spring. That is why, after 14 years of decline and drift under the previous Government, our aim is that 2026 is the year of renewal, when it becomes real, visible and felt.</w:t>
      </w:r>
    </w:p>
    <w:p>
      <w:r>
        <w:rPr>
          <w:sz w:val="22"/>
        </w:rPr>
        <w:t>The shadow deputy Leader of the House asked about announcements. He knows my view, because he has quoted it back to me, that wherever possible announcements should be made in this House first, but the reality was we were very aware of the concern among the farming community. We have listened to the farming community, and at the earliest opportunity we wanted to inform them of our plans. I have to say, contrary to the impression he has given today, that the announcement has been warmly welcomed by farmers. We will have an opportunity to debate this matter more fully because I have just announced that we will debate the Finance (No. 2) Bill shortly. On whipping, I am delighted to say that whipping is a matter for the Chief Whip, no longer for me.</w:t>
      </w:r>
    </w:p>
    <w:p>
      <w:r>
        <w:rPr>
          <w:sz w:val="22"/>
        </w:rPr>
        <w:t>In terms of Government being better led and more stable, it is not in our gift alone to decide that, because that was decided by the country at the last general election, when they were very clear that they voted for a stable, well-led Government, and that is what we are delivering. We have said that the King’s Speech will be in spring 2026. That will obviously depend somewhat on the progress of business.</w:t>
      </w:r>
    </w:p>
    <w:p>
      <w:r>
        <w:rPr>
          <w:sz w:val="22"/>
        </w:rPr>
        <w:t>Finally, the hon. Member raised the issue of hospitality. The Prime Minister has been absolutely clear that we are listening and actively looking at further measures to help the hospitality industry and pubs, whether they are in rural or urban areas. But we are not going to take any lessons from the Conservatives, because a record number of pub closed during their 14 years, and they did nothing to help the situation, which is why we have a job to do, and we are getting on with it.</w:t>
      </w:r>
    </w:p>
    <w:p/>
    <w:p>
      <w:r>
        <w:rPr>
          <w:b/>
          <w:color w:val="1A4A6E"/>
          <w:sz w:val="22"/>
        </w:rPr>
        <w:t>Barry Gardiner (Lab)</w:t>
      </w:r>
    </w:p>
    <w:p>
      <w:r>
        <w:rPr>
          <w:sz w:val="22"/>
        </w:rPr>
        <w:t>Happy new year to you, Mr Speaker. Delays in the court system mean that one of my constituents has been in prison on remand awaiting trial for over a year. She is in New Hall Prison, 200 miles away from her mother, who is disabled and cannot make that journey. She has requested a transfer to Bronzefield Prison, so her mother can visit. Today, Heba Muraisi is close to death because she has been on a hunger strike protest for 67 days. I plead with the Leader of the House to let common sense and humanity prevail, to urgently intervene to agree the transfer, and to consider allowing her release on bail to her family home in my constituency—</w:t>
      </w:r>
    </w:p>
    <w:p/>
    <w:p>
      <w:r>
        <w:rPr>
          <w:b/>
          <w:color w:val="1A4A6E"/>
          <w:sz w:val="22"/>
        </w:rPr>
        <w:t>Speaker</w:t>
      </w:r>
    </w:p>
    <w:p>
      <w:r>
        <w:rPr>
          <w:sz w:val="22"/>
        </w:rPr>
        <w:t>Order. We have to be very careful. You are getting into the details, and I cannot afford that. Have you finished?</w:t>
      </w:r>
    </w:p>
    <w:p/>
    <w:p>
      <w:r>
        <w:rPr>
          <w:b/>
          <w:color w:val="1A4A6E"/>
          <w:sz w:val="22"/>
        </w:rPr>
        <w:t>Barry Gardiner</w:t>
      </w:r>
    </w:p>
    <w:p>
      <w:r>
        <w:rPr>
          <w:sz w:val="22"/>
        </w:rPr>
        <w:t>I respect your ruling, Mr Speaker. I will leave it at that.</w:t>
      </w:r>
    </w:p>
    <w:p/>
    <w:p>
      <w:r>
        <w:rPr>
          <w:b/>
          <w:color w:val="1A4A6E"/>
          <w:sz w:val="22"/>
        </w:rPr>
        <w:t>Sir Alan Campbell</w:t>
      </w:r>
    </w:p>
    <w:p>
      <w:r>
        <w:rPr>
          <w:sz w:val="22"/>
        </w:rPr>
        <w:t>If my hon. Friend gives me the details of the case—I am talking about where the person concerned is currently—I will raise that with the Justice Secretary. On the wider point, we continually assess prisoners’ wellbeing and will always take appropriate action, including taking prisoners to hospital if their situation requires that. If he raises the issue with me, I will not only draw it to the attention of the Justice Secretary but make sure he gets the assurances that he and the family need.</w:t>
      </w:r>
    </w:p>
    <w:p/>
    <w:p>
      <w:r>
        <w:rPr>
          <w:b/>
          <w:color w:val="1A4A6E"/>
          <w:sz w:val="22"/>
        </w:rPr>
        <w:t>Speaker</w:t>
      </w:r>
    </w:p>
    <w:p>
      <w:r>
        <w:rPr>
          <w:sz w:val="22"/>
        </w:rPr>
        <w:t>I call the Liberal Democrat spokesperson.</w:t>
      </w:r>
    </w:p>
    <w:p/>
    <w:p>
      <w:r>
        <w:rPr>
          <w:b/>
          <w:color w:val="1A4A6E"/>
          <w:sz w:val="22"/>
        </w:rPr>
        <w:t>Bobby Dean (LD)</w:t>
      </w:r>
    </w:p>
    <w:p>
      <w:r>
        <w:rPr>
          <w:sz w:val="22"/>
        </w:rPr>
        <w:t>Happy new year to you, Mr Speaker, and everybody in the House. To respond briefly to something the shadow Deputy Leader of the House said: I sincerely hope that Arsenal do not win the league.</w:t>
      </w:r>
    </w:p>
    <w:p>
      <w:r>
        <w:rPr>
          <w:sz w:val="22"/>
        </w:rPr>
        <w:t>Over Christmas, some people have had the unfortunate experience of finding themselves in their local hospital, and they will have been met by a packed emergency department and possibly treated in the corridor. New statistics from the Royal College of Emergency Medicine this week show that over 1.5 million people had to wait longer than 12 hours in emergency departments last year, with over 16,000 excess deaths as a result of those long waits.</w:t>
      </w:r>
    </w:p>
    <w:p>
      <w:r>
        <w:rPr>
          <w:sz w:val="22"/>
        </w:rPr>
        <w:t>At my local hospital, St Helier, the situation is worse than the national average, with over 80%—the vast majority —of people remaining in the emergency department for longer than is deemed medically necessary. This is, of course, down to a multitude of reasons, including the inadequacy of social care, bed capacity in hospitals, which we know is worse in the UK than in comparable economies, and the condition of the estate. The many delays in the new hospital programme mean that my local hospital is having to close wards and do repairs and maintenance, which is exacerbating the problem.</w:t>
      </w:r>
    </w:p>
    <w:p>
      <w:r>
        <w:rPr>
          <w:sz w:val="22"/>
        </w:rPr>
        <w:t>When corridor care first came up in my inbox, I was shocked by it. I understood how tragic the situation was and how undignified it was for patients and families, but I hoped it was a temporary, urgent measure that would resolve itself in time. That is not proving to be the case, so can the Leader of the House ask the Secretary of State to make a statement on the matter of corridor care and how we can hasten its end immediately?</w:t>
      </w:r>
    </w:p>
    <w:p/>
    <w:p>
      <w:r>
        <w:rPr>
          <w:b/>
          <w:color w:val="1A4A6E"/>
          <w:sz w:val="22"/>
        </w:rPr>
        <w:t>Sir Alan Campbell</w:t>
      </w:r>
    </w:p>
    <w:p>
      <w:r>
        <w:rPr>
          <w:sz w:val="22"/>
        </w:rPr>
        <w:t>First, I pay tribute to the staff who are currently working across our NHS and who worked throughout the holiday period, in what is still a challenging situation, despite the progress that this Government are making. We are committed to investing in the NHS not just for today but for the future, to improve waiting times and access to care. Spending will increase by £29 billion in real terms by 2028-29. We are committed to cutting waiting lists, which have fallen for the first time in years, and we are investing £450 million in our urgent and emergency care plan.</w:t>
      </w:r>
    </w:p>
    <w:p>
      <w:r>
        <w:rPr>
          <w:sz w:val="22"/>
        </w:rPr>
        <w:t>The Secretary of State understands the scale of the challenge that we inherited and the challenge going forward. However, I will draw the hon. Gentleman’s comments to his attention, because the Secretary of State is not short in coming forward to this House to update it about the challenges but also the progress we are making in the NHS.</w:t>
      </w:r>
    </w:p>
    <w:p/>
    <w:p>
      <w:r>
        <w:rPr>
          <w:b/>
          <w:color w:val="1A4A6E"/>
          <w:sz w:val="22"/>
        </w:rPr>
        <w:t>Jim McMahon (Lab/Co-op)</w:t>
      </w:r>
    </w:p>
    <w:p>
      <w:r>
        <w:rPr>
          <w:sz w:val="22"/>
        </w:rPr>
        <w:t>Happy new year to you and to the House, Mr Speaker.</w:t>
      </w:r>
    </w:p>
    <w:p>
      <w:r>
        <w:rPr>
          <w:sz w:val="22"/>
        </w:rPr>
        <w:t>High street banks have left many towns high and dry, leaving whole communities and businesses without even basic banking facilities. The roll-out of banking hubs is welcome, but our ambition should be for every town to have a bank, including Chadderton and Royton, where postmasters at the post office are ready and willing to take on that challenge. May we have a debate in Government time on banking hubs, to explore that further?</w:t>
      </w:r>
    </w:p>
    <w:p/>
    <w:p>
      <w:r>
        <w:rPr>
          <w:b/>
          <w:color w:val="1A4A6E"/>
          <w:sz w:val="22"/>
        </w:rPr>
        <w:t>Sir Alan Campbell</w:t>
      </w:r>
    </w:p>
    <w:p>
      <w:r>
        <w:rPr>
          <w:sz w:val="22"/>
        </w:rPr>
        <w:t>I appreciate the issue of high street banks, which has been raised with me on a number of occasions. The Government are making progress with the roll-out of 350 banking hubs, but we have been clear that that is not the end of our ambition and that we intend it to go further. This sort of issue resonates across the House, and should my hon. Friend seek an Adjournment debate on the matter, he may get from the Minister our further plans going forward.</w:t>
      </w:r>
    </w:p>
    <w:p/>
    <w:p>
      <w:r>
        <w:rPr>
          <w:b/>
          <w:color w:val="1A4A6E"/>
          <w:sz w:val="22"/>
        </w:rPr>
        <w:t>Speaker</w:t>
      </w:r>
    </w:p>
    <w:p>
      <w:r>
        <w:rPr>
          <w:sz w:val="22"/>
        </w:rPr>
        <w:t>I call the Chair of the Backbench Business Committee.</w:t>
      </w:r>
    </w:p>
    <w:p/>
    <w:p>
      <w:r>
        <w:rPr>
          <w:b/>
          <w:color w:val="1A4A6E"/>
          <w:sz w:val="22"/>
        </w:rPr>
        <w:t>Bob Blackman (Con)</w:t>
      </w:r>
    </w:p>
    <w:p>
      <w:r>
        <w:rPr>
          <w:sz w:val="22"/>
        </w:rPr>
        <w:t>Happy new year, Mr Speaker.</w:t>
      </w:r>
    </w:p>
    <w:p>
      <w:r>
        <w:rPr>
          <w:sz w:val="22"/>
        </w:rPr>
        <w:t>At this time of year, sadly we often have to report on deaths, including those of Martin Chivers and Terry Yorath. Indeed, Kevin Keegan is facing a fight against stomach cancer. I am sure the whole House will wish their families a long life, and Kevin Keegan a swift recovery.</w:t>
      </w:r>
    </w:p>
    <w:p>
      <w:r>
        <w:rPr>
          <w:sz w:val="22"/>
        </w:rPr>
        <w:t>In addition to the business that the Leader of the House has announced, there will be a statement next Thursday from the Justice Committee on drugs in prison and what action needs to be taken. The Leader of the House did not announce whether the Backbench Business Committee will be getting time on 22 January, so we have not allocated any business for that day as yet. If we are given Thursday 29 January, there will be a full day’s debate on Holocaust Memorial Day.</w:t>
      </w:r>
    </w:p>
    <w:p>
      <w:r>
        <w:rPr>
          <w:sz w:val="22"/>
        </w:rPr>
        <w:t>On Tuesday in Westminster Hall next week there will be a debate on a statutory duty of care for universities, and on Thursday a debate on the impact of food inflation on the cost of living, followed by a debate on the impact of gambling harms on children and young people. On Tuesday 20 January in Westminster Hall, there will be a debate on the role of the NHS in preventing homicides and domestic violence, and on Thursday 22 January a debate on transport connectivity in the midlands and north Wales, followed by a debate on the International Day of Education.</w:t>
      </w:r>
    </w:p>
    <w:p>
      <w:r>
        <w:rPr>
          <w:sz w:val="22"/>
        </w:rPr>
        <w:t>The whole House will be well aware of the outrageous crimes of David Carrick and Cliff Mitchell. This morning a report has been published about the Metropolitan police and the way it has recruited police officers and staff. Between 2018 and 2023, because of the need to recruit more police officers, normal vetting procedures were completely ignored and 5,073 individuals were recruited without vetting. Some 4,528 had no special branch approval, and 431 had no Ministry of Defence approval. Even more scandalously, 114 of those who were vetted and refused were allowed on appeal to join the Metropolitan police. The estimate is that 1,200 officers and staff who would have been refused were recruited to the Metropolitan police.</w:t>
      </w:r>
    </w:p>
    <w:p>
      <w:r>
        <w:rPr>
          <w:sz w:val="22"/>
        </w:rPr>
        <w:t>The vast majority of police officers—the overwhelming majority—do a brilliant job on our behalf and keep us safe. However, this is a clear scandal where vetting was not carried out, and it creates a crisis of confidence in the police. It also casts doubt on the police themselves, who want to see the bad apples removed and indeed prevented from coming into the police force in the first place. There is concern that this may have happened in other police forces across the country, so could we have a statement from the Home Secretary—I know she has condemned the position—about what action will be taken to prevent such things from happening?</w:t>
      </w:r>
    </w:p>
    <w:p/>
    <w:p>
      <w:r>
        <w:rPr>
          <w:b/>
          <w:color w:val="1A4A6E"/>
          <w:sz w:val="22"/>
        </w:rPr>
        <w:t>Sir Alan Campbell</w:t>
      </w:r>
    </w:p>
    <w:p>
      <w:r>
        <w:rPr>
          <w:sz w:val="22"/>
        </w:rPr>
        <w:t>I join the hon. Gentleman in sending our condolences to the friends and family of Martin Chivers, and our best wishes to Kevin Keegan for what we hope will be a swift recovery.</w:t>
      </w:r>
    </w:p>
    <w:p>
      <w:r>
        <w:rPr>
          <w:sz w:val="22"/>
        </w:rPr>
        <w:t>I thank the hon. Gentleman for his work and the work of the Backbench Business Committee, and for updating the House on Backbench Business debates going forward. He is right that I did not announce the business for 22 January and I have listened to what he said. I will do everything that I can to ensure that we find time for the debate which I was disappointed was postponed on Monday, and we will see if we can accommodate that.</w:t>
      </w:r>
    </w:p>
    <w:p>
      <w:r>
        <w:rPr>
          <w:sz w:val="22"/>
        </w:rPr>
        <w:t>On the serious matter that he raised about Met police recruitment, the Home Secretary has launched an investigation into the Met’s recruitment and vetting processes, which will be led by the police watchdog, His Majesty’s inspectorate of constabulary and fire and rescue services. Abandoning vetting checks on police officers was a dereliction of the Met’s duty to keep London safe. The public rightly expect officers to undergo robust checks so that the brightest and best, not the criminals, are the ones policing our streets.</w:t>
      </w:r>
    </w:p>
    <w:p>
      <w:r>
        <w:rPr>
          <w:sz w:val="22"/>
        </w:rPr>
        <w:t>On updating the House on what action needs to be taken and whether the issue goes beyond the Metropolitan police, I am sure that when the Home Secretary has the findings of that investigation she will, of course, want to update the House.</w:t>
      </w:r>
    </w:p>
    <w:p/>
    <w:p>
      <w:r>
        <w:rPr>
          <w:b/>
          <w:color w:val="1A4A6E"/>
          <w:sz w:val="22"/>
        </w:rPr>
        <w:t>Speaker</w:t>
      </w:r>
    </w:p>
    <w:p>
      <w:r>
        <w:rPr>
          <w:sz w:val="22"/>
        </w:rPr>
        <w:t>The debate was postponed on Monday because of the number of urgent questions and because the Government decided to provide statements outside the normal time. I am sure that when the Opposition applied for those urgent questions, they thought that they were important, so I am only carrying out my job and ensuring that Back Benchers have their voices heard. Let us hear one now—I call Dawn Butler.</w:t>
      </w:r>
    </w:p>
    <w:p/>
    <w:p>
      <w:r>
        <w:rPr>
          <w:b/>
          <w:color w:val="1A4A6E"/>
          <w:sz w:val="22"/>
        </w:rPr>
        <w:t>Dawn Butler (Lab)</w:t>
      </w:r>
    </w:p>
    <w:p>
      <w:r>
        <w:rPr>
          <w:sz w:val="22"/>
        </w:rPr>
        <w:t>Happy new year to you, Mr Speaker, and to all of the staff.</w:t>
      </w:r>
    </w:p>
    <w:p>
      <w:r>
        <w:rPr>
          <w:sz w:val="22"/>
        </w:rPr>
        <w:t>In common with my neighbour, my hon. Friend the Member for Brent West (Barry Gardiner), I have a constituent who I would like to talk to the Leader of the House about. The Chair of the Backbench Business Committee mentioned today’s very worrying report about the Met police. In addition, the Met informed me last year that only half of its police are on the Met’s DNA database, when that should be 100%. Can that be included in the investigation? As well as a statement, can we have a debate on this issue in Government time?</w:t>
      </w:r>
    </w:p>
    <w:p/>
    <w:p>
      <w:r>
        <w:rPr>
          <w:b/>
          <w:color w:val="1A4A6E"/>
          <w:sz w:val="22"/>
        </w:rPr>
        <w:t>Sir Alan Campbell</w:t>
      </w:r>
    </w:p>
    <w:p>
      <w:r>
        <w:rPr>
          <w:sz w:val="22"/>
        </w:rPr>
        <w:t>I will ensure that the Home Secretary has heard my hon. Friend’s remarks about the extent of the investigation and I will see whether her concerns can be addressed. As I have already said, once that investigation is concluded, I am sure that the Home Secretary will want to find time to update the House and, if necessary, have a debate on the subject.</w:t>
      </w:r>
    </w:p>
    <w:p/>
    <w:p>
      <w:r>
        <w:rPr>
          <w:b/>
          <w:color w:val="1A4A6E"/>
          <w:sz w:val="22"/>
        </w:rPr>
        <w:t>Andrew Rosindell (Con)</w:t>
      </w:r>
    </w:p>
    <w:p>
      <w:r>
        <w:rPr>
          <w:sz w:val="22"/>
        </w:rPr>
        <w:t>Happy new year to you, Mr Speaker, and to all of your staff in the Speaker’s Office.</w:t>
      </w:r>
    </w:p>
    <w:p>
      <w:r>
        <w:rPr>
          <w:sz w:val="22"/>
        </w:rPr>
        <w:t>I would like the Leader of the House to know that I am very concerned to hear that several police and community support officers, who are currently under transport policing command in the Metropolitan police, are being forcefully redeployed to a private contractor within Transport for London. That has caused a tremendous amount of upset for those concerned, including one of my constituents whose only other option is to resign. Will the Leader of the House consider having a broader debate on the structure of the Metropolitan police and its relationship with outside, private organisations?</w:t>
      </w:r>
    </w:p>
    <w:p/>
    <w:p>
      <w:r>
        <w:rPr>
          <w:b/>
          <w:color w:val="1A4A6E"/>
          <w:sz w:val="22"/>
        </w:rPr>
        <w:t>Sir Alan Campbell</w:t>
      </w:r>
    </w:p>
    <w:p>
      <w:r>
        <w:rPr>
          <w:sz w:val="22"/>
        </w:rPr>
        <w:t>Should those issues arise from the investigation that we have just been talking about, I am sure that there will be an opportunity for the hon. Gentleman to raise those concerns. However, the way that resources are deployed is a matter for the Mayor of London and I am sure that he is doing everything that he can to ensure that officers are deployed where they are most needed. It is an unsettling time for the people who are in that situation, but deployment is fundamentally a matter for the Mayor of London.</w:t>
      </w:r>
    </w:p>
    <w:p/>
    <w:p>
      <w:r>
        <w:rPr>
          <w:b/>
          <w:color w:val="1A4A6E"/>
          <w:sz w:val="22"/>
        </w:rPr>
        <w:t>Andy MacNae (Lab)</w:t>
      </w:r>
    </w:p>
    <w:p>
      <w:r>
        <w:rPr>
          <w:sz w:val="22"/>
        </w:rPr>
        <w:t>A happy new year to you, Mr Speaker.</w:t>
      </w:r>
    </w:p>
    <w:p>
      <w:r>
        <w:rPr>
          <w:sz w:val="22"/>
        </w:rPr>
        <w:t>In this new year, I am looking forward to seeing how the policies that this Government have delivered in their first 18 months have a real impact on the day-to-day lives of people in Rossendale and Darwen. Despite much-needed investment, including from the Pride in Place programme, Rossendale remains the only borough in the north with no commuter rail link. The fragmented nature of Lancashire politics has held that back for years, but the local government reorganisation that this Government are delivering now finally gives us the chance to give this project a fresh start. Will the Leader of the House agree to a debate in Government time on how devolution can enable projects, such as the Rawtenstall rail link, to deliver vital transport to local areas?</w:t>
      </w:r>
    </w:p>
    <w:p/>
    <w:p>
      <w:r>
        <w:rPr>
          <w:b/>
          <w:color w:val="1A4A6E"/>
          <w:sz w:val="22"/>
        </w:rPr>
        <w:t>Sir Alan Campbell</w:t>
      </w:r>
    </w:p>
    <w:p>
      <w:r>
        <w:rPr>
          <w:sz w:val="22"/>
        </w:rPr>
        <w:t>The English Devolution and Community Empowerment Bill will deliver on the Government’s commitment to widen and deepen devolution across England and give communities stronger tools to shape their local areas. We are committed to delivering and improving the infrastructure that communities need, as outlined in our 10-year infrastructure strategy. I encourage my hon. Friend to raise this matter at the upcoming Ministry of Housing, Communities and Local Government oral questions.</w:t>
      </w:r>
    </w:p>
    <w:p/>
    <w:p>
      <w:r>
        <w:rPr>
          <w:b/>
          <w:color w:val="1A4A6E"/>
          <w:sz w:val="22"/>
        </w:rPr>
        <w:t>Speaker</w:t>
      </w:r>
    </w:p>
    <w:p>
      <w:r>
        <w:rPr>
          <w:sz w:val="22"/>
        </w:rPr>
        <w:t>Why not Mark Francois?</w:t>
      </w:r>
    </w:p>
    <w:p/>
    <w:p>
      <w:r>
        <w:rPr>
          <w:b/>
          <w:color w:val="1A4A6E"/>
          <w:sz w:val="22"/>
        </w:rPr>
        <w:t>Mark Francois (Con)</w:t>
      </w:r>
    </w:p>
    <w:p>
      <w:r>
        <w:rPr>
          <w:sz w:val="22"/>
        </w:rPr>
        <w:t>Happy new year, Mr Speaker.</w:t>
      </w:r>
    </w:p>
    <w:p>
      <w:r>
        <w:rPr>
          <w:sz w:val="22"/>
        </w:rPr>
        <w:t>Can we have an urgent debate on the need to proceed with the local elections in May? In July 1945 we held a general election, even though we were still involved in fighting the second world war in the far east. If we can have a general election in wartime, why can we not have local elections in peacetime four months from today, including in Labour-led Basildon, Southend and Thurrock? What is Labour frightened of—other than losing, of course?</w:t>
      </w:r>
    </w:p>
    <w:p/>
    <w:p>
      <w:r>
        <w:rPr>
          <w:b/>
          <w:color w:val="1A4A6E"/>
          <w:sz w:val="22"/>
        </w:rPr>
        <w:t>Hon. Members</w:t>
      </w:r>
    </w:p>
    <w:p>
      <w:r>
        <w:rPr>
          <w:sz w:val="22"/>
        </w:rPr>
        <w:t>Not you!</w:t>
      </w:r>
    </w:p>
    <w:p/>
    <w:p>
      <w:r>
        <w:rPr>
          <w:b/>
          <w:color w:val="1A4A6E"/>
          <w:sz w:val="22"/>
        </w:rPr>
        <w:t>Sir Alan Campbell</w:t>
      </w:r>
    </w:p>
    <w:p>
      <w:r>
        <w:rPr>
          <w:sz w:val="22"/>
        </w:rPr>
        <w:t>As my hon. Friends are saying, it is certainly not the Conservative party. We have made absolutely clear our reasons for this decision; more time is needed in some areas to reorganise local government. Many of these requests come not from Government, but from local areas themselves.</w:t>
      </w:r>
    </w:p>
    <w:p/>
    <w:p>
      <w:r>
        <w:rPr>
          <w:b/>
          <w:color w:val="1A4A6E"/>
          <w:sz w:val="22"/>
        </w:rPr>
        <w:t>Jess Asato (Lab)</w:t>
      </w:r>
    </w:p>
    <w:p>
      <w:r>
        <w:rPr>
          <w:sz w:val="22"/>
        </w:rPr>
        <w:t>A happy new year to you and your staff, Mr Speaker.</w:t>
      </w:r>
    </w:p>
    <w:p>
      <w:r>
        <w:rPr>
          <w:sz w:val="22"/>
        </w:rPr>
        <w:t>Like many Members across this House, I receive regular alerts from the Environment Agency warning of potential flooding in my constituency. Every time the phone rings, I get the feeling of dread that this will be the time when my town floods. Every time the alert is downgraded, my constituents and I breathe a sigh of relief, as happened most recently on Monday. A major flooding event is expected every 20 years in Lowestoft, which is the only UK coastal town with no formal tidal flood defences. I know the devastation that a flood would bring, like the last time in 2013, when 152 homes and businesses were flooded. Will the Leader of the House find Government time for a debate on coastal flooding?</w:t>
      </w:r>
    </w:p>
    <w:p/>
    <w:p>
      <w:r>
        <w:rPr>
          <w:b/>
          <w:color w:val="1A4A6E"/>
          <w:sz w:val="22"/>
        </w:rPr>
        <w:t>Sir Alan Campbell</w:t>
      </w:r>
    </w:p>
    <w:p>
      <w:r>
        <w:rPr>
          <w:sz w:val="22"/>
        </w:rPr>
        <w:t>We are committed to supporting coastal communities and ensuring that coastal risk management is fit for the challenges we face now and going forward. We are making a record £10.5 billion investment in delivering the largest flood and coastal investment programme in history, but I encourage my hon. Friend to apply for a debate on this matter, as a number of MPs will also be concerned. If she wishes to meet with the Minister responsible to discuss this matter, I will help her to arrange that.</w:t>
      </w:r>
    </w:p>
    <w:p/>
    <w:p>
      <w:r>
        <w:rPr>
          <w:b/>
          <w:color w:val="1A4A6E"/>
          <w:sz w:val="22"/>
        </w:rPr>
        <w:t>Pippa Heylings (LD)</w:t>
      </w:r>
    </w:p>
    <w:p>
      <w:r>
        <w:rPr>
          <w:sz w:val="22"/>
        </w:rPr>
        <w:t>This past week, we have all been speaking about the need to respect the rule of international law, yet transnational repression in which authoritarian regimes extend their jurisdiction beyond their borders and powers is worryingly present on UK soil. My constituent Shahzad Akbar, who is a former human rights lawyer, cabinet Minister and political dissident from Pakistan, has faced repeated and violent attacks against him and efforts to intimidate him. He has suffered an acid attack in his home in front of his four-year-old daughter. Just on Christmas eve, he had a physical assault against him, resulting in a broken nose and jaw, which again happened in front of his young family. Just before new year’s eve, he had a terrifying arson attack on his home. I have made the Foreign Secretary and the Home Secretary aware of those attacks, but does the Leader of the House agree that that cannot be allowed on British soil? Further measures are needed to protect political dissidents here in our country, and a debate on transnational repression and the Government’s measures to combat it is in the interests of democracy and this House.</w:t>
      </w:r>
    </w:p>
    <w:p/>
    <w:p>
      <w:r>
        <w:rPr>
          <w:b/>
          <w:color w:val="1A4A6E"/>
          <w:sz w:val="22"/>
        </w:rPr>
        <w:t>Sir Alan Campbell</w:t>
      </w:r>
    </w:p>
    <w:p>
      <w:r>
        <w:rPr>
          <w:sz w:val="22"/>
        </w:rPr>
        <w:t>If the hon. Lady gives me further details on that case, I will ensure that it is raised with the appropriate Department to see what else can be done to assist. The Government believe that political matters or faith matters, even though we may disagree with them, should never mean that people are threatened or attacked. The Foreign, Commonwealth and Development Office raises these concerns regularly where necessary with countries and Governments across the world. I will ensure that she gets a response if she lets me have the details.</w:t>
      </w:r>
    </w:p>
    <w:p/>
    <w:p>
      <w:r>
        <w:rPr>
          <w:b/>
          <w:color w:val="1A4A6E"/>
          <w:sz w:val="22"/>
        </w:rPr>
        <w:t>Emma Foody (Lab/Co-op)</w:t>
      </w:r>
    </w:p>
    <w:p>
      <w:r>
        <w:rPr>
          <w:sz w:val="22"/>
        </w:rPr>
        <w:t>During Parliament Week last year, I had the absolute privilege of going along to Seaton Delaval first school and meeting the year 3 and year 4 classes to receive a grilling—it has to be said. They asked some excellent questions. Since then, the pupils have got in touch to raise a range of issues, including the environment, vaping, schools, the NHS and social media and its impact on young people. Especially as the Leader of the House is a former teacher, does he agree how important it is that we ensure young people have a stake in our politics and feel that their voices are heard when we discuss these important issues?</w:t>
      </w:r>
    </w:p>
    <w:p/>
    <w:p>
      <w:r>
        <w:rPr>
          <w:b/>
          <w:color w:val="1A4A6E"/>
          <w:sz w:val="22"/>
        </w:rPr>
        <w:t>Sir Alan Campbell</w:t>
      </w:r>
    </w:p>
    <w:p>
      <w:r>
        <w:rPr>
          <w:sz w:val="22"/>
        </w:rPr>
        <w:t>I pay tribute to the staff and pupils at Seaton Delaval first school for their hard work, and thank my hon. Friend for her question. It is important that young people are at the heart of decisions that affect their lives; that is why we recently published the national youth strategy, and it is why we are committed to extending the right to vote to 16 and 17-year-olds, but also to making sure that they are equipped with knowledge about how voting works and about their role as voters. My hon. Friend may wish to attend Ministry of Housing, Communities and Local Government questions on 12 January to learn more about our work to ensure that young people are equipped and empowered to participate in democracy.</w:t>
      </w:r>
    </w:p>
    <w:p/>
    <w:p>
      <w:r>
        <w:rPr>
          <w:b/>
          <w:color w:val="1A4A6E"/>
          <w:sz w:val="22"/>
        </w:rPr>
        <w:t>Wendy Morton (Con)</w:t>
      </w:r>
    </w:p>
    <w:p>
      <w:r>
        <w:rPr>
          <w:sz w:val="22"/>
        </w:rPr>
        <w:t>When we lost our police station in Aldridge, we were told that the choice was between bobbies and bricks. Now, under Labour’s police and crime commissioner, there is a £41 million funding gap, which means that there will be 80 fewer officers on our streets next year. Can the Leader of the House explain how cutting police numbers in my constituency delivers Labour’s promise to get more police into our communities?</w:t>
      </w:r>
    </w:p>
    <w:p/>
    <w:p>
      <w:r>
        <w:rPr>
          <w:b/>
          <w:color w:val="1A4A6E"/>
          <w:sz w:val="22"/>
        </w:rPr>
        <w:t>Sir Alan Campbell</w:t>
      </w:r>
    </w:p>
    <w:p>
      <w:r>
        <w:rPr>
          <w:sz w:val="22"/>
        </w:rPr>
        <w:t>We are committed to increasing the number of police officers; the situation we were left at the time of the last election was a disgrace. We are committed to a neighbourhood policing guarantee, and are putting 13,000 more officers into neighbourhood policing roles, which is a 50% increase. As for choosing between police stations and bobbies on the beat, it is up to police and crime commissioners to make a choice about where their resources can best be deployed.</w:t>
      </w:r>
    </w:p>
    <w:p/>
    <w:p>
      <w:r>
        <w:rPr>
          <w:b/>
          <w:color w:val="1A4A6E"/>
          <w:sz w:val="22"/>
        </w:rPr>
        <w:t>Dame Meg Hillier (Lab/Co-op)</w:t>
      </w:r>
    </w:p>
    <w:p>
      <w:r>
        <w:rPr>
          <w:sz w:val="22"/>
        </w:rPr>
        <w:t>As you know, Mr Speaker, we had a good discussion at Transport questions about bus services. Many Members from across this House are passionate about that issue, because bus services are such an easy way for people to get around, and they make transport accessible, financially and otherwise. In London, bus ridership has dropped by 23%; there are a number of issues, but I am particularly concerned about the 38 bus route. Consultation is under way on curtailing that route, so that it only goes as far as Holborn in the Prime Minister’s constituency. That might be good for him, but we all want to go as far as Victoria and theatreland. A number of MPs from across the House are concerned about this. Is it not time for a debate in Government time about the great stuff that the Government are doing on buses, so that Transport Ministers can learn from MPs across the country, and so that we share best practice and learn from each other?</w:t>
      </w:r>
    </w:p>
    <w:p/>
    <w:p>
      <w:r>
        <w:rPr>
          <w:b/>
          <w:color w:val="1A4A6E"/>
          <w:sz w:val="22"/>
        </w:rPr>
        <w:t>Sir Alan Campbell</w:t>
      </w:r>
    </w:p>
    <w:p>
      <w:r>
        <w:rPr>
          <w:sz w:val="22"/>
        </w:rPr>
        <w:t>My hon. Friend is a great champion for the part of London that she represents. She is absolutely right to raise concerns on behalf of her constituents about the No. 38 bus route. Those concerns will be shared by a number of colleagues, and I invite her to pursue an Adjournment debate to get reassurance, or certainly to inform Ministers about those concerns, and to see what can be done about the situation.</w:t>
      </w:r>
    </w:p>
    <w:p/>
    <w:p>
      <w:r>
        <w:rPr>
          <w:b/>
          <w:color w:val="1A4A6E"/>
          <w:sz w:val="22"/>
        </w:rPr>
        <w:t>Sarah Pochin (Reform)</w:t>
      </w:r>
    </w:p>
    <w:p>
      <w:r>
        <w:rPr>
          <w:sz w:val="22"/>
        </w:rPr>
        <w:t>While Reform UK welcomed the Foreign Secretary’s update to the House on Monday regarding el-Fattah, will the Government give consideration to allocating time for debate on my presentation Bill, introduced yesterday, which addresses the national security risk posed by individuals who are convicted abroad of national security offences? If not, will the Home Secretary at least make a statement to the House on her assessment of the threat posed by this individual, and on whether the Government intend to deprive him of his British citizenship and deport him?</w:t>
      </w:r>
    </w:p>
    <w:p/>
    <w:p>
      <w:r>
        <w:rPr>
          <w:b/>
          <w:color w:val="1A4A6E"/>
          <w:sz w:val="22"/>
        </w:rPr>
        <w:t>Sir Alan Campbell</w:t>
      </w:r>
    </w:p>
    <w:p>
      <w:r>
        <w:rPr>
          <w:sz w:val="22"/>
        </w:rPr>
        <w:t>I am aware that the hon. Lady has raised this matter. We will study carefully what her Bill says, but the Home Secretary has been clear about how strong the Government’s stance is on these matters. I will raise this matter with the Home Secretary after this session of business questions, and will ensure that the hon. Lady gets an answer.</w:t>
      </w:r>
    </w:p>
    <w:p/>
    <w:p>
      <w:r>
        <w:rPr>
          <w:b/>
          <w:color w:val="1A4A6E"/>
          <w:sz w:val="22"/>
        </w:rPr>
        <w:t>Nick Smith (Lab)</w:t>
      </w:r>
    </w:p>
    <w:p>
      <w:r>
        <w:rPr>
          <w:sz w:val="22"/>
        </w:rPr>
        <w:t>Constituents in the upper Rhymney valley face unacceptably high petrol prices. When I wrote to the Competition and Markets Authority about that, it referred to a forthcoming fuel finder scheme; however, that scheme has no confirmed launch date. I get that this is complicated, but will the Leader of the House please encourage Ministers to provide a statement on when that scheme will be delivered, in order to improve consumer information across the UK?</w:t>
      </w:r>
    </w:p>
    <w:p/>
    <w:p>
      <w:r>
        <w:rPr>
          <w:b/>
          <w:color w:val="1A4A6E"/>
          <w:sz w:val="22"/>
        </w:rPr>
        <w:t>Sir Alan Campbell</w:t>
      </w:r>
    </w:p>
    <w:p>
      <w:r>
        <w:rPr>
          <w:sz w:val="22"/>
        </w:rPr>
        <w:t>I am grateful to my hon. Friend for raising this matter, because the Government made it clear before the Christmas recess that we intend to introduce a fuel finder scheme. It happens in other countries, and it can happen in this country. I am not sure of the date of introduction, but I will arrange for my hon. Friend to have a meeting with the relevant Minister, so that he can express his concerns and perhaps find out from Ministers what the timescale is.</w:t>
      </w:r>
    </w:p>
    <w:p/>
    <w:p>
      <w:r>
        <w:rPr>
          <w:b/>
          <w:color w:val="1A4A6E"/>
          <w:sz w:val="22"/>
        </w:rPr>
        <w:t>Andrew Snowden (Con)</w:t>
      </w:r>
    </w:p>
    <w:p>
      <w:r>
        <w:rPr>
          <w:sz w:val="22"/>
        </w:rPr>
        <w:t>Twelve out of the 15 constituencies in Lancashire benefited from the Pride in Place scheme, I believe, but people may not be surprised to learn that Fylde, the only Conservative constituency in Lancashire, was not on the list. We will not let that deter us, however, because we have pride in our place and ambitions for it, whether that be the pier link, the Island site in St Annes, the public realm improvements we want to make in Lytham and Poulton, or reopening the derelict Kirkham baths. Can we have a statement from the Government about how those areas that have been left behind and are not in the Pride in Place scheme can attract investment to continue to improve their towns and villages?</w:t>
      </w:r>
    </w:p>
    <w:p/>
    <w:p>
      <w:r>
        <w:rPr>
          <w:b/>
          <w:color w:val="1A4A6E"/>
          <w:sz w:val="22"/>
        </w:rPr>
        <w:t>Sir Alan Campbell</w:t>
      </w:r>
    </w:p>
    <w:p>
      <w:r>
        <w:rPr>
          <w:sz w:val="22"/>
        </w:rPr>
        <w:t>Improvement in local areas is not dependent on the Pride in Place scheme, but will be significantly helped by it. I am not entirely surprised that not that many Conservative constituencies or authorities are in the scheme, because there are not many of them left after the general election. The hon. Gentleman is doing exactly the right thing: he is raising concerns on behalf of his constituents about how best they can improve their area. My advice to him is that if he wants to hear from Ministers about our ambitions for every area—we are ambitious for every area—he should seek an Adjournment debate, make his points there, and see what the Minister has to say.</w:t>
      </w:r>
    </w:p>
    <w:p/>
    <w:p>
      <w:r>
        <w:rPr>
          <w:b/>
          <w:color w:val="1A4A6E"/>
          <w:sz w:val="22"/>
        </w:rPr>
        <w:t>Jeevun Sandher (Lab)</w:t>
      </w:r>
    </w:p>
    <w:p>
      <w:r>
        <w:rPr>
          <w:sz w:val="22"/>
        </w:rPr>
        <w:t>My constituents, like those of many Members across the House, have been horrified by the wreckage we have seen in Gaza. While there has been a ceasefire, there is still violence, and aid is struggling to get in. I thank my constituents who have raised the issue with me, and I thank Members for raising this issue, too. Can the Leader of the House assure me that this Government will do everything we can to help rebuild Gaza and ensure that aid goes in?</w:t>
      </w:r>
    </w:p>
    <w:p/>
    <w:p>
      <w:r>
        <w:rPr>
          <w:b/>
          <w:color w:val="1A4A6E"/>
          <w:sz w:val="22"/>
        </w:rPr>
        <w:t>Sir Alan Campbell</w:t>
      </w:r>
    </w:p>
    <w:p>
      <w:r>
        <w:rPr>
          <w:sz w:val="22"/>
        </w:rPr>
        <w:t>I thank my hon. Friend for continuing to raise this crucial matter. It is essential that all parties build on the foundations of the peace plan, so that we can move along a sustainable path to long-term peace. We will play a leading role in accelerating Gaza’s reconstruction. This financial year, we are providing £116 million for humanitarian and other aid, including healthcare, food, clean water and sanitation. The Government continue to keep this area at the forefront of our mind. We want to ensure a better future for the people of that area.</w:t>
      </w:r>
    </w:p>
    <w:p/>
    <w:p>
      <w:r>
        <w:rPr>
          <w:b/>
          <w:color w:val="1A4A6E"/>
          <w:sz w:val="22"/>
        </w:rPr>
        <w:t>Martin Vickers (Con)</w:t>
      </w:r>
    </w:p>
    <w:p>
      <w:r>
        <w:rPr>
          <w:sz w:val="22"/>
        </w:rPr>
        <w:t>The village of East Halton in my constituency is partly cut off at the moment because of a sinking road. Natural England is refusing permission for the local authority to move in and carry out the work because of badgers in the area. This is causing complete chaos, and tractors and heavy goods vehicles are having to use country lanes. That highlights yet again that Natural England and other agencies have the power to overrule democratically elected authorities that want to carry out work on behalf of local residents. Will the Leader of the House arrange for a debate on the powers that these agencies have, and how we can return some of those powers to elected authorities?</w:t>
      </w:r>
    </w:p>
    <w:p/>
    <w:p>
      <w:r>
        <w:rPr>
          <w:b/>
          <w:color w:val="1A4A6E"/>
          <w:sz w:val="22"/>
        </w:rPr>
        <w:t>Sir Alan Campbell</w:t>
      </w:r>
    </w:p>
    <w:p>
      <w:r>
        <w:rPr>
          <w:sz w:val="22"/>
        </w:rPr>
        <w:t>The Government are looking across planning to ensure a balance between the natural world, which people are very concerned about, and development, or in this case improvement or repair. We want perhaps more of a balance than there has been in the past. I will draw this matter to the attention of the appropriate Minister, so that they can set out for the hon. Gentleman our plans to ensure that organisations such as Natural England have proportionate influence.</w:t>
      </w:r>
    </w:p>
    <w:p/>
    <w:p>
      <w:r>
        <w:rPr>
          <w:b/>
          <w:color w:val="1A4A6E"/>
          <w:sz w:val="22"/>
        </w:rPr>
        <w:t>Sarah Edwards (Lab)</w:t>
      </w:r>
    </w:p>
    <w:p>
      <w:r>
        <w:rPr>
          <w:sz w:val="22"/>
        </w:rPr>
        <w:t>Happy new year, Mr Speaker.</w:t>
      </w:r>
    </w:p>
    <w:p>
      <w:r>
        <w:rPr>
          <w:sz w:val="22"/>
        </w:rPr>
        <w:t>Access to a local GP is vital for every community, and residents in Shenstone and Stonnall are rightly concerned about a consultation that proposes reducing services at Westgate surgery from five days a week to three. That raises concerns about the long-term future of the practice, and risks forcing patients to travel 4 miles to Lichfield to access the services they need. Can we have time in this House to debate rural healthcare services and GP access?</w:t>
      </w:r>
    </w:p>
    <w:p/>
    <w:p>
      <w:r>
        <w:rPr>
          <w:b/>
          <w:color w:val="1A4A6E"/>
          <w:sz w:val="22"/>
        </w:rPr>
        <w:t>Sir Alan Campbell</w:t>
      </w:r>
    </w:p>
    <w:p>
      <w:r>
        <w:rPr>
          <w:sz w:val="22"/>
        </w:rPr>
        <w:t>We absolutely recognise the challenges faced by rural areas, which is why we are increasing capacity in general practices by recruiting more GPs and ensuring that the necessary workforce are in place. However, my hon. Friend may wish to raise this issue directly with Ministers at Health questions on 13 January.</w:t>
      </w:r>
    </w:p>
    <w:p/>
    <w:p>
      <w:r>
        <w:rPr>
          <w:b/>
          <w:color w:val="1A4A6E"/>
          <w:sz w:val="22"/>
        </w:rPr>
        <w:t>Clive Jones (LD)</w:t>
      </w:r>
    </w:p>
    <w:p>
      <w:r>
        <w:rPr>
          <w:sz w:val="22"/>
        </w:rPr>
        <w:t>Cancer patients are suffering due to variations in cancer care across the country. In particular, clinical nurse specialists—a key part of cancer care—are stretched very thinly and are unable meet patients’ needs in many regions. A Breast Cancer Now survey found that a quarter of respondents had not seen a clinical nurse specialist since their diagnosis. Can we have a debate in Government time on how best to tackle variation in cancer care, and particularly the problems in accessing clinical nurse specialists?</w:t>
      </w:r>
    </w:p>
    <w:p/>
    <w:p>
      <w:r>
        <w:rPr>
          <w:b/>
          <w:color w:val="1A4A6E"/>
          <w:sz w:val="22"/>
        </w:rPr>
        <w:t>Sir Alan Campbell</w:t>
      </w:r>
    </w:p>
    <w:p>
      <w:r>
        <w:rPr>
          <w:sz w:val="22"/>
        </w:rPr>
        <w:t>The hon. Gentleman raises a really important matter. The NHS plan, and the investment that we are putting in, will not just address the issue of where in the NHS people are, but ensure that there are more of them. Let me gently say to him—this also applies to the hon. Member for Carshalton and Wallington (Bobby Dean)—that we all support the ends, in that we want more specialists, in cancer care and in everything else, but we also have to support the means. That means voting to put in the money, when it comes to Budgets. The Liberal Democrats cannot have it both ways.</w:t>
      </w:r>
    </w:p>
    <w:p/>
    <w:p>
      <w:r>
        <w:rPr>
          <w:b/>
          <w:color w:val="1A4A6E"/>
          <w:sz w:val="22"/>
        </w:rPr>
        <w:t>John Slinger (Lab)</w:t>
      </w:r>
    </w:p>
    <w:p>
      <w:r>
        <w:rPr>
          <w:sz w:val="22"/>
        </w:rPr>
        <w:t>Back Benchers in this House strengthen the hand of Ministers in tackling injustice, as was shown when the Housing Minister called in the managing director of FirstPort in real time during a debate. Labour Members are holding an informal inquiry into such issues, which are really important. A constituent of mine has seen his FirstPort service charge nearly quadruple in two years. Can there be a debate on the issue in Government time, so that Back Benchers can shine a cleansing light on the malpractice of such companies?</w:t>
      </w:r>
    </w:p>
    <w:p/>
    <w:p>
      <w:r>
        <w:rPr>
          <w:b/>
          <w:color w:val="1A4A6E"/>
          <w:sz w:val="22"/>
        </w:rPr>
        <w:t>Sir Alan Campbell</w:t>
      </w:r>
    </w:p>
    <w:p>
      <w:r>
        <w:rPr>
          <w:sz w:val="22"/>
        </w:rPr>
        <w:t>My hon. Friend is absolutely right to raise those concerns on behalf of his constituents, and they will be echoed by a number of colleagues from across the House. The Government are absolutely committed to ensuring that those living in the leasehold sector are protected from abuse and poor service at the hands of unscrupulous managing agents, and we will strengthen regulation of managing agents to drive up the standards of their service. We will publish the draft leasehold and commonhold reform Bill as soon as possible, and alongside that, there will be the opportunity for debate.</w:t>
      </w:r>
    </w:p>
    <w:p/>
    <w:p>
      <w:r>
        <w:rPr>
          <w:b/>
          <w:color w:val="1A4A6E"/>
          <w:sz w:val="22"/>
        </w:rPr>
        <w:t>Robbie Moore (Con)</w:t>
      </w:r>
    </w:p>
    <w:p>
      <w:r>
        <w:rPr>
          <w:sz w:val="22"/>
        </w:rPr>
        <w:t>Hawarth village hall is a vital community asset in the centre of the Worth valley in my constituency, but it is in desperate need of repair, upgrade and maintenance. Under the last Conservative Government, over £1 million was allocated to this project back in 2021, but since then, the money has sat with Labour-run Bradford council and remains unspent, while the asset deteriorates. Can we have a debate in Government time on making sure that money that is allocated is spent in a reasonable time, so that assets do not continue to deteriorate?</w:t>
      </w:r>
    </w:p>
    <w:p/>
    <w:p>
      <w:r>
        <w:rPr>
          <w:b/>
          <w:color w:val="1A4A6E"/>
          <w:sz w:val="22"/>
        </w:rPr>
        <w:t>Sir Alan Campbell</w:t>
      </w:r>
    </w:p>
    <w:p>
      <w:r>
        <w:rPr>
          <w:sz w:val="22"/>
        </w:rPr>
        <w:t>If the hon. Gentleman gives me details of the case, I will make sure that the matter is taken up with the appropriate Ministers. Although these issues are to be decided locally, this is public money, so if Ministers can do anything to help resolve the situation, that would be appropriate.</w:t>
      </w:r>
    </w:p>
    <w:p/>
    <w:p>
      <w:r>
        <w:rPr>
          <w:b/>
          <w:color w:val="1A4A6E"/>
          <w:sz w:val="22"/>
        </w:rPr>
        <w:t>Janet Daby (Lab)</w:t>
      </w:r>
    </w:p>
    <w:p>
      <w:r>
        <w:rPr>
          <w:sz w:val="22"/>
        </w:rPr>
        <w:t>Happy new year to you and your staff, Mr Speaker.</w:t>
      </w:r>
    </w:p>
    <w:p>
      <w:r>
        <w:rPr>
          <w:sz w:val="22"/>
        </w:rPr>
        <w:t>I have some pleasing news: knife attacks in Lewisham have reduced by 23% over the last year, which is to be celebrated. I thank the council, the police, our Mayor of London and all the local community organisations that have helped to achieve this and to bring more peace to our streets. However, you will probably remember, Mr Speaker, that last year, there were two deaths due to knife crime in my constituency. Any knife crime, and of course any fatality, is awful news that nobody wants to hear. Can we have a Government statement on progress since the announcement on the coalition to tackle knife crime in September 2024, and on the knife crime action plan promised in the Labour manifesto?</w:t>
      </w:r>
    </w:p>
    <w:p/>
    <w:p>
      <w:r>
        <w:rPr>
          <w:b/>
          <w:color w:val="1A4A6E"/>
          <w:sz w:val="22"/>
        </w:rPr>
        <w:t>Sir Alan Campbell</w:t>
      </w:r>
    </w:p>
    <w:p>
      <w:r>
        <w:rPr>
          <w:sz w:val="22"/>
        </w:rPr>
        <w:t>I join my hon. Friend in thanking everyone involved in this initiative. There is a long way to go, but important progress is being made. Tackling knife crime is a top priority for this Government, although there are still too many cases. Knife crime overall has fallen for the first time in four years, but there is a great deal more to do. The coalition to tackle knife crime has helped to shape key policies, including the ninja sword ban and the online sales review. However, I will draw her remarks to the attention of Home Office Ministers. We are bringing forward further measures in the Crime and Policing Bill to the strengthen legislation on knives.</w:t>
      </w:r>
    </w:p>
    <w:p/>
    <w:p>
      <w:r>
        <w:rPr>
          <w:b/>
          <w:color w:val="1A4A6E"/>
          <w:sz w:val="22"/>
        </w:rPr>
        <w:t>Tom Gordon (LD)</w:t>
      </w:r>
    </w:p>
    <w:p>
      <w:r>
        <w:rPr>
          <w:sz w:val="22"/>
        </w:rPr>
        <w:t>I join the Leader of the House in recognising people who were awarded honours in the new year’s list, including those who live and work in Harrogate and Knaresborough such as Simon Roberts, Jane Bayliss, Professor Piers Forster, Miriam and Terence Wilcox, and Master Ali, who was awarded an MBE for services to taekwondo. I have had the pleasure of attending some taekwondo sessions, but fortunately not of participating in them, and I was a guest at one of the contests held locally last year. Martial arts and taekwondo in particular play an important role in health, wellbeing, discipline and providing an opportunity for young people. Will the Leader of the House ask the relevant Minister for further support and promotion of martial arts?</w:t>
      </w:r>
    </w:p>
    <w:p/>
    <w:p>
      <w:r>
        <w:rPr>
          <w:b/>
          <w:color w:val="1A4A6E"/>
          <w:sz w:val="22"/>
        </w:rPr>
        <w:t>Sir Alan Campbell</w:t>
      </w:r>
    </w:p>
    <w:p>
      <w:r>
        <w:rPr>
          <w:sz w:val="22"/>
        </w:rPr>
        <w:t>Local sport plays such an important part in our local communities, and the many volunteers who get involved literally change people’s lives for the better. The hon. Member is right to pay tribute to those involved and to draw to our attention the fact that many of them have quite rightly received an award. I will draw his remarks to the attention of the relevant Minister and see what more we can do, but the Government are ambitious in this regard.</w:t>
      </w:r>
    </w:p>
    <w:p/>
    <w:p>
      <w:r>
        <w:rPr>
          <w:b/>
          <w:color w:val="1A4A6E"/>
          <w:sz w:val="22"/>
        </w:rPr>
        <w:t>Paul Waugh (Lab/Co-op)</w:t>
      </w:r>
    </w:p>
    <w:p>
      <w:r>
        <w:rPr>
          <w:sz w:val="22"/>
        </w:rPr>
        <w:t>Every year since 2021, the residents of Wrenbury Drive in Rochdale have turned their street into a spectacular display of Christmas lights—a real winter wonderland—all in aid of our brilliant local hospice, Springhill hospice. This year, they have raised more than £6,000, as families of all backgrounds came to marvel at what is really Rochdale’s own Blackpool illuminations. Will the Leader of the House join me in congratulating Maria Brierley and all other Rochdalians who make this such a fantastic event in our Christmas calendar?</w:t>
      </w:r>
    </w:p>
    <w:p/>
    <w:p>
      <w:r>
        <w:rPr>
          <w:b/>
          <w:color w:val="1A4A6E"/>
          <w:sz w:val="22"/>
        </w:rPr>
        <w:t>Sir Alan Campbell</w:t>
      </w:r>
    </w:p>
    <w:p>
      <w:r>
        <w:rPr>
          <w:sz w:val="22"/>
        </w:rPr>
        <w:t>I join my hon. Friend in thanking Maria Brierley and everyone involved in making Rochdale’s Christmas celebrations a success and in raising a significant and very welcome amount for charity. I also thank him for raising this matter. He is such a diligent and hard-working MP, who always has the interests of his constituents at the forefront of his mind, and I thank him for that.</w:t>
      </w:r>
    </w:p>
    <w:p/>
    <w:p>
      <w:r>
        <w:rPr>
          <w:b/>
          <w:color w:val="1A4A6E"/>
          <w:sz w:val="22"/>
        </w:rPr>
        <w:t>Jim Shannon (DUP)</w:t>
      </w:r>
    </w:p>
    <w:p>
      <w:r>
        <w:rPr>
          <w:sz w:val="22"/>
        </w:rPr>
        <w:t>I thank the Leader of the House for the opportunity to ask an important question, and this week I would like to turn our attention to Nicaragua. The country has witnessed a recent severe escalation in human rights violations and religious persecution. The Nicaraguan Government have banned the Bible—the very Bible we start our business with in this Chamber each and every day—at border crossings as part of a broader crackdown on the Catholic Church that has been ongoing since 2019. Will the Leader of the House ask the Foreign Secretary what steps the Government will take to raise these violations with the Nicaraguan authorities, and to ensure that freedom of religion or belief is upheld?</w:t>
      </w:r>
    </w:p>
    <w:p/>
    <w:p>
      <w:r>
        <w:rPr>
          <w:b/>
          <w:color w:val="1A4A6E"/>
          <w:sz w:val="22"/>
        </w:rPr>
        <w:t>Sir Alan Campbell</w:t>
      </w:r>
    </w:p>
    <w:p>
      <w:r>
        <w:rPr>
          <w:sz w:val="22"/>
        </w:rPr>
        <w:t>First, I wish the hon. Gentleman a happy new year, and I thank him for raising such an important question, as he always does. We do share his concern about the suppression of human rights in Nicaragua and elsewhere, including in relation to freedom of religion or belief. I will raise that with Ministers, as he asks, but he may also wish to raise it directly at Foreign Office oral questions on 20 January.</w:t>
      </w:r>
    </w:p>
    <w:p/>
    <w:p>
      <w:r>
        <w:rPr>
          <w:b/>
          <w:color w:val="1A4A6E"/>
          <w:sz w:val="22"/>
        </w:rPr>
        <w:t>Mark Sewards (Lab)</w:t>
      </w:r>
    </w:p>
    <w:p>
      <w:r>
        <w:rPr>
          <w:sz w:val="22"/>
        </w:rPr>
        <w:t>I recently met the Morley Indian community, who raised concerns with me about the proposed changes to the indefinite leave to remain rules. Many of these people are highly skilled and highly qualified, work in key sectors and claim no benefits, but they are seriously worried that their families will not qualify for ILR under the new rules, despite they themselves meeting the new higher eligibility requirements. I want to recognise that this community have enriched life in Leeds South West and Morley, and make a significant contribution to the UK. Will the Leader of the House grant a debate in Government time on the urgent need to clarify the new ILR rules for those that work hard and make a significant contribution to our country?</w:t>
      </w:r>
    </w:p>
    <w:p/>
    <w:p>
      <w:r>
        <w:rPr>
          <w:b/>
          <w:color w:val="1A4A6E"/>
          <w:sz w:val="22"/>
        </w:rPr>
        <w:t>Sir Alan Campbell</w:t>
      </w:r>
    </w:p>
    <w:p>
      <w:r>
        <w:rPr>
          <w:sz w:val="22"/>
        </w:rPr>
        <w:t>I thank my hon. Friend for highlighting the contribution of the Indian community in his constituency, but also across our country. The changes we are making are about tightening the rules for future claimants, not a retrospective policy that would risk harming families who have made their lives here and have made such an important contribution. He may wish to raise his concerns directly with a Minister in the Westminster Hall debate on indefinite leave to remain on 2 February.</w:t>
      </w:r>
    </w:p>
    <w:p/>
    <w:p>
      <w:r>
        <w:rPr>
          <w:b/>
          <w:color w:val="1A4A6E"/>
          <w:sz w:val="22"/>
        </w:rPr>
        <w:t>Sonia Kumar (Lab)</w:t>
      </w:r>
    </w:p>
    <w:p>
      <w:r>
        <w:rPr>
          <w:sz w:val="22"/>
        </w:rPr>
        <w:t>In towns such as Dudley, bus routes are the lifeblood of the community. That is why I was disappointed when part of the 215 bus service serving Sledmere was going to be scrapped and residents were, rightly, upset. I am delighted that that decision has been overturned after lobbying Transport for West Midlands and I thank it for its change of direction. Will my right hon. Friend welcome that reinstatement and grant time for a debate on the importance of protecting bus routes where other forms of transport are not available?</w:t>
      </w:r>
    </w:p>
    <w:p/>
    <w:p>
      <w:r>
        <w:rPr>
          <w:b/>
          <w:color w:val="1A4A6E"/>
          <w:sz w:val="22"/>
        </w:rPr>
        <w:t>Sir Alan Campbell</w:t>
      </w:r>
    </w:p>
    <w:p>
      <w:r>
        <w:rPr>
          <w:sz w:val="22"/>
        </w:rPr>
        <w:t>I certainly will join my hon. Friend. I congratulate her on lobbying for the bus service to be reinstated, which I understand from what she has said has happened. We need to congratulate her and everyone else who campaigned for that. The Government believe bus services are vital to local communities. I invite her to seek an Adjournment debate or a Backbench Business debate on bus services, where colleagues would be able to join her in appreciating the importance of those services and hear directly from Ministers.</w:t>
      </w:r>
    </w:p>
    <w:p/>
    <w:p>
      <w:r>
        <w:rPr>
          <w:b/>
          <w:color w:val="1A4A6E"/>
          <w:sz w:val="22"/>
        </w:rPr>
        <w:t>Tom Hayes (Lab)</w:t>
      </w:r>
    </w:p>
    <w:p>
      <w:r>
        <w:rPr>
          <w:sz w:val="22"/>
        </w:rPr>
        <w:t>Evri are the worst. My constituents faced misery over Christmas, with no customer service. In fact, customer service was provided only in the form of chatbots. I recently received a woeful reply after writing to Evri’s CEO. There are many excellent couriers, including Rodrigo, Martin and Tony in Bournemouth, and I thank them, but they are being let down by Evri. Does my right hon. Friend agree that when private parcel operators deliver appalling customer service without minimum standards, it is workers and customers who suffer, left shouting into the void? Can he advise me on how I can secure meaningful redress for my Bournemouth East constituents?</w:t>
      </w:r>
    </w:p>
    <w:p/>
    <w:p>
      <w:r>
        <w:rPr>
          <w:b/>
          <w:color w:val="1A4A6E"/>
          <w:sz w:val="22"/>
        </w:rPr>
        <w:t>Sir Alan Campbell</w:t>
      </w:r>
    </w:p>
    <w:p>
      <w:r>
        <w:rPr>
          <w:sz w:val="22"/>
        </w:rPr>
        <w:t>I thought for a moment that my hon. Friend had been talking to my wife about the success or otherwise of Evri. The delivery practices exposed in a recent “Panorama” programme are simply unacceptable. The Government expect all parcel operators to meet their service requirements, protect customers and support retailers at the busiest time of the year. My hon. Friend is absolutely right to shine a light on this. I hope colleagues will continue to do so until Evri, or any other operator, improves its performance.</w:t>
      </w:r>
    </w:p>
    <w:p/>
    <w:p>
      <w:r>
        <w:rPr>
          <w:b/>
          <w:color w:val="1A4A6E"/>
          <w:sz w:val="22"/>
        </w:rPr>
        <w:t>Phil Brickell (Lab)</w:t>
      </w:r>
    </w:p>
    <w:p>
      <w:r>
        <w:rPr>
          <w:sz w:val="22"/>
        </w:rPr>
        <w:t>For years, solicitor Andrew Milne has been bullying, threatening and harassing leaseholders, including my Horwich constituents, into buying freeholds off him at massively inflated prices—sometimes as much as £25,000—yet the Solicitors Regulation Authority has done nothing to stop his outrageous behaviour, which has caused immeasurable pain and suffering to my constituents. Homeowners in Bolton West should not have to live in fear of being ripped off by crooked lawyers, so will the Leader of the House set aside Government time for a debate on the lack of action by the Solicitors Regulation Authority in cracking down on lawyers like Milne, who continue to act with impunity?</w:t>
      </w:r>
    </w:p>
    <w:p/>
    <w:p>
      <w:r>
        <w:rPr>
          <w:b/>
          <w:color w:val="1A4A6E"/>
          <w:sz w:val="22"/>
        </w:rPr>
        <w:t>Sir Alan Campbell</w:t>
      </w:r>
    </w:p>
    <w:p>
      <w:r>
        <w:rPr>
          <w:sz w:val="22"/>
        </w:rPr>
        <w:t>This sounds like a concerning case and I am sure the whole House will join me in condemning the behaviour my hon. Friend describes. The Solicitors Regulation Authority is an independent regulator, however the Minister for Courts and Legal Services is writing to it to seek an update and assurance about what action is being taken or what action it intends to take. I will ensure that he is updated on that.</w:t>
      </w:r>
    </w:p>
    <w:p/>
    <w:p>
      <w:r>
        <w:rPr>
          <w:b/>
          <w:color w:val="1A4A6E"/>
          <w:sz w:val="22"/>
        </w:rPr>
        <w:t>Rachel Blake (Lab/Co-op)</w:t>
      </w:r>
    </w:p>
    <w:p>
      <w:r>
        <w:rPr>
          <w:sz w:val="22"/>
        </w:rPr>
        <w:t>A happy new year to you, Madam Deputy Speaker. At community meetings in Victoria, I hear from my constituents who see open drug dealing on the streets and experience aggressive harassment, but there is hope in the work that Westminster city council is doing to invest in its staff so that they can work collaboratively with the police and other local community organisations to tackle this issue head-on. Will the Leader of the House support me in my request for the Minister for Policing and Crime to join me on the streets to see some of their good work and to ensure that it continues with additional investment in neighbourhood policing going forward, so that we can keep Victoria safe?</w:t>
      </w:r>
    </w:p>
    <w:p/>
    <w:p>
      <w:r>
        <w:rPr>
          <w:b/>
          <w:color w:val="1A4A6E"/>
          <w:sz w:val="22"/>
        </w:rPr>
        <w:t>Sir Alan Campbell</w:t>
      </w:r>
    </w:p>
    <w:p>
      <w:r>
        <w:rPr>
          <w:sz w:val="22"/>
        </w:rPr>
        <w:t>As my hon. Friend will know, we are recruiting 13,000 new police officers into neighbourhood policing roles to tackle issues and concerns such as the ones she describes. I will ensure that she gets a meeting with the relevant Minister in the Home Office, so she can make her case and give that invitation to join her herself.</w:t>
      </w:r>
    </w:p>
    <w:p/>
    <w:p>
      <w:r>
        <w:rPr>
          <w:b/>
          <w:color w:val="1A4A6E"/>
          <w:sz w:val="22"/>
        </w:rPr>
        <w:t>Jas Athwal (Lab)</w:t>
      </w:r>
    </w:p>
    <w:p>
      <w:r>
        <w:rPr>
          <w:sz w:val="22"/>
        </w:rPr>
        <w:t>In 2020, my constituents Christine and Francis Saunders experienced the worst loss any parent can endure when their daughter, Juliet, died at only 25 years old after signs of bowel perforations were dismissed. Juliet’s death was avoidable; had she received timely treatment, she would have had an 80% chance of survival. Juliet lived with Cornelia de Lange syndrome—a condition that causes learning disabilities and physical health complications—and her tragic death is not isolated. Many people with learning disabilities are routinely failed by healthcare services, and they are more than three times as likely to die prematurely from treatable causes. Will the Leader of the House make time for the Minister responsible to make an urgent statement on the steps the Government are taking to ensure that the concerns of patients with learning disabilities are treated seriously, so that no one else suffers in the way Juliet did?</w:t>
      </w:r>
    </w:p>
    <w:p/>
    <w:p>
      <w:r>
        <w:rPr>
          <w:b/>
          <w:color w:val="1A4A6E"/>
          <w:sz w:val="22"/>
        </w:rPr>
        <w:t>Sir Alan Campbell</w:t>
      </w:r>
    </w:p>
    <w:p>
      <w:r>
        <w:rPr>
          <w:sz w:val="22"/>
        </w:rPr>
        <w:t>I want to first extend my deepest sympathies to Christine and Francis, because every avoidable death is a tragedy. I thank my hon. Friend for raising this serious matter and will ensure he gets a meeting with the relevant Minister to make his case further and hear from Ministers about what further action is planned to address these concerns.</w:t>
      </w:r>
    </w:p>
    <w:p/>
    <w:p>
      <w:r>
        <w:rPr>
          <w:b/>
          <w:color w:val="1A4A6E"/>
          <w:sz w:val="22"/>
        </w:rPr>
        <w:t>Madam Deputy Speaker</w:t>
      </w:r>
    </w:p>
    <w:p>
      <w:r>
        <w:rPr>
          <w:sz w:val="22"/>
        </w:rPr>
        <w:t>Order. I can see Members reviewing their questions; please keep them short.</w:t>
      </w:r>
    </w:p>
    <w:p/>
    <w:p>
      <w:r>
        <w:rPr>
          <w:b/>
          <w:color w:val="1A4A6E"/>
          <w:sz w:val="22"/>
        </w:rPr>
        <w:t>Patricia Ferguson (Lab)</w:t>
      </w:r>
    </w:p>
    <w:p>
      <w:r>
        <w:rPr>
          <w:sz w:val="22"/>
        </w:rPr>
        <w:t>Will the Leader of the House join me in welcoming today’s announcement by the Secretary of State for Scotland of £140 million of local growth funding for Scotland, including £60.9 million for the Glasgow city region? Does he agree that this funding, together with the record Budget settlement for the Scottish Government, demonstrates that Scotland really is at the heart of this Labour Government?</w:t>
      </w:r>
    </w:p>
    <w:p/>
    <w:p>
      <w:r>
        <w:rPr>
          <w:b/>
          <w:color w:val="1A4A6E"/>
          <w:sz w:val="22"/>
        </w:rPr>
        <w:t>Sir Alan Campbell</w:t>
      </w:r>
    </w:p>
    <w:p>
      <w:r>
        <w:rPr>
          <w:sz w:val="22"/>
        </w:rPr>
        <w:t>I will certainly join my hon. Friend in welcoming that investment. As she rightly points out, we provided the biggest funding settlement for the Scottish Government since devolution began, proving that Scotland truly is at the heart of this Labour Government. Our mission is to improve living standards for working people, and the local growth fund is one way we are achieving that for every part of the United Kingdom.</w:t>
      </w:r>
    </w:p>
    <w:p/>
    <w:p>
      <w:r>
        <w:rPr>
          <w:b/>
          <w:color w:val="1A4A6E"/>
          <w:sz w:val="22"/>
        </w:rPr>
        <w:t>Baggy Shanker (Lab/Co-op)</w:t>
      </w:r>
    </w:p>
    <w:p>
      <w:r>
        <w:rPr>
          <w:sz w:val="22"/>
        </w:rPr>
        <w:t>Every parking fine from rip-off private operators hurts drivers and our city centres, and Derby is no exception. Last October, Jumpin Fun play centre closed its doors for good because families could not trust that they would be treated fairly at the nearby Copeland Street car park. I welcome the Government’s recent consultation on fairer parking rules, but will my right hon. Friend encourage a timely response to the consultation so that we can put an end to the rip-off private operator parking industry?</w:t>
      </w:r>
    </w:p>
    <w:p/>
    <w:p>
      <w:r>
        <w:rPr>
          <w:b/>
          <w:color w:val="1A4A6E"/>
          <w:sz w:val="22"/>
        </w:rPr>
        <w:t>Sir Alan Campbell</w:t>
      </w:r>
    </w:p>
    <w:p>
      <w:r>
        <w:rPr>
          <w:sz w:val="22"/>
        </w:rPr>
        <w:t>As my hon. Friend mentions, we are cracking down on unjust private parking charges through a new, stronger private parking code of practice. I will ensure that he receives an update on the timing of the response.</w:t>
      </w:r>
    </w:p>
    <w:p/>
    <w:p>
      <w:r>
        <w:rPr>
          <w:b/>
          <w:color w:val="1A4A6E"/>
          <w:sz w:val="22"/>
        </w:rPr>
        <w:t>Luke Myer (Lab)</w:t>
      </w:r>
    </w:p>
    <w:p>
      <w:r>
        <w:rPr>
          <w:sz w:val="22"/>
        </w:rPr>
        <w:t>On Monday, a terrible fire took the life of an elderly resident in Guisborough in my constituency; my thoughts are with her family and loved ones. This is one of three serious fires in my constituency in recent weeks. Cleveland firefighters have raised with me concerns about the funding formula for fire brigades, as they believe that deprivation such as exists in our region ought to be taken into account, as happens with the funding formulas for local government and the NHS. Will the Government look at this matter to ensure that our brave firefighters are given the resources they need to tackle blazes like this one?</w:t>
      </w:r>
    </w:p>
    <w:p/>
    <w:p>
      <w:r>
        <w:rPr>
          <w:b/>
          <w:color w:val="1A4A6E"/>
          <w:sz w:val="22"/>
        </w:rPr>
        <w:t>Sir Alan Campbell</w:t>
      </w:r>
    </w:p>
    <w:p>
      <w:r>
        <w:rPr>
          <w:sz w:val="22"/>
        </w:rPr>
        <w:t>First, I want to extend my deepest sympathies to everyone involved in these horrific events and thank the emergency services for their response. Following the fair funding review consultation, our reforms will ensure that funding is allocated to local authorities and fire and rescue authorities taking into account the different needs of communities across the country. My hon. Friend may wish to attend oral questions to the Ministry of Housing, Communities and Local Government on 12 January to ask Ministers further about this vital work.</w:t>
      </w:r>
    </w:p>
    <w:p/>
    <w:p>
      <w:r>
        <w:rPr>
          <w:b/>
          <w:color w:val="1A4A6E"/>
          <w:sz w:val="22"/>
        </w:rPr>
        <w:t>David Williams (Lab)</w:t>
      </w:r>
    </w:p>
    <w:p>
      <w:r>
        <w:rPr>
          <w:sz w:val="22"/>
        </w:rPr>
        <w:t>People living in Goldenhill and Sandyford have an absolutely brilliant residents association led by the remarkable Tom Simpson. I recently visited a Tesco Express store alongside them to hear from staff who were concerned about having to deal with regular shoplifting. Does the Leader of the House agree that while we have taken big steps forward as a Government, we have lots more to do and we must continue to do all that we can to protect and support our retail workers?</w:t>
      </w:r>
    </w:p>
    <w:p/>
    <w:p>
      <w:r>
        <w:rPr>
          <w:b/>
          <w:color w:val="1A4A6E"/>
          <w:sz w:val="22"/>
        </w:rPr>
        <w:t>Sir Alan Campbell</w:t>
      </w:r>
    </w:p>
    <w:p>
      <w:r>
        <w:rPr>
          <w:sz w:val="22"/>
        </w:rPr>
        <w:t>I absolutely agree with my hon. Friend, which is why we are taking the steps we are taking and looking at what further measures we can take. Through the Crime and Policing Bill, we will end the effective immunity granted to those who shoplift goods worth less than £200. We are also supporting a specialist analysis team to crack down on organised gangs that target retailers.</w:t>
      </w:r>
    </w:p>
    <w:p/>
    <w:p>
      <w:r>
        <w:rPr>
          <w:b/>
          <w:color w:val="1A4A6E"/>
          <w:sz w:val="22"/>
        </w:rPr>
        <w:t>Catherine Atkinson (Lab)</w:t>
      </w:r>
    </w:p>
    <w:p>
      <w:r>
        <w:rPr>
          <w:sz w:val="22"/>
        </w:rPr>
        <w:t>I recently visited Derby athletic club and met volunteers including Ernie, who is 100 years old and has been volunteering for more than 70 years. I know that Ernie doesn’t like a fuss, but will the Leader of the House join me in thanking Ernie for his incredible commitment, and will he consider how we might best celebrate the work of volunteers in grassroots sport across the country?</w:t>
      </w:r>
    </w:p>
    <w:p/>
    <w:p>
      <w:r>
        <w:rPr>
          <w:b/>
          <w:color w:val="1A4A6E"/>
          <w:sz w:val="22"/>
        </w:rPr>
        <w:t>Sir Alan Campbell</w:t>
      </w:r>
    </w:p>
    <w:p>
      <w:r>
        <w:rPr>
          <w:sz w:val="22"/>
        </w:rPr>
        <w:t>My hon. Friend is doing just that by raising the work of volunteers, as often happens during business questions. She highlights the fantastic contribution made by people like Ernie—70 years of volunteering is very impressive indeed. Grassroots sport is at the very heart of our local communities, which is why we are investing £400 million in grassroots sport facilities, but they depend on people to make them work. Not only are those people at the heart of our local communities, but they change people’s lives for the better. I absolutely join her in thanking Ernie and all other volunteers.</w:t>
      </w:r>
    </w:p>
    <w:p/>
    <w:p>
      <w:r>
        <w:rPr>
          <w:b/>
          <w:color w:val="1A4A6E"/>
          <w:sz w:val="22"/>
        </w:rPr>
        <w:t>Perran Moon (Lab)</w:t>
      </w:r>
    </w:p>
    <w:p>
      <w:r>
        <w:rPr>
          <w:sz w:val="22"/>
        </w:rPr>
        <w:t>Meur ras, Madam Deputy Speaker. For decades, remote coastal areas such as Cornwall have seen education funding inexplicably lag well behind urban areas. Under this Labour Government, the particular challenges and costs associated with delivering services in deprived remote coastal areas have begun to be recognised in some Government funding models, but not all. Will the Leader of the House help me secure a meeting with the Secretary of State for Education to discuss funding for Cornish schools?</w:t>
      </w:r>
    </w:p>
    <w:p/>
    <w:p>
      <w:r>
        <w:rPr>
          <w:b/>
          <w:color w:val="1A4A6E"/>
          <w:sz w:val="22"/>
        </w:rPr>
        <w:t>Sir Alan Campbell</w:t>
      </w:r>
    </w:p>
    <w:p>
      <w:r>
        <w:rPr>
          <w:sz w:val="22"/>
        </w:rPr>
        <w:t>I was pleased to have a meeting with my hon. Friend earlier this week. He once again demonstrates that he is a champion for Cornwall. I am pleased to record that there is some success in the campaigning that has been done by our fantastic MPs in that part of the country. I will be happy to facilitate the meeting that he requests.</w:t>
      </w:r>
    </w:p>
    <w:p/>
    <w:p>
      <w:r>
        <w:rPr>
          <w:b/>
          <w:color w:val="1A4A6E"/>
          <w:sz w:val="22"/>
        </w:rPr>
        <w:t>Anna Gelderd (Lab)</w:t>
      </w:r>
    </w:p>
    <w:p>
      <w:r>
        <w:rPr>
          <w:sz w:val="22"/>
        </w:rPr>
        <w:t>Meur ras, Madam Deputy Speaker, and happy new year to you and your office.</w:t>
      </w:r>
    </w:p>
    <w:p>
      <w:r>
        <w:rPr>
          <w:sz w:val="22"/>
        </w:rPr>
        <w:t>This year provides an opportunity to secure our vital local and national infrastructure, so I ask the Leader of the House for Government time to be allocated to discuss the impact on local residents and businesses of the Tamar bridge and Torpoint ferry tolls, including the recent proposal to increase the monthly admin fee for TamarTag holders. It has resulted in an extraordinary meeting of those responsible for the crossings to be held next week, following opposition from myself, fellow Labour MPs and other local residents.</w:t>
      </w:r>
    </w:p>
    <w:p/>
    <w:p>
      <w:r>
        <w:rPr>
          <w:b/>
          <w:color w:val="1A4A6E"/>
          <w:sz w:val="22"/>
        </w:rPr>
        <w:t>Sir Alan Campbell</w:t>
      </w:r>
    </w:p>
    <w:p>
      <w:r>
        <w:rPr>
          <w:sz w:val="22"/>
        </w:rPr>
        <w:t>I was pleased to have a meeting with my hon. Friend this week, during which she raised this matter with me and stressed the importance of the Tamar crossings to the communities she serves. The toll levels were set by the operator and the council, and it is for them to assess the impacts for local residents and businesses. Should she apply for a Westminster Hall debate on Tamar bridge, I am sure that it would be well attended and she could highlight her concerns.</w:t>
      </w:r>
    </w:p>
    <w:p/>
    <w:p>
      <w:r>
        <w:rPr>
          <w:b/>
          <w:color w:val="1A4A6E"/>
          <w:sz w:val="22"/>
        </w:rPr>
        <w:t>Brian Leishman (Lab)</w:t>
      </w:r>
    </w:p>
    <w:p>
      <w:r>
        <w:rPr>
          <w:sz w:val="22"/>
        </w:rPr>
        <w:t>The legendary Jock Stein famously once said that football without fans is nothing, and of course he was absolutely correct. I invite the Leader of the House to join me in recognising the fantastic Alloa Athletic football memories group, led by John Glencross, which meets up regularly to talk about all things football. The meetings support people living with dementia and some who are experiencing loneliness and social isolation. It is an example of great camaraderie, friendship and community spirit.</w:t>
      </w:r>
    </w:p>
    <w:p/>
    <w:p>
      <w:r>
        <w:rPr>
          <w:b/>
          <w:color w:val="1A4A6E"/>
          <w:sz w:val="22"/>
        </w:rPr>
        <w:t>Sir Alan Campbell</w:t>
      </w:r>
    </w:p>
    <w:p>
      <w:r>
        <w:rPr>
          <w:sz w:val="22"/>
        </w:rPr>
        <w:t>I will certainly join my hon. Friend in thanking the Alloa Athletic memories group for all the work it does. I was reflecting the other day on how that part of the world has produced not only so many fantastic footballers, but players who go on to be fantastic managers, so I am sure the group has a lot to talk about.</w:t>
      </w:r>
    </w:p>
    <w:p/>
    <w:p>
      <w:r>
        <w:rPr>
          <w:b/>
          <w:color w:val="1A4A6E"/>
          <w:sz w:val="22"/>
        </w:rPr>
        <w:t>Jon Pearce (Lab)</w:t>
      </w:r>
    </w:p>
    <w:p>
      <w:r>
        <w:rPr>
          <w:sz w:val="22"/>
        </w:rPr>
        <w:t>My constituents in Glossop and the surrounding areas are up in arms at the news that Reform-run Derbyshire county council is proposing to close their local tip. Reform does not seem to understand or care that that would force residents to take an hour-long trip to the nearest tip in Buxton, making disposal of household waste almost impossible for many. It will increase the risk of fly-tipping and litter across my constituency. Will the Leader of the House allow Government time for a debate on the importance of having accessible recycling centres and maintaining vital local services?</w:t>
      </w:r>
    </w:p>
    <w:p/>
    <w:p>
      <w:r>
        <w:rPr>
          <w:b/>
          <w:color w:val="1A4A6E"/>
          <w:sz w:val="22"/>
        </w:rPr>
        <w:t>Sir Alan Campbell</w:t>
      </w:r>
    </w:p>
    <w:p>
      <w:r>
        <w:rPr>
          <w:sz w:val="22"/>
        </w:rPr>
        <w:t>I thank my hon. Friend for bringing his concerns to the Floor of the House, which he is right to do. Fly-tipping is a serious crime that blights communities. Local authorities are responsible for keeping public land clear of litter and refuse, so it is hugely disappointing to hear of what is happening in that part of the country. I join my hon. Friend in urging the Reform-led council to take its responsibilities seriously, use the powers it has and, most of all, listen to the residents it is meant to serve.</w:t>
      </w:r>
    </w:p>
    <w:p/>
    <w:p>
      <w:r>
        <w:rPr>
          <w:b/>
          <w:color w:val="1A4A6E"/>
          <w:sz w:val="22"/>
        </w:rPr>
        <w:t>Sarah Coombes (Lab)</w:t>
      </w:r>
    </w:p>
    <w:p>
      <w:r>
        <w:rPr>
          <w:sz w:val="22"/>
        </w:rPr>
        <w:t>Guru Nanak gurdwara in West Brom recently suffered a horrible incident of anti-Sikh hate. An unidentified vandal ran past and dumped a bag of meat on the doorstep. As many Sikhs are vegetarian, that is obviously a horrible, offensive incident. Will the Leader of the House make time for a debate about how we reject that type of hate, how we protect our places of worship, and how we celebrate the contribution of Sikhs and all faith communities in our areas?</w:t>
      </w:r>
    </w:p>
    <w:p/>
    <w:p>
      <w:r>
        <w:rPr>
          <w:b/>
          <w:color w:val="1A4A6E"/>
          <w:sz w:val="22"/>
        </w:rPr>
        <w:t>Sir Alan Campbell</w:t>
      </w:r>
    </w:p>
    <w:p>
      <w:r>
        <w:rPr>
          <w:sz w:val="22"/>
        </w:rPr>
        <w:t>My hon. Friend is absolutely right to raise these matters, and I am sorry to hear of the case she raises. Everyone should feel safe in their communities, irrespective of their race, religion or belief. This year we are investing almost £71 million to strengthen security at places of worship and other community sites, and we brought forward new legislation through the Crime and Policing Bill to address protest outside places of worship.</w:t>
      </w:r>
    </w:p>
    <w:p/>
    <w:p>
      <w:r>
        <w:rPr>
          <w:b/>
          <w:color w:val="1A4A6E"/>
          <w:sz w:val="22"/>
        </w:rPr>
        <w:t>Michelle Welsh (Lab)</w:t>
      </w:r>
    </w:p>
    <w:p>
      <w:r>
        <w:rPr>
          <w:sz w:val="22"/>
        </w:rPr>
        <w:t>Happy new year, Madam Deputy Speaker.</w:t>
      </w:r>
    </w:p>
    <w:p>
      <w:r>
        <w:rPr>
          <w:sz w:val="22"/>
        </w:rPr>
        <w:t>The Lowdham Flood Action Group, led by the formidable Peter Cross, and groups in other villages in my constituency, including Epperstone, are working hard to protect their community from flooding. At a meeting with Ministers in Lowdham, we heard concerns about liability when it comes to local flood groups taking action to protect homes. Reform-led Nottinghamshire county council is currently standing in the way of essential flood prevention in Lowdham due to perceived potential litigation. May we have a debate on what support the Government can give to such local flood groups, so that people can protect their local communities? It seems utterly ridiculous that local government red tape is allowed to put homes at risk.</w:t>
      </w:r>
    </w:p>
    <w:p/>
    <w:p>
      <w:r>
        <w:rPr>
          <w:b/>
          <w:color w:val="1A4A6E"/>
          <w:sz w:val="22"/>
        </w:rPr>
        <w:t>Sir Alan Campbell</w:t>
      </w:r>
    </w:p>
    <w:p>
      <w:r>
        <w:rPr>
          <w:sz w:val="22"/>
        </w:rPr>
        <w:t>If my hon. Friend raises her concerns in detail, I will ensure that they are passed on to Ministers. I am also happy to facilitate a further meeting with the relevant Minister to follow up on any visit that might have taken place. Let me re-emphasise what I said a moment ago: Reform-led councils have a responsibility to their local residents. It is their job, as locally elected representatives, to do their very best to address those concerns, not to get in the way.</w:t>
      </w:r>
    </w:p>
    <w:p/>
    <w:p>
      <w:r>
        <w:rPr>
          <w:b/>
          <w:color w:val="1A4A6E"/>
          <w:sz w:val="22"/>
        </w:rPr>
        <w:t>Jacob Collier (Lab)</w:t>
      </w:r>
    </w:p>
    <w:p>
      <w:r>
        <w:rPr>
          <w:sz w:val="22"/>
        </w:rPr>
        <w:t>Before Christmas, I attended Burton addiction centre’s inspirational celebration of recovery. There, we celebrated hundreds of people who are in recovery—people who had overcome huge battles with addiction to rebuild their lives. Will the Leader of the House join me in congratulating all those who were there and the staff at the centre, and recognise the importance of residential rehab services?</w:t>
      </w:r>
    </w:p>
    <w:p/>
    <w:p>
      <w:r>
        <w:rPr>
          <w:b/>
          <w:color w:val="1A4A6E"/>
          <w:sz w:val="22"/>
        </w:rPr>
        <w:t>Sir Alan Campbell</w:t>
      </w:r>
    </w:p>
    <w:p>
      <w:r>
        <w:rPr>
          <w:sz w:val="22"/>
        </w:rPr>
        <w:t>I will certainly join my hon. Friend in congratulating the Burton addiction centre on its work and, indeed, the vital addiction services across the country on their work too. This Government are absolutely committed to ensuring that anyone with addiction problems can access the help and support they need. The work in local areas is of such importance going forward.</w:t>
      </w:r>
    </w:p>
    <w:p/>
    <w:p>
      <w:r>
        <w:rPr>
          <w:b/>
          <w:color w:val="1A4A6E"/>
          <w:sz w:val="22"/>
        </w:rPr>
        <w:t>Chris Webb (Lab)</w:t>
      </w:r>
    </w:p>
    <w:p>
      <w:r>
        <w:rPr>
          <w:sz w:val="22"/>
        </w:rPr>
        <w:t>Blackpool experiences homelessness rates that are higher than the national average, with a record number of rough sleepers recorded last year, so I was delighted to secure over £3 million to tackle that. With the current spell of extreme cold weather, conditions are especially dangerous for those sleeping rough in my constituency on the sea coast. I pay tribute to the council’s outreach team and local charities, including Helping Hearts, Street Angels and Streetlife, for the work they do. Will the Leader of the House join me in thanking all those who support our most vulnerable, and will he assure my constituents that the Government are committed to delivering long-term solutions so that Blackpool residents have a safe, secure and affordable place to live?</w:t>
      </w:r>
    </w:p>
    <w:p/>
    <w:p>
      <w:r>
        <w:rPr>
          <w:b/>
          <w:color w:val="1A4A6E"/>
          <w:sz w:val="22"/>
        </w:rPr>
        <w:t>Sir Alan Campbell</w:t>
      </w:r>
    </w:p>
    <w:p>
      <w:r>
        <w:rPr>
          <w:sz w:val="22"/>
        </w:rPr>
        <w:t>My hon. Friend demonstrates, once again, not just that he is an effective constituency MP but that he recognises that there is much more work that needs to be done. He is a real champion for the fine town of Blackpool. I will certainly join him in thanking charities across the country that provide invaluable services that support those experiencing homelessness. We are committed to ending homelessness and ensuring that everyone has a safe place to live. Our homelessness strategy aims to halve the number of people sleeping rough long term by 2029.</w:t>
      </w:r>
    </w:p>
    <w:p/>
    <w:p>
      <w:r>
        <w:rPr>
          <w:b/>
          <w:color w:val="1A4A6E"/>
          <w:sz w:val="22"/>
        </w:rPr>
        <w:t>Dave Robertson (Lab)</w:t>
      </w:r>
    </w:p>
    <w:p>
      <w:r>
        <w:rPr>
          <w:sz w:val="22"/>
        </w:rPr>
        <w:t>My constituent Lisa has a severe condition that affects her nerves. She cannot stand, feed herself or use the bathroom unaided, she has a tracheotomy to help her breathe and, without the aid of a wheelchair, she can only leave her house for hospital appointments. In 2024 she was referred to AJM, a company contracted by the NHS in Staffordshire to provide wheelchairs. It took almost a year, and the intervention of my office, even to get her an appointment to be measured for a wheelchair by AJM. She was then told that it would be at least a year more before she gets the wheelchair that she needs. She has finally been given a wheelchair but it is not the correct one, and there is some uncertainty about whether she will ever get the care she needs. Will the Leader of the House ask the Government to publish a written statement on how our new wheelchair quality framework will ensure providers such as AJM are held to much higher standards than Lisa has experienced?</w:t>
      </w:r>
    </w:p>
    <w:p/>
    <w:p>
      <w:r>
        <w:rPr>
          <w:b/>
          <w:color w:val="1A4A6E"/>
          <w:sz w:val="22"/>
        </w:rPr>
        <w:t>Sir Alan Campbell</w:t>
      </w:r>
    </w:p>
    <w:p>
      <w:r>
        <w:rPr>
          <w:sz w:val="22"/>
        </w:rPr>
        <w:t>I am sorry to hear of the case that my hon. Friend raises. We understand how important it is that people can access wheelchairs to support them to live independently. As he points out, our wheelchair quality framework sets out quality standards relevant to all suppliers, regardless of Care Quality Commission registration status, and I will ensure that Ministers have heard his concerns and update him on the progress made.</w:t>
      </w:r>
    </w:p>
    <w:p/>
    <w:p>
      <w:r>
        <w:rPr>
          <w:b/>
          <w:color w:val="1A4A6E"/>
          <w:sz w:val="22"/>
        </w:rPr>
        <w:t>David Pinto-Duschinsky (Lab)</w:t>
      </w:r>
    </w:p>
    <w:p>
      <w:r>
        <w:rPr>
          <w:sz w:val="22"/>
        </w:rPr>
        <w:t>Mill Hill Broadway is Barnet’s busiest station, but its steep flight of stairs means that people with mobility issues struggle to use it. Sadly, its lack of accessibility has already had tragic consequences: Priscilla Tropp died after falling at the station. Step-free access at Mill Hill Broadway is essential. The previous Government promised to install lifts at the station but failed to deliver time and time again. Under this Government, progress is finally being made and detailed designs are being worked up. I urge the Department for Transport to give final approval once the design phase is complete. Will the Leader of the House make time available for a debate on the importance of making our transport network more accessible?</w:t>
      </w:r>
    </w:p>
    <w:p/>
    <w:p>
      <w:r>
        <w:rPr>
          <w:b/>
          <w:color w:val="1A4A6E"/>
          <w:sz w:val="22"/>
        </w:rPr>
        <w:t>Sir Alan Campbell</w:t>
      </w:r>
    </w:p>
    <w:p>
      <w:r>
        <w:rPr>
          <w:sz w:val="22"/>
        </w:rPr>
        <w:t>This Government are committed to improving the accessibility of Britain’s railways. We have confirmed £280 million for Access for All projects over the next four years. I am pleased to hear that development is under way at Mill Hill Broadway. I have been reassured that the DFT will update my hon. Friend and key stakeholders once the review has been completed.</w:t>
      </w:r>
    </w:p>
    <w:p/>
    <w:p>
      <w:r>
        <w:rPr>
          <w:b/>
          <w:color w:val="1A4A6E"/>
          <w:sz w:val="22"/>
        </w:rPr>
        <w:t>Ben Goldsborough (Lab)</w:t>
      </w:r>
    </w:p>
    <w:p>
      <w:r>
        <w:rPr>
          <w:sz w:val="22"/>
        </w:rPr>
        <w:t>I have been working closely with local teacher and Labour Wymondham town councillor Lowell Doheny on the pressing issue of youth provision and wellbeing in our growing market town. Can we have a debate in Government time on youth provision, including access to affordable leisure and youth clubs, to explore how best the Labour Government can ensure that youth support keeps pace with expanding market towns?</w:t>
      </w:r>
    </w:p>
    <w:p/>
    <w:p>
      <w:r>
        <w:rPr>
          <w:b/>
          <w:color w:val="1A4A6E"/>
          <w:sz w:val="22"/>
        </w:rPr>
        <w:t>Sir Alan Campbell</w:t>
      </w:r>
    </w:p>
    <w:p>
      <w:r>
        <w:rPr>
          <w:sz w:val="22"/>
        </w:rPr>
        <w:t>My hon. Friend will know about the Government’s commitment to the youth strategy going forward. We have heard his concerns. It is not about any particular area; it is about all areas where young people get the support and access they need. I will ensure that his concerns are drawn to the attention of the relevant Minister.</w:t>
      </w:r>
    </w:p>
    <w:p/>
    <w:p>
      <w:r>
        <w:rPr>
          <w:b/>
          <w:color w:val="1A4A6E"/>
          <w:sz w:val="22"/>
        </w:rPr>
        <w:t>Alex Ballinger (Lab)</w:t>
      </w:r>
    </w:p>
    <w:p>
      <w:r>
        <w:rPr>
          <w:sz w:val="22"/>
        </w:rPr>
        <w:t>I want to pay tribute to Colin Brookes, the president of Halesowen Town FC, who passed away at the end of last year doing what he loved most: watching his beloved Yeltz. After playing as a professional footballer and serving as a police officer, Colin dedicated 25 years of his life to Halesowen Town FC. He led the club through the ups and downs that all non-league clubs face. Colin was a champion not just of football, but of Halesowen and the surrounding communities. Will the Leader of the House join me in paying tribute to Colin Brookes and celebrating the impact of the good people who, like him, keep our non-league clubs alive and contribute so much to our communities?</w:t>
      </w:r>
    </w:p>
    <w:p/>
    <w:p>
      <w:r>
        <w:rPr>
          <w:b/>
          <w:color w:val="1A4A6E"/>
          <w:sz w:val="22"/>
        </w:rPr>
        <w:t>Sir Alan Campbell</w:t>
      </w:r>
    </w:p>
    <w:p>
      <w:r>
        <w:rPr>
          <w:sz w:val="22"/>
        </w:rPr>
        <w:t>I will absolutely join my hon. Friend in recognising the legacy of Colin Brookes, and I extend my sympathies to his family and friends. Grassroots sport is an important part of our local communities. I thank Mr Brookes for his contribution not just to his local football club, but to the wider local community, and for the very positive impact that he had on the lives of people in his local area.</w:t>
      </w:r>
    </w:p>
    <w:p/>
    <w:p>
      <w:r>
        <w:rPr>
          <w:b/>
          <w:color w:val="1A4A6E"/>
          <w:sz w:val="22"/>
        </w:rPr>
        <w:t>Richard Baker (Lab)</w:t>
      </w:r>
    </w:p>
    <w:p>
      <w:r>
        <w:rPr>
          <w:sz w:val="22"/>
        </w:rPr>
        <w:t>Will the Leader of the House allocate time for a debate on tackling child poverty, and not only in the light of the Government’s decision to lift the two-child cap, but to recognise the vital work of the Multibank charity? That charity supports hundreds of children in my constituency, where the first Multibank was established by Gordon Brown and Bob Garmory, who most deservedly received an OBE in the new year’s honours list for his contributions to this amazing initiative.</w:t>
      </w:r>
    </w:p>
    <w:p/>
    <w:p>
      <w:r>
        <w:rPr>
          <w:b/>
          <w:color w:val="1A4A6E"/>
          <w:sz w:val="22"/>
        </w:rPr>
        <w:t>Sir Alan Campbell</w:t>
      </w:r>
    </w:p>
    <w:p>
      <w:r>
        <w:rPr>
          <w:sz w:val="22"/>
        </w:rPr>
        <w:t>First, I congratulate Bob Garmory on his well-deserved OBE, which illustrates how vital the work my hon. Friend refers to really is. There will be ample time to debate child poverty when the legislation to remove the two-child benefit cap is considered by the House. At that time, we may see the disgraceful coalition that has been formed between the official Opposition and the Reform party not just in theory, but in practice. If they had their way, children in poverty would not get that help.</w:t>
      </w:r>
    </w:p>
    <w:p/>
    <w:p>
      <w:r>
        <w:rPr>
          <w:b/>
          <w:color w:val="1A4A6E"/>
          <w:sz w:val="22"/>
        </w:rPr>
        <w:t>Josh Newbury (Lab)</w:t>
      </w:r>
    </w:p>
    <w:p>
      <w:r>
        <w:rPr>
          <w:sz w:val="22"/>
        </w:rPr>
        <w:t>After the chaos of their former leader being exposed as a fan of white supremacy, and with DOGE still nowhere in sight, Reform UK on Staffordshire county council are so desperate for savings that they are cutting £1 million from concessionary travel in their first budget. Does the Leader of the House agree that concessions can be a lifeline for vulnerable people who do not drive, and the fact that Reform looked there to make their cuts says a lot about their values? Can we have a debate on the importance of concessionary travel?</w:t>
      </w:r>
    </w:p>
    <w:p/>
    <w:p>
      <w:r>
        <w:rPr>
          <w:b/>
          <w:color w:val="1A4A6E"/>
          <w:sz w:val="22"/>
        </w:rPr>
        <w:t>Sir Alan Campbell</w:t>
      </w:r>
    </w:p>
    <w:p>
      <w:r>
        <w:rPr>
          <w:sz w:val="22"/>
        </w:rPr>
        <w:t>I absolutely agree that concessionary travel is invaluable for many people, particularly the most vulnerable. We are beginning to see across the country what it means to have Reform in office. This Government understand how important accessible transport is and we are prioritising keeping costs down. Transport oral questions took place this morning, but I will ensure that my hon. Friend’s concerns are drawn to the attention of the Department for Transport.</w:t>
      </w:r>
    </w:p>
    <w:p/>
    <w:p>
      <w:r>
        <w:rPr>
          <w:b/>
          <w:color w:val="1A4A6E"/>
          <w:sz w:val="22"/>
        </w:rPr>
        <w:t>Darren Paffey (Lab)</w:t>
      </w:r>
    </w:p>
    <w:p>
      <w:r>
        <w:rPr>
          <w:sz w:val="22"/>
        </w:rPr>
        <w:t>At a recent constituency coffee morning that I hosted on the subject of public transport, some disabled passengers told me about the specific barriers they still face when they choose to travel by rail. Woolston station has step-free access to only one of its platforms, so those with limited mobility have to make a 20-minute round trip in the other direction in order to then travel eastward. That is, as I am sure the Leader of the House would agree, ridiculous. As we roll out Great British Railways, will he make time for a debate on how we might make all our stations accessible to all constituents and travellers, including those who live with disabilities?</w:t>
      </w:r>
    </w:p>
    <w:p/>
    <w:p>
      <w:r>
        <w:rPr>
          <w:b/>
          <w:color w:val="1A4A6E"/>
          <w:sz w:val="22"/>
        </w:rPr>
        <w:t>Sir Alan Campbell</w:t>
      </w:r>
    </w:p>
    <w:p>
      <w:r>
        <w:rPr>
          <w:sz w:val="22"/>
        </w:rPr>
        <w:t>The Government are committed to improving the accessibility of British railways. We have confirmed £280 million for Access for All projects over four years. There have been a number of recent debates relating to the accessibility of our railways, but I think further such debates—perhaps Backbench Business or Adjournment debates—would be of great interest to Members across the House.</w:t>
      </w:r>
    </w:p>
    <w:p/>
    <w:p>
      <w:r>
        <w:rPr>
          <w:b/>
          <w:color w:val="1A4A6E"/>
          <w:sz w:val="22"/>
        </w:rPr>
        <w:t>Torcuil Crichton (Lab)</w:t>
      </w:r>
    </w:p>
    <w:p>
      <w:r>
        <w:rPr>
          <w:sz w:val="22"/>
        </w:rPr>
        <w:t>Yesterday, with Highlands and Islands airports at the centre of international events, there was no Scottish news programming on STV—the ITV channel in Scotland—because journalists were on the picket line in Aberdeen and Glasgow. Their strike centres on STV’s plans to cut the cherished northern edition of news output—formerly Grampian News—and to cut 28 editorial jobs and merge them with central belt news services, which would dilute and diminish northern coverage. Does the Leader of the House agree that, when facts are so precious, it is important that we protect local journalism and value the distinct voice that it provides?</w:t>
      </w:r>
    </w:p>
    <w:p/>
    <w:p>
      <w:r>
        <w:rPr>
          <w:b/>
          <w:color w:val="1A4A6E"/>
          <w:sz w:val="22"/>
        </w:rPr>
        <w:t>Sir Alan Campbell</w:t>
      </w:r>
    </w:p>
    <w:p>
      <w:r>
        <w:rPr>
          <w:sz w:val="22"/>
        </w:rPr>
        <w:t>I support my hon. Friend in what he says about the importance of local journalism and the distinct voice that it provides. My understanding is that Ofcom has launched a consultation on the proposed changes, and I encourage everyone with a view on this matter to respond to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