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Welfare Spending</w:t>
      </w:r>
    </w:p>
    <w:p>
      <w:r>
        <w:rPr>
          <w:sz w:val="20"/>
        </w:rPr>
        <w:t>4 November 2025  ·  Commons  ·  Debate</w:t>
      </w:r>
    </w:p>
    <w:p>
      <w:r>
        <w:rPr>
          <w:b/>
        </w:rPr>
        <w:t xml:space="preserve">Policy areas: </w:t>
      </w:r>
      <w:r>
        <w:rPr>
          <w:sz w:val="20"/>
        </w:rPr>
        <w:t>Children and families, Economy, Employment and labour market, Welfare and benefits</w:t>
      </w:r>
    </w:p>
    <w:p>
      <w:r>
        <w:rPr>
          <w:b/>
        </w:rPr>
        <w:t xml:space="preserve">Topics: </w:t>
      </w:r>
      <w:r>
        <w:rPr>
          <w:sz w:val="20"/>
        </w:rPr>
        <w:t>out-of-work benefits, people into work, welfare reform, welfare spending, worklessness</w:t>
      </w:r>
    </w:p>
    <w:p>
      <w:r>
        <w:rPr>
          <w:b/>
        </w:rPr>
        <w:t xml:space="preserve">Source: </w:t>
      </w:r>
      <w:r>
        <w:rPr>
          <w:sz w:val="20"/>
        </w:rPr>
        <w:t>https://hansard.parliament.uk/Commons/2025-11-04/debates/3F32ED43-025D-4556-A568-FAE178DD78DE/WelfareSpending</w:t>
      </w:r>
    </w:p>
    <w:p/>
    <w:p>
      <w:r>
        <w:rPr>
          <w:b/>
          <w:color w:val="1A4A6E"/>
          <w:sz w:val="22"/>
        </w:rPr>
        <w:t>Madam Deputy Speaker</w:t>
      </w:r>
    </w:p>
    <w:p>
      <w:r>
        <w:rPr>
          <w:sz w:val="22"/>
        </w:rPr>
        <w:t>I inform the House that Mr Speaker has not selected either of the amendments tabled. I call the shadow Secretary of State.</w:t>
      </w:r>
    </w:p>
    <w:p/>
    <w:p>
      <w:r>
        <w:rPr>
          <w:b/>
          <w:color w:val="1A4A6E"/>
          <w:sz w:val="22"/>
        </w:rPr>
        <w:t>Helen Whately (Con)</w:t>
      </w:r>
    </w:p>
    <w:p>
      <w:r>
        <w:rPr>
          <w:sz w:val="22"/>
        </w:rPr>
        <w:t>I beg to move,</w:t>
      </w:r>
    </w:p>
    <w:p>
      <w:r>
        <w:rPr>
          <w:sz w:val="22"/>
        </w:rPr>
        <w:t>That this House regrets the failure of the Government to get people off welfare and into work; believes that reforming the welfare system is a moral mission; and therefore calls on the Government to take urgent action to fix Britain’s welfare system by restricting welfare for non-UK citizens, stopping benefits for those with lower-level mental health conditions, increasing the number of face-to-face assessments, reforming the Motability Scheme so that only those with serious disabilities qualify for a vehicle, and retaining the two-child benefit cap, to get people into employment and build a stronger economy.</w:t>
      </w:r>
    </w:p>
    <w:p>
      <w:r>
        <w:rPr>
          <w:sz w:val="22"/>
        </w:rPr>
        <w:t>All of us surely remember our first job and the moment we got our first paycheque. I was 16, I got paid £40 and I bought myself a pair of shoes. They were nothing fancy, but I remember that feeling. It was the first time I had money in my pocket that I had earned to spend how I pleased. It was a moment of liberation from which there was no going back. Of course, as we get older, it is not so simple. We have more obligations and bills to pay, but the basic fact is the same. Having a job and paying our own way is how we get independence, freedom and agency. We can make our own choices and have a chance to build up our financial security. Not every job takes us on a path paved with gold, but if we are not in work, we do not even have a chance of changing our fortune.</w:t>
      </w:r>
    </w:p>
    <w:p>
      <w:r>
        <w:rPr>
          <w:sz w:val="22"/>
        </w:rPr>
        <w:t>Millions of people up and down the country know what I am talking about. They are the people who get up each morning and go to work, or the people who go to work every evening if they are doing a night shift, while some people are doing both to make ends meet. However, it is not everyone: in fact, it is not a lot of people. Let us look at the numbers. There are 6.5 million people of working age on out-of-work benefits, nearly 1 million young people are not in any form of employment, education or training, and every single day 5,000 people are signing on to long-term sickness benefits with no requirement to work. Those numbers should worry all of us in this place. They are not just statistics; we are talking about people—mums, dads, women in their 50s, young men in their 20s—who are missing out, sat at home rather than at work, and waiting for the handout to drop into their bank account rather than out there putting their shoulder to the wheel.</w:t>
      </w:r>
    </w:p>
    <w:p>
      <w:r>
        <w:rPr>
          <w:sz w:val="22"/>
        </w:rPr>
        <w:t>For every person on benefits and out of work, there are many more who suffer the consequences of worklessness, such as the increasing number of children who are growing up in workless households. More than 1 million children across our country have neither the income nor the culture of work, so worklessness gets passed from one generation to the next, stunting life chances—opportunities, prosperity and longevity—in every sense of the word.</w:t>
      </w:r>
    </w:p>
    <w:p>
      <w:r>
        <w:rPr>
          <w:sz w:val="22"/>
        </w:rPr>
        <w:t>This applies to entire communities: there are large parts of our country where being on benefits is not a rarity, it has become the norm. From our great cities such as Birmingham and Liverpool to historic seaside towns such as Blackpool, around a quarter of the population are in out-of-work benefits. Drop into some of the poorest areas of those cities and you will find communities where the majority of people are on benefits. Think what that means in practice along a street, door after door. And watch out if you are the odd one out actually trying to go to work, as I heard on one of my visits recently. A whole family were yelling at their son, who was trying to break the cycle of worklessness, because his 7 am alarm clock was disturbing their sleep.</w:t>
      </w:r>
    </w:p>
    <w:p>
      <w:r>
        <w:rPr>
          <w:sz w:val="22"/>
        </w:rPr>
        <w:t>As shadow Secretary of State for Work and Pensions, I travel the country talking to people and finding out the facts on the ground. One story that stuck with me is about a young man in his 20s from Bridgend in Wales. He is on benefits, but he got a place on a course at the local college—the exact course he wanted to do. It had the potential to give him skills and transform his life. It could have got him off benefits and into work at the job he really wanted to do, but it did not happen. Why? Because he was terrified of being worse off—that he would lose his personal independence payment and end up broke. That is wrong. And let us be frank: his story is not a one-off. It is going on all around the country. Everywhere, every day, people are deciding they are better off on benefits.</w:t>
      </w:r>
    </w:p>
    <w:p>
      <w:r>
        <w:rPr>
          <w:sz w:val="22"/>
        </w:rPr>
        <w:t>Our welfare system should be a safety net but it has become a welfare trap, condemning people to live off the state rather than off their elbow grease. Of course, help should be there for people who are unable to work or who need a lot of support to do so. In fact, if the system worked better, it might be able to help some people—those who really need it—more. Instead, we have many thousands of people making rational decisions to claim benefits rather than work, the benefits bill rocketing, and still people who are disabled facing a struggle to get help and make ends meet.</w:t>
      </w:r>
    </w:p>
    <w:p/>
    <w:p>
      <w:r>
        <w:rPr>
          <w:b/>
          <w:color w:val="1A4A6E"/>
          <w:sz w:val="22"/>
        </w:rPr>
        <w:t>Sarah Smith (Lab)</w:t>
      </w:r>
    </w:p>
    <w:p>
      <w:r>
        <w:rPr>
          <w:sz w:val="22"/>
        </w:rPr>
        <w:t>Does the hon. Lady not recognise that personal independence payment is not a benefit paid on your ability to work—it is paid regardless—so providing that case study is perhaps not the most appropriate to making the argument she is trying progress?</w:t>
      </w:r>
    </w:p>
    <w:p/>
    <w:p>
      <w:r>
        <w:rPr>
          <w:b/>
          <w:color w:val="1A4A6E"/>
          <w:sz w:val="22"/>
        </w:rPr>
        <w:t>Helen Whately</w:t>
      </w:r>
    </w:p>
    <w:p>
      <w:r>
        <w:rPr>
          <w:sz w:val="22"/>
        </w:rPr>
        <w:t>Of course I know that, but if the hon. Lady had talked to as many people who receive PIP as I have, she would know that many people worry that if they go into training or work, they will then, when they are reassessed, lose their PIP. Even though in theory, yes, you can work if you can while you are getting PIP, people worry that because they are working it will be then be seen as them not actually needing it and that they do not actually have that level of health problem. That is why at the moment it is acting, in the way in works, as a barrier and a disincentive to work, and that is why it needs reform.</w:t>
      </w:r>
    </w:p>
    <w:p>
      <w:r>
        <w:rPr>
          <w:sz w:val="22"/>
        </w:rPr>
        <w:t>Reforming welfare is not cruel to people on benefits—quite the opposite. What is cruel is ducking the challenge, accepting the status quo and continuing to spend millions of pounds of taxpayers’ money on keeping people on benefits, but that is exactly what the Labour party is doing. Just a few months ago, the Prime Minister and the former Work and Pensions Secretary did have a go at doing something about it. They set out some welfare cuts—rushed and poorly thought-through, as I said at the time—but their Back Benchers were having none of it. We have never seen anything like it. It was the very definition of shambles in this Chamber. Right in the middle of the debate, their savings Bill became a spending Bill, with the Government frantically making concessions that we still live with, such as the Timms review into PIP.</w:t>
      </w:r>
    </w:p>
    <w:p>
      <w:r>
        <w:rPr>
          <w:sz w:val="22"/>
        </w:rPr>
        <w:t>I have a great deal of respect for the Minister for Social Security and Disability, the right hon. Member for East Ham (Sir Stephen Timms), but what hope can we have for his review when it was conceived as a bargaining chip to buy off angry Back Benchers? It has taken months to even kick off the review and months to come up with the terms of reference. Now we have them, we see that welfare savings are off the table. And yes, I said “savings”, a word the Secretary of State was careful to steer clear of in questions last week. What a situation this is.</w:t>
      </w:r>
    </w:p>
    <w:p>
      <w:r>
        <w:rPr>
          <w:sz w:val="22"/>
        </w:rPr>
        <w:t>The Chancellor keeps talking about welfare savings; she did so again this morning. However, the review by the Minister for Social Security and Disability ruled out making any savings. The Secretary of State will not even utter the word. Who will win this argument? Will it be the hapless Chancellor with her back against the wall or the wily Welfare Secretary playing a longer game?</w:t>
      </w:r>
    </w:p>
    <w:p>
      <w:r>
        <w:rPr>
          <w:sz w:val="22"/>
        </w:rPr>
        <w:t>While Ministers spar behind the political scenes, the clock is ticking and the benefits bill keeps heading up and up towards £100 billion, with no prospect of the Government slowing that trajectory, let alone actually getting it down. Instead, as the Chancellor as good as told us this morning, the Government will turn to tax rises to fund welfare and more job-destroying, growth-killing policies, reducing opportunities and saddling future generations with the bill, leaving them to pay it off for decades to come. The Government have not only given up on saving money; they have given up on millions of people across Britain.</w:t>
      </w:r>
    </w:p>
    <w:p/>
    <w:p>
      <w:r>
        <w:rPr>
          <w:b/>
          <w:color w:val="1A4A6E"/>
          <w:sz w:val="22"/>
        </w:rPr>
        <w:t>Oliver Ryan (Lab/Co-op)</w:t>
      </w:r>
    </w:p>
    <w:p>
      <w:r>
        <w:rPr>
          <w:sz w:val="22"/>
        </w:rPr>
        <w:t>On savings and leaving the next generation with a bill, can the hon. Lady remind the House just how much the now shadow Chancellor, the right hon. Member for Central Devon (Sir Mel Stride), increased Department for Work and Pensions spending on welfare during his time in the Department? The figure I have on the tip of my tongue is somewhere north of £30 billion. Could she comment on that?</w:t>
      </w:r>
    </w:p>
    <w:p/>
    <w:p>
      <w:r>
        <w:rPr>
          <w:b/>
          <w:color w:val="1A4A6E"/>
          <w:sz w:val="22"/>
        </w:rPr>
        <w:t>Helen Whately</w:t>
      </w:r>
    </w:p>
    <w:p>
      <w:r>
        <w:rPr>
          <w:sz w:val="22"/>
        </w:rPr>
        <w:t>The hon. Gentleman thinks he is so clever, but I am sorry to say this is a whole lot more serious than that. [ Interruption. ] I am glad Labour Members liked that. The fact is, if the hon. Gentleman looked a little further than his time in politics, back to 2010, he would know that the welfare bill and unemployment figures came down, and that we had the huge reform of universal credit, led by my right hon. Friend the Member for Chingford and Woodford Green (Sir Iain Duncan Smith), which made a huge difference. [ Interruption. ] As has been chuntered by those on the Government Front Bench, yes, of course, the pandemic made a difference. We had a set of reforms going on, and then those on the Front Bench and some of their predecessors—there has been a certain amount of turnover—came in and gave up on those reforms. Where are we now? There are no savings and no plans to get people off welfare and into work.</w:t>
      </w:r>
    </w:p>
    <w:p>
      <w:r>
        <w:rPr>
          <w:sz w:val="22"/>
        </w:rPr>
        <w:t>However, it does not have to be this way. The country knows that this is not working, and people want change. They want a fairer system: one where people who do the right thing are rewarded; where work does pay; where people taking personal responsibility for themselves and their family makes sense; where there is help for those who need it, but not for just anyone who might fancy it; and where welfare is a safety net, not a way of life. It might be hard for Members on the Government Benches to hear, but this is what people out there want. They want it now—let us get on with it.</w:t>
      </w:r>
    </w:p>
    <w:p>
      <w:r>
        <w:rPr>
          <w:sz w:val="22"/>
        </w:rPr>
        <w:t>The Conservatives have set out our common-sense proposals to start fixing the welfare system. We would stop sickness benefits for people with lower-level mental health conditions like anxiety and reform Motability, putting an end to taxpayer-funded cars for people who have conditions like ADHD and tennis elbow. We would bring back face-to-face assessments, which are going down under this Labour Government, and change the sick note system so that it does not just funnel people out of the office and on to benefits. We would prioritise Brits in our welfare system, stopping people with indefinite and limited leave to remain claiming benefits. Of course, we also believe in retaining the two-child benefit cap, because it is fiscally responsible and fair. Removing the cap would cost more than £3 billion and would be deeply unfair on families who are not on benefits—the couples who decide they cannot afford another child, but would pay taxes for someone else to do just that. The Conservatives are the only party fully committed to the two-child benefit cap—no ifs, no buts.</w:t>
      </w:r>
    </w:p>
    <w:p/>
    <w:p>
      <w:r>
        <w:rPr>
          <w:b/>
          <w:color w:val="1A4A6E"/>
          <w:sz w:val="22"/>
        </w:rPr>
        <w:t>Sir Stephen Timms (The Minister for Social Security and Disability)</w:t>
      </w:r>
    </w:p>
    <w:p>
      <w:r>
        <w:rPr>
          <w:sz w:val="22"/>
        </w:rPr>
        <w:t>I have read somewhere that the list of things the hon. Lady has gone through would, the Conservatives estimate, save £23 billion. Part of that is from housing benefit. Can she tell us how much of the £23 billion would be saved from housing benefit?</w:t>
      </w:r>
    </w:p>
    <w:p/>
    <w:p>
      <w:r>
        <w:rPr>
          <w:b/>
          <w:color w:val="1A4A6E"/>
          <w:sz w:val="22"/>
        </w:rPr>
        <w:t>Helen Whately</w:t>
      </w:r>
    </w:p>
    <w:p>
      <w:r>
        <w:rPr>
          <w:sz w:val="22"/>
        </w:rPr>
        <w:t>I thank the right hon. Gentleman for that question. As he says, we have earmarked potential savings of £23 billion, and housing benefit is one area. There is the other set of savings that I have just gone through. I am very happy to go through some of our sums and how we have got to those figures with him. As I have said to him, I believe that this Government should be picking up on our suggestions, because that is how they could bring down the welfare bill and avoid what we saw the Chancellor clearly rolling the pitch for this morning: tax rises at the Budget.</w:t>
      </w:r>
    </w:p>
    <w:p>
      <w:r>
        <w:rPr>
          <w:sz w:val="22"/>
        </w:rPr>
        <w:t>Times are hard. I do not want the Government to put up taxes. I do not want them to keep spending other people’s money on welfare, because we all know that one day it will run out. I do not want them to keep people living a life on benefits rather than being in work. That is why I have been so clear about what they could and should do.</w:t>
      </w:r>
    </w:p>
    <w:p>
      <w:r>
        <w:rPr>
          <w:sz w:val="22"/>
        </w:rPr>
        <w:t>I have heard Labour Back Benchers say in this Chamber, “I didn’t come here to cut benefits”, and that is why we have offered to help. The Leader of the Opposition, the shadow Chancellor and I have made a big offer to the Government. We will help them make welfare savings, and we will work with them in good faith to get the welfare bill down and get people off welfare and into work. Labour Back Benchers do not want to make the tough decisions on welfare, but our door is open. We will work with the Government in the national interest. It is not too late to make those bold decisions and make serious savings. A vote for our motion is a vote to get Britain’s welfare system back on track, to get the welfare bill under control, and to set out on a moral mission to get millions off welfare and into work.</w:t>
      </w:r>
    </w:p>
    <w:p/>
    <w:p>
      <w:r>
        <w:rPr>
          <w:b/>
          <w:color w:val="1A4A6E"/>
          <w:sz w:val="22"/>
        </w:rPr>
        <w:t>Sir Stephen Timms (The Minister for Social Security and Disability)</w:t>
      </w:r>
    </w:p>
    <w:p>
      <w:r>
        <w:rPr>
          <w:sz w:val="22"/>
        </w:rPr>
        <w:t>I enjoyed listening to the shadow Secretary of State’s fierce critique of the state of the benefits system that was left behind after 14 years of Tory government. She made some good points about it. By contrast, this Government are building a welfare system that is proactive and pro-work, has opportunity at its heart, and will change lives for the better—in rather the way she suggested that the system needs. For every person we can help into good work, it will mean a better life for them and better mental health and finances. It will be better for the public purse as well.</w:t>
      </w:r>
    </w:p>
    <w:p>
      <w:r>
        <w:rPr>
          <w:sz w:val="22"/>
        </w:rPr>
        <w:t>Getting people off welfare and into work requires an active approach, and we do have a plan. The system left behind by the last Government of passive benefit processing was simply not up to the job. That is why they left behind, as the shadow Secretary of State said, nearly a million young people not in education, employment or training, and 2.8 million people economically inactive through long-term ill health. We are determined to put those failures right.</w:t>
      </w:r>
    </w:p>
    <w:p/>
    <w:p>
      <w:r>
        <w:rPr>
          <w:b/>
          <w:color w:val="1A4A6E"/>
          <w:sz w:val="22"/>
        </w:rPr>
        <w:t>Marsha De Cordova (Lab)</w:t>
      </w:r>
    </w:p>
    <w:p>
      <w:r>
        <w:rPr>
          <w:sz w:val="22"/>
        </w:rPr>
        <w:t>My right hon. Friend is making a great introduction, because the Conservatives clearly need to be reminded of their failures over 14 years in government. During their time in office, the disability employment gap remained stubbornly at 30%. Does my right hon. Friend agree that it is only this Labour Government who will do all they can to ensure that disabled people have opportunities for work?</w:t>
      </w:r>
    </w:p>
    <w:p/>
    <w:p>
      <w:r>
        <w:rPr>
          <w:b/>
          <w:color w:val="1A4A6E"/>
          <w:sz w:val="22"/>
        </w:rPr>
        <w:t>Sir Stephen Timms</w:t>
      </w:r>
    </w:p>
    <w:p>
      <w:r>
        <w:rPr>
          <w:sz w:val="22"/>
        </w:rPr>
        <w:t>My hon. Friend is absolutely right. The disability employment gap fell steadily under the previous Labour Government, but it has been stuck at about 30% ever since 2010. There was one moment in those 14 long years of Tory rule when it looked as though they planned to do something about it. In the middle of the 2015 general election campaign, David Cameron announced a target of halving the disability employment gap. It was like they suddenly woke up at that moment, but as soon as that election had been safely won, they scrapped the target. They just went back to passive benefit processing again.</w:t>
      </w:r>
    </w:p>
    <w:p/>
    <w:p>
      <w:r>
        <w:rPr>
          <w:b/>
          <w:color w:val="1A4A6E"/>
          <w:sz w:val="22"/>
        </w:rPr>
        <w:t>Jim Shannon (DUP)</w:t>
      </w:r>
    </w:p>
    <w:p>
      <w:r>
        <w:rPr>
          <w:sz w:val="22"/>
        </w:rPr>
        <w:t>The Minister is a good man, and I mean that sincerely. I think he understands and shares the faith that I have when it comes to looking after those who are less well off. Every day in my office I meet constituents who have disabilities or complex health needs, anxiety and depression or severe mobility issues and people whose health problems are impacting their families. They are burdened with financial pressures. Those who cannot cope with life must not be penalised. Can the Minister reassure us that the vulnerable will not become a target for the Government or indeed anyone in this Chamber?</w:t>
      </w:r>
    </w:p>
    <w:p/>
    <w:p>
      <w:r>
        <w:rPr>
          <w:b/>
          <w:color w:val="1A4A6E"/>
          <w:sz w:val="22"/>
        </w:rPr>
        <w:t>Sir Stephen Timms</w:t>
      </w:r>
    </w:p>
    <w:p>
      <w:r>
        <w:rPr>
          <w:sz w:val="22"/>
        </w:rPr>
        <w:t>Yes, I can. I will come on to talk about that in a couple of minutes.</w:t>
      </w:r>
    </w:p>
    <w:p>
      <w:r>
        <w:rPr>
          <w:sz w:val="22"/>
        </w:rPr>
        <w:t>In contrast to the passive approach of the last Government, we will be active. We are investing in and joining up work, health and skills support. We have brought adult skills and apprenticeships, further education, training and careers into the DWP so that we are better able to give people the skills to thrive in today’s economy and to enable them to move into good secure jobs.</w:t>
      </w:r>
    </w:p>
    <w:p/>
    <w:p>
      <w:r>
        <w:rPr>
          <w:b/>
          <w:color w:val="1A4A6E"/>
          <w:sz w:val="22"/>
        </w:rPr>
        <w:t>Bradley Thomas (Con)</w:t>
      </w:r>
    </w:p>
    <w:p>
      <w:r>
        <w:rPr>
          <w:sz w:val="22"/>
        </w:rPr>
        <w:t>At the minute, an estimated 13 million households in this country—just over 50% of all households—are net recipients from the state, rather than net contributors to it. What would the Minister expect that figure to be by the end of this Parliament?</w:t>
      </w:r>
    </w:p>
    <w:p/>
    <w:p>
      <w:r>
        <w:rPr>
          <w:b/>
          <w:color w:val="1A4A6E"/>
          <w:sz w:val="22"/>
        </w:rPr>
        <w:t>Sir Stephen Timms</w:t>
      </w:r>
    </w:p>
    <w:p>
      <w:r>
        <w:rPr>
          <w:sz w:val="22"/>
        </w:rPr>
        <w:t>The hon. Gentleman makes another interesting reflection on the state of the system left behind by 14 years of Tory government. We are going to be making progress, as I said.</w:t>
      </w:r>
    </w:p>
    <w:p>
      <w:r>
        <w:rPr>
          <w:sz w:val="22"/>
        </w:rPr>
        <w:t>Our plan will help deliver our ambition not just for jobs but for national renewal by building new homes, making the NHS fit for the future and powering the shift to green energy. Among people of working age, those with low or no qualifications are some 2.5 times more likely to be out of work than those who are better qualified. Just closing that gap would mean a million extra people in work.</w:t>
      </w:r>
    </w:p>
    <w:p>
      <w:r>
        <w:rPr>
          <w:sz w:val="22"/>
        </w:rPr>
        <w:t>But skills are not the only barrier; for many, it is ill health, and we are determined to get people back to work and back to good health. We will open up more opportunities for people who have been out of work because of ill health in the past with WorkWell employment advisers embedded directly in healthcare teams, from GP surgeries to mental health services.</w:t>
      </w:r>
    </w:p>
    <w:p/>
    <w:p>
      <w:r>
        <w:rPr>
          <w:b/>
          <w:color w:val="1A4A6E"/>
          <w:sz w:val="22"/>
        </w:rPr>
        <w:t>Luke Evans (Con)</w:t>
      </w:r>
    </w:p>
    <w:p>
      <w:r>
        <w:rPr>
          <w:sz w:val="22"/>
        </w:rPr>
        <w:t>Will the Minister give way?</w:t>
      </w:r>
    </w:p>
    <w:p/>
    <w:p>
      <w:r>
        <w:rPr>
          <w:b/>
          <w:color w:val="1A4A6E"/>
          <w:sz w:val="22"/>
        </w:rPr>
        <w:t>Sir Stephen Timms</w:t>
      </w:r>
    </w:p>
    <w:p>
      <w:r>
        <w:rPr>
          <w:sz w:val="22"/>
        </w:rPr>
        <w:t>I will make a bit more headway first.</w:t>
      </w:r>
    </w:p>
    <w:p>
      <w:r>
        <w:rPr>
          <w:sz w:val="22"/>
        </w:rPr>
        <w:t>Connect to Work will go to the end of the decade to support 300,000 disabled people and people with health and other complex barriers to employment to get into and get on in work. Our Pathways to Work guarantee, backed by an additional £1 billion a year by the end of the decade, will bring all that together with personalised work, health and skills support for anybody on out-of-work benefits with a health condition or disability who wants that support.</w:t>
      </w:r>
    </w:p>
    <w:p>
      <w:r>
        <w:rPr>
          <w:sz w:val="22"/>
        </w:rPr>
        <w:t>We already have 1,000 new Pathways to Work advisers in place, working in jobcentres across the country to help disabled people. A few weeks ago I met a couple of them in Edinburgh, and they told me of the positive reactions from the people they ring up. The system gave up on those people years ago, but we have not given up on them.</w:t>
      </w:r>
    </w:p>
    <w:p/>
    <w:p>
      <w:r>
        <w:rPr>
          <w:b/>
          <w:color w:val="1A4A6E"/>
          <w:sz w:val="22"/>
        </w:rPr>
        <w:t>Evans</w:t>
      </w:r>
    </w:p>
    <w:p>
      <w:r>
        <w:rPr>
          <w:sz w:val="22"/>
        </w:rPr>
        <w:t>The Minister mentioned WorkWell, which is a fantastic scheme introduced in 2023 that dealt with 59,000 people through £64 million of Conservative Government investment. I am glad that the Government are taking that forward and looking to expand it. My concern as a GP is about trying to get more people on the premises. Where will the work coaches go when premises do not have the space? That delivery is really important. Will he explain what has happened from the pilots to where we are now and how this will be taken forward?</w:t>
      </w:r>
    </w:p>
    <w:p/>
    <w:p>
      <w:r>
        <w:rPr>
          <w:b/>
          <w:color w:val="1A4A6E"/>
          <w:sz w:val="22"/>
        </w:rPr>
        <w:t>Sir Stephen Timms</w:t>
      </w:r>
    </w:p>
    <w:p>
      <w:r>
        <w:rPr>
          <w:sz w:val="22"/>
        </w:rPr>
        <w:t>The hon. Gentleman raises a good, practical point. Quite a lot of GP surgeries certainly do have space and welcome work coaches or an adviser on to the premises, but he is right that that does not work everywhere, so we need to be flexible and have a local approach for each area. That is what Connect to Work will deliver.</w:t>
      </w:r>
    </w:p>
    <w:p>
      <w:r>
        <w:rPr>
          <w:sz w:val="22"/>
        </w:rPr>
        <w:t>We also need to stop people from falling out of work unnecessarily in the first place due to ill health. Stopping work is often not in the interests of either the employee or the employer, but far too often it happens by default. Therefore, Sir Charlie Mayfield has been leading the Keep Britain Working review on how Government and businesses can work together for more inclusive, healthier workplaces. He will report his findings very soon.</w:t>
      </w:r>
    </w:p>
    <w:p>
      <w:r>
        <w:rPr>
          <w:sz w:val="22"/>
        </w:rPr>
        <w:t>This active approach is particularly important for young people, as the shadow Secretary of State suggested in her opening remarks. After 14 years, so many were left not in employment, education or training, and being out of work for a long time at the start of what should be working life does long-term damage to their health, earnings potential and prospects. There are obviously consequences for the social security system as well.</w:t>
      </w:r>
    </w:p>
    <w:p>
      <w:r>
        <w:rPr>
          <w:sz w:val="22"/>
        </w:rPr>
        <w:t>If we do not get somebody on a productive path early on, it can be really hard to change course further down the line, so we are expanding the number of youth hubs, partnering with sports clubs to get help to people in the community and developing a youth guarantee to ensure that 18 to 21-year-olds are earning or learning. As the Chancellor announced last month, learning from the success of Labour’s future jobs scheme, that will include a jobs guarantee. Our youth guarantee trailblazers are up and running, innovating and testing out the best ways to join up support and make the most of young people’s talent and potential, from mental health support to flexible work experience sessions. Those trailblazers will inform the national roll-out of the guarantee so that everybody has the chance to start off their working lives on the right foot.</w:t>
      </w:r>
    </w:p>
    <w:p>
      <w:r>
        <w:rPr>
          <w:sz w:val="22"/>
        </w:rPr>
        <w:t>We are reforming jobcentres by introducing the jobs and careers service: a universal service, moving away from one-size-fits-all and offering much more personalised support. We are also testing changes to the claimant commitment as we look to free up work coaches.</w:t>
      </w:r>
    </w:p>
    <w:p/>
    <w:p>
      <w:r>
        <w:rPr>
          <w:b/>
          <w:color w:val="1A4A6E"/>
          <w:sz w:val="22"/>
        </w:rPr>
        <w:t>Sir Iain Duncan Smith (Con)</w:t>
      </w:r>
    </w:p>
    <w:p>
      <w:r>
        <w:rPr>
          <w:sz w:val="22"/>
        </w:rPr>
        <w:t>I am listening carefully to everything the Minister says, including about being productive. The key for him is that for the first time sickness benefit is now within universal credit, which also includes all other benefits. That gives a face-to-face opportunity with all these staff. As he gets more people back to work—particularly those who have mental health problems such as depression and anxiety, for which work is a health treatment, as the health service will say—does he anticipate calculating on the back of that whether any money will be saved as a result? If so, will he at some stage come up with a plan for saving that money?</w:t>
      </w:r>
    </w:p>
    <w:p/>
    <w:p>
      <w:r>
        <w:rPr>
          <w:b/>
          <w:color w:val="1A4A6E"/>
          <w:sz w:val="22"/>
        </w:rPr>
        <w:t>Sir Stephen Timms</w:t>
      </w:r>
    </w:p>
    <w:p>
      <w:r>
        <w:rPr>
          <w:sz w:val="22"/>
        </w:rPr>
        <w:t>I do envisage that, as people get back to work, there will be savings on social security. I think we will see at the Budget projections from the Office for Budget Responsibility of future moves into employment as a result of the changes that we are making, and savings will certainly arise. We want our work coaches, as the right hon. Gentleman has just pointed out, to spend less time on bureaucracy and more time on what they do best, which is giving people the benefit of their expertise and helping people move closer to work.</w:t>
      </w:r>
    </w:p>
    <w:p>
      <w:r>
        <w:rPr>
          <w:sz w:val="22"/>
        </w:rPr>
        <w:t>Good work will also be a key part of the child poverty strategy, which we will bring forward by the end of the year. We will tackle child poverty by increasing family incomes, reducing family costs, building financial resilience and improving local support. Some people will remember that I took the Child Poverty Act 2010 through Parliament, with all-party support at the time. It was quickly scrapped by the coalition Government and the number of children growing up in poverty has gone up by 900,000 since then. Welfare spending has also rocketed. Reducing both child poverty and welfare spending are not opposites.</w:t>
      </w:r>
    </w:p>
    <w:p/>
    <w:p>
      <w:r>
        <w:rPr>
          <w:b/>
          <w:color w:val="1A4A6E"/>
          <w:sz w:val="22"/>
        </w:rPr>
        <w:t>Luke Charters (Lab)</w:t>
      </w:r>
    </w:p>
    <w:p>
      <w:r>
        <w:rPr>
          <w:sz w:val="22"/>
        </w:rPr>
        <w:t>Will my right hon. Friend join me in recognising the benefit to the labour market of the roll-out of 30 hours of free childcare? I met a single mum in my constituency who is taking on more hours to support her family. That will help her children get out of poverty, thanks to this Government’s efforts.</w:t>
      </w:r>
    </w:p>
    <w:p/>
    <w:p>
      <w:r>
        <w:rPr>
          <w:b/>
          <w:color w:val="1A4A6E"/>
          <w:sz w:val="22"/>
        </w:rPr>
        <w:t>Sir Stephen Timms</w:t>
      </w:r>
    </w:p>
    <w:p>
      <w:r>
        <w:rPr>
          <w:sz w:val="22"/>
        </w:rPr>
        <w:t>My hon. Friend is absolutely right. That is a welcome and much-needed step.</w:t>
      </w:r>
    </w:p>
    <w:p>
      <w:r>
        <w:rPr>
          <w:sz w:val="22"/>
        </w:rPr>
        <w:t>The early years are crucial to somebody’s life chances. Ensuring that children grow up happy, healthy and able to fulfil their potential is certainly, to borrow a phrase from the motion, “a moral mission”. However, it is also about reducing demand on social security, instead of sitting on our hands like the last Government and leaving the system to pick up higher costs further down the line.</w:t>
      </w:r>
    </w:p>
    <w:p>
      <w:r>
        <w:rPr>
          <w:sz w:val="22"/>
        </w:rPr>
        <w:t>The child poverty strategy will build on our cross-Government approach to lifting people out of poverty through rolling out free breakfast clubs, raising the national minimum wage and, as my hon. Friend the Member for York Outer (Mr Charters) points out, expanding free childcare and free school meals to all families on universal credit. It will be an ambitious strategy and in developing it we will consider all the levers available to give every child the best start in life.</w:t>
      </w:r>
    </w:p>
    <w:p>
      <w:r>
        <w:rPr>
          <w:sz w:val="22"/>
        </w:rPr>
        <w:t>To make work pay: that was what universal credit was intended to do. Yet it was left with perverse disincentives to work in the system, forcing people, as many did, to aspire to be classified as sick in order to qualify for a higher payment. We have addressed that by rebalancing the payments in universal credit, alongside other reforms. The system should not force people to aspire to be classified as sick; it should promote and encourage work and provide support to make work feasible.</w:t>
      </w:r>
    </w:p>
    <w:p>
      <w:r>
        <w:rPr>
          <w:sz w:val="22"/>
        </w:rPr>
        <w:t>As the shadow Secretary of State kindly mentioned, we are progressing the review, which I am responsible for.</w:t>
      </w:r>
    </w:p>
    <w:p/>
    <w:p>
      <w:r>
        <w:rPr>
          <w:b/>
          <w:color w:val="1A4A6E"/>
          <w:sz w:val="22"/>
        </w:rPr>
        <w:t>Evans</w:t>
      </w:r>
    </w:p>
    <w:p>
      <w:r>
        <w:rPr>
          <w:sz w:val="22"/>
        </w:rPr>
        <w:t>Will the Minister give way?</w:t>
      </w:r>
    </w:p>
    <w:p/>
    <w:p>
      <w:r>
        <w:rPr>
          <w:b/>
          <w:color w:val="1A4A6E"/>
          <w:sz w:val="22"/>
        </w:rPr>
        <w:t>Sir Stephen Timms</w:t>
      </w:r>
    </w:p>
    <w:p>
      <w:r>
        <w:rPr>
          <w:sz w:val="22"/>
        </w:rPr>
        <w:t>I will make a little more headway. The review will be co-produced with disabled people, to ensure that the system supports disabled people to achieve better health, higher living standards and greater independence, including through work. We will also carry out more face-to-face assessments over the next year, boosting the number of health professionals working in assessment centres. Face-to-face assessments were stopped for understandable reasons during the pandemic, but they were never really brought back. The places where they were carried out were sold off and we are having to reinstate and rebuild that service.</w:t>
      </w:r>
    </w:p>
    <w:p/>
    <w:p>
      <w:r>
        <w:rPr>
          <w:b/>
          <w:color w:val="1A4A6E"/>
          <w:sz w:val="22"/>
        </w:rPr>
        <w:t>Jerome Mayhew (Con)</w:t>
      </w:r>
    </w:p>
    <w:p>
      <w:r>
        <w:rPr>
          <w:sz w:val="22"/>
        </w:rPr>
        <w:t>The Minister talks about perverse disincentives and aspiring to be classified as sick. Does he accept that, with sickness benefits, someone will get £2,500 more than if they are on the national living wage full time? If that is the case, which it is, what is his plan to reverse that perverse disincentive?</w:t>
      </w:r>
    </w:p>
    <w:p/>
    <w:p>
      <w:r>
        <w:rPr>
          <w:b/>
          <w:color w:val="1A4A6E"/>
          <w:sz w:val="22"/>
        </w:rPr>
        <w:t>Sir Stephen Timms</w:t>
      </w:r>
    </w:p>
    <w:p>
      <w:r>
        <w:rPr>
          <w:sz w:val="22"/>
        </w:rPr>
        <w:t>We have made major changes in the Universal Credit Act 2025, which will take effect in April of next year. We are making the changes that are needed.</w:t>
      </w:r>
    </w:p>
    <w:p>
      <w:r>
        <w:rPr>
          <w:sz w:val="22"/>
        </w:rPr>
        <w:t>Lastly, when building a more active welfare system, we need to ensure that every penny we spend goes on the support that it is designed to provide. That is why the Public Authorities (Fraud, Error and Recovery) Bill is working its way back through this House under the guidance of the Under-Secretary of State for Work and Pensions, my hon. Friend the Member for Stretford and Urmston (Andrew Western), as we speak. In that Bill, there are new powers for the Department to tackle fraud and error, so that we can realise £1.5 billion in benefits by 2029-30. Those are among wider measures that we expect will save £9.6 billion over the same period. That is needed, given that on the previous Government’s watch, in 2023-24, fraud against the public sector stood at an estimated £55 billion. In the same year, benefit fraud alone was £7.3 billion. There is a lot to be done.</w:t>
      </w:r>
    </w:p>
    <w:p/>
    <w:p>
      <w:r>
        <w:rPr>
          <w:b/>
          <w:color w:val="1A4A6E"/>
          <w:sz w:val="22"/>
        </w:rPr>
        <w:t>Carla Lockhart (DUP)</w:t>
      </w:r>
    </w:p>
    <w:p>
      <w:r>
        <w:rPr>
          <w:sz w:val="22"/>
        </w:rPr>
        <w:t>Nothing frustrates genuine welfare claimants more than seeing claimants who are not deserving, or who are defrauding the system. In Northern Ireland, the cost of fraud is £240 million per annum and, to be honest, that is just the tip of the iceberg, given the restrictions around investigations. In Northern Ireland, the Communities Minister has started naming and shaming. Does the right hon. Gentleman agree that there needs to be a UK-wide strategy on fraud to ensure that those in real need do not miss out?</w:t>
      </w:r>
    </w:p>
    <w:p/>
    <w:p>
      <w:r>
        <w:rPr>
          <w:b/>
          <w:color w:val="1A4A6E"/>
          <w:sz w:val="22"/>
        </w:rPr>
        <w:t>Sir Stephen Timms</w:t>
      </w:r>
    </w:p>
    <w:p>
      <w:r>
        <w:rPr>
          <w:sz w:val="22"/>
        </w:rPr>
        <w:t>It is vital that we make sure that those in real need do not miss out, and I can reassure the hon. Lady that I am in fairly regular contact with her colleague in the Northern Ireland Assembly. These are certainly things that the two Governments need to discuss.</w:t>
      </w:r>
    </w:p>
    <w:p/>
    <w:p>
      <w:r>
        <w:rPr>
          <w:b/>
          <w:color w:val="1A4A6E"/>
          <w:sz w:val="22"/>
        </w:rPr>
        <w:t>Jim Allister (TUV)</w:t>
      </w:r>
    </w:p>
    <w:p>
      <w:r>
        <w:rPr>
          <w:sz w:val="22"/>
        </w:rPr>
        <w:t>Will the Minister give way?</w:t>
      </w:r>
    </w:p>
    <w:p/>
    <w:p>
      <w:r>
        <w:rPr>
          <w:b/>
          <w:color w:val="1A4A6E"/>
          <w:sz w:val="22"/>
        </w:rPr>
        <w:t>Sir Stephen Timms</w:t>
      </w:r>
    </w:p>
    <w:p>
      <w:r>
        <w:rPr>
          <w:sz w:val="22"/>
        </w:rPr>
        <w:t>I am going to make a bit more progress.</w:t>
      </w:r>
    </w:p>
    <w:p>
      <w:r>
        <w:rPr>
          <w:sz w:val="22"/>
        </w:rPr>
        <w:t>We have seen what happens when social security is not managed properly. We have seen the consequences for child poverty and for the many thousands denied the opportunity to work—people who want to work, and who could work, with the right support. We are taking action now to give people the best chances in life, so that they can support themselves and their family. We are delivering on our plan to make work pay, including by removing the work disincentives from universal credit. We are joining up support, so that people get proper help into work. We are giving children and young people the best possible start in life and are setting them up to succeed in future. Unlike the previous Government, we are not resigned to failure. We are investing in success, in work, in health, and in skills support to provide hope for a better future. We are actively helping people along their own path to work, and creating an opportunity welfare state. We have made a great start, but there is a huge amount still to do, and I welcome this chance to seek the House’s support for our mission.</w:t>
      </w:r>
    </w:p>
    <w:p/>
    <w:p>
      <w:r>
        <w:rPr>
          <w:b/>
          <w:color w:val="1A4A6E"/>
          <w:sz w:val="22"/>
        </w:rPr>
        <w:t>Madam Deputy Speaker</w:t>
      </w:r>
    </w:p>
    <w:p>
      <w:r>
        <w:rPr>
          <w:sz w:val="22"/>
        </w:rPr>
        <w:t>I call the Liberal Democrat spokesperson, Steve Darling.</w:t>
      </w:r>
    </w:p>
    <w:p/>
    <w:p>
      <w:r>
        <w:rPr>
          <w:b/>
          <w:color w:val="1A4A6E"/>
          <w:sz w:val="22"/>
        </w:rPr>
        <w:t>Steve Darling (LD)</w:t>
      </w:r>
    </w:p>
    <w:p>
      <w:r>
        <w:rPr>
          <w:sz w:val="22"/>
        </w:rPr>
        <w:t>It is important that the House, first of all, reflects on where the Conservatives left our community when they left power. We should reflect on the fact that the number of people who are economically inactive has gone up from 2.1 million in 2019 to 2.8 million. The fact that the bill for incapacity benefits has gone up from £34 billion to £51 billion is quite shocking. It is interesting that the Conservatives feel able to share their pearls of wisdom with the Chamber after leaving the world in such a sorry state. The Conservatives have climbed into the gutter to produce the proposals before us this evening; Disraeli and Peel must be turning in their graves.</w:t>
      </w:r>
    </w:p>
    <w:p>
      <w:r>
        <w:rPr>
          <w:sz w:val="22"/>
        </w:rPr>
        <w:t>There are some real challenges. We need a true culture change, both in the benefit system and in the employment world, to help people get into work. That culture change should involve us taking a trauma-informed approach, in the DWP, in our civil service and in our society, so that we can help people who can work into work.</w:t>
      </w:r>
    </w:p>
    <w:p>
      <w:r>
        <w:rPr>
          <w:sz w:val="22"/>
        </w:rPr>
        <w:t>I would also like to reflect on the sorry state in which the Conservatives left our NHS after they starved it of cash and failed to invest in it for many years. It is a great pity that so many residents came to me in my first year as MP for Torbay to tell me that they were unable to have the operations they required, due to the Conservatives’ lack of investment over many years. They bled money out of the capital system to cover the costs of revenue. That is utterly shameful. Torbay hospital continues to crumble and, sadly, under the new Labour Government, we still see £250 million of in-year cuts to our NHS services. While the Conservatives undermine those with mental health challenges, Devon partnership NHS trust is set for £21 million in cuts.</w:t>
      </w:r>
    </w:p>
    <w:p/>
    <w:p>
      <w:r>
        <w:rPr>
          <w:b/>
          <w:color w:val="1A4A6E"/>
          <w:sz w:val="22"/>
        </w:rPr>
        <w:t>Evans</w:t>
      </w:r>
    </w:p>
    <w:p>
      <w:r>
        <w:rPr>
          <w:sz w:val="22"/>
        </w:rPr>
        <w:t>It was the Conservative Government who brought in the mental health investment standard to ensure parity for mental health. It is this Government who made the capital cut the hon. Gentleman mentions, and who are not meeting the standard. I am intrigued; why does he think that there is so much difficulty understanding that, and why are the Labour Government making cuts to mental health payments?</w:t>
      </w:r>
    </w:p>
    <w:p/>
    <w:p>
      <w:r>
        <w:rPr>
          <w:b/>
          <w:color w:val="1A4A6E"/>
          <w:sz w:val="22"/>
        </w:rPr>
        <w:t>Steve Darling</w:t>
      </w:r>
    </w:p>
    <w:p>
      <w:r>
        <w:rPr>
          <w:sz w:val="22"/>
        </w:rPr>
        <w:t>I thank the hon. Member. I reflect on the savage cuts made to public health spending. I would particularly mention the number of people who sleep rough on our streets. I campaigned on the issue as a young Liberal, more than 30 years ago. Sadly, those rough sleepers are just the tip of the iceberg when it comes to the challenges in our society. The cuts faced by the Devon partnership trust are a real challenge.</w:t>
      </w:r>
    </w:p>
    <w:p>
      <w:r>
        <w:rPr>
          <w:sz w:val="22"/>
        </w:rPr>
        <w:t>I want to move on to Access to Work. Ministers have said on the record that it is one of the Government’s best kept secrets, but I fear that it has not performed as strongly as it could in driving people into work. In fact, I and others have real concerns that changes to the system could undermine it. Someone with a disability is 50% more likely to be out of work. A quarter of people who are registered blind are in work. That clearly means that 75% are out of work—those are shocking figures.</w:t>
      </w:r>
    </w:p>
    <w:p>
      <w:r>
        <w:rPr>
          <w:sz w:val="22"/>
        </w:rPr>
        <w:t>The Liberal Democrats welcome the Charlie Mayfield report on how we can engage appropriately with the employment world, and on the positive lessons that can be learned from our nearby colleagues in Europe. I look forward to that coming forward, but perhaps the Government put the cart before the horse; the report should have been undertaken before the Employment Rights Bill was progressed.</w:t>
      </w:r>
    </w:p>
    <w:p>
      <w:r>
        <w:rPr>
          <w:sz w:val="22"/>
        </w:rPr>
        <w:t>Finally, I come to a policy that Liberal Democrats have voted against on three occasions in this Parliament: the two-child limit and the benefits cap. What choice was there for the widow and her children? I am shocked that the Conservatives have such heartlessness that they are turning their backs on those individuals. Some 4.5 million children—that is, every third child—live in poverty in the United Kingdom. In a visit that I made to Barton Hill academy in recent years, I asked the kids what they liked and did not like about Torbay. Their answers were not so much about things like litter; they were more about mum and dad not being able to make ends meet. I wonder how many of those youngsters were impacted by the two-child limit.</w:t>
      </w:r>
    </w:p>
    <w:p>
      <w:r>
        <w:rPr>
          <w:sz w:val="22"/>
        </w:rPr>
        <w:t>In conclusion, there are elements of the Bill that we Liberal Democrats welcome, such as the ability that it will give us to manage the benefits bill, and a return to face-to-face assessments where possible, but others are totally derisible. We see the benefit system as being akin to our NHS: it should be there to support people in living their best life. We will therefore not support the motion.</w:t>
      </w:r>
    </w:p>
    <w:p/>
    <w:p>
      <w:r>
        <w:rPr>
          <w:b/>
          <w:color w:val="1A4A6E"/>
          <w:sz w:val="22"/>
        </w:rPr>
        <w:t>Madam Deputy Speaker</w:t>
      </w:r>
    </w:p>
    <w:p>
      <w:r>
        <w:rPr>
          <w:sz w:val="22"/>
        </w:rPr>
        <w:t>Order. With an immediate four-minute time limit, I call Luke Akehurst.</w:t>
      </w:r>
    </w:p>
    <w:p/>
    <w:p>
      <w:r>
        <w:rPr>
          <w:b/>
          <w:color w:val="1A4A6E"/>
          <w:sz w:val="22"/>
        </w:rPr>
        <w:t>Luke Akehurst (Lab)</w:t>
      </w:r>
    </w:p>
    <w:p>
      <w:r>
        <w:rPr>
          <w:sz w:val="22"/>
        </w:rPr>
        <w:t>It is beyond belief that Conservative Members have chosen today to shine a spotlight on the subject of welfare, when their record on it is one of failure, chaos and incompetence. Under the previous Conservative Government, welfare spending ballooned out of control. The final Office for Budget Responsibility forecast on their watch projected that annual welfare spending would increase by close to £100 billion by 2028-29. That is enough to fund the entire NHS for a year, but instead, the money was spent patching up the consequences of Conservative failure.</w:t>
      </w:r>
    </w:p>
    <w:p>
      <w:r>
        <w:rPr>
          <w:sz w:val="22"/>
        </w:rPr>
        <w:t>The Conservatives now want to run from their record. The Leader of the Opposition has even called for a “totally different approach” to welfare from the one that she supported when in government. So who did she appoint as her shadow Chancellor? The right hon. Member for Central Devon (Sir Mel Stride)—the very Member who, as Secretary of State for Work and Pensions, oversaw the overspending. When the Conservatives say that they have changed, I say: look at their Front Bench—the architects of failure are still drawing up plans.</w:t>
      </w:r>
    </w:p>
    <w:p>
      <w:r>
        <w:rPr>
          <w:sz w:val="22"/>
        </w:rPr>
        <w:t>And what a failure it was. On the shadow Chancellor’s watch, more than 800,000 people left the labour market. What does it say about a Government when hundreds of thousands of people give up on looking for work? Those people had lost hope. That is not just money lost in tax revenue—it is a parent who can no longer work because they are on an NHS waiting list; it is a young person with mental health challenges, left behind by cuts to mental health services.</w:t>
      </w:r>
    </w:p>
    <w:p/>
    <w:p>
      <w:r>
        <w:rPr>
          <w:b/>
          <w:color w:val="1A4A6E"/>
          <w:sz w:val="22"/>
        </w:rPr>
        <w:t>Andrew Murrison (Con)</w:t>
      </w:r>
    </w:p>
    <w:p>
      <w:r>
        <w:rPr>
          <w:sz w:val="22"/>
        </w:rPr>
        <w:t>I am listening, as always, to the hon. Gentleman’s wise words—he presents his case very well—but, honestly, has he forgotten the pandemic? Will he give any credit to the then Government for managing it? Does he talk to his constituents, and all the businesses that are still going thanks to the work done at that time? With regard to his attacks on the Conservatives, will he just grow up? I hope to goodness that Labour never has to manage what we had to manage, but if it does, I hope that it manages it even half as well.</w:t>
      </w:r>
    </w:p>
    <w:p/>
    <w:p>
      <w:r>
        <w:rPr>
          <w:b/>
          <w:color w:val="1A4A6E"/>
          <w:sz w:val="22"/>
        </w:rPr>
        <w:t>Luke Akehurst</w:t>
      </w:r>
    </w:p>
    <w:p>
      <w:r>
        <w:rPr>
          <w:sz w:val="22"/>
        </w:rPr>
        <w:t>Obviously, the pandemic was a factor, but the right hon. Gentleman cannot blame every Government policy failure on external factors. All Governments must deal with external factors.</w:t>
      </w:r>
    </w:p>
    <w:p>
      <w:r>
        <w:rPr>
          <w:sz w:val="22"/>
        </w:rPr>
        <w:t>Unpaid carers are having to leave their jobs because the Conservatives never fixed social care. Behind every one of those 800,000 people who are outside the labour market is a tragic story of wasted opportunity and a Conservative Government who looked the other way. That abject failure hits constituencies like mine the hardest; North Durham has more economically inactive people than the national average.</w:t>
      </w:r>
    </w:p>
    <w:p>
      <w:r>
        <w:rPr>
          <w:sz w:val="22"/>
        </w:rPr>
        <w:t>Let us contrast that with the record of this Labour Government in our first year in office. Economic inactivity has fallen and employment is up: 730,000 more people are in work, and 360,000 fewer working-age people have been out of work and not looking for work since we entered office. That is 360,000 stories of lives moving forward, new parents able to get back to the workplace, people off NHS waiting lists thanks to our record investment, and young people accessing training. Behind every one of those stories is a Labour Government who refused to accept wasted opportunity.</w:t>
      </w:r>
    </w:p>
    <w:p>
      <w:r>
        <w:rPr>
          <w:sz w:val="22"/>
        </w:rPr>
        <w:t>There is still so much left to do to fix the mess that we inherited from the Leader of the Opposition, the shadow Chancellor and the rest of the Conservative party, but I am proud to support a Labour Government who want to help people into work, so that they can get on with their lives.</w:t>
      </w:r>
    </w:p>
    <w:p/>
    <w:p>
      <w:r>
        <w:rPr>
          <w:b/>
          <w:color w:val="1A4A6E"/>
          <w:sz w:val="22"/>
        </w:rPr>
        <w:t>Peter Bedford (Con)</w:t>
      </w:r>
    </w:p>
    <w:p>
      <w:r>
        <w:rPr>
          <w:sz w:val="22"/>
        </w:rPr>
        <w:t>The welfare bill is out of control. A system with laudable aims that was designed to act as a safety net for those who fall on hard times now threatens not only the nation’s finances but the spirt of hard work and self-reliance. That is why I will support the motion.</w:t>
      </w:r>
    </w:p>
    <w:p>
      <w:r>
        <w:rPr>
          <w:sz w:val="22"/>
        </w:rPr>
        <w:t>My Conservative colleagues and I believe in fairness. We are the party of the strivers—the men and women who rise early, work long hours and provide for their families. The shopkeeper who opens up before dawn, the construction workers on site in all weathers, and the parents balancing multiple jobs—these are the people who make Britain great. They keep our economy going and our communities alive. This Government are letting people down. People see many others gaming the system, while their taxes continue to rise to fund a welfare bill that has spiralled out of control.</w:t>
      </w:r>
    </w:p>
    <w:p>
      <w:r>
        <w:rPr>
          <w:sz w:val="22"/>
        </w:rPr>
        <w:t>Of course, I understand that there must always be a safety net—I say that as someone who has lived experience of being on the breadline growing up—but this safety net has turned into a fishing net, with a culture that promotes the idea that it is okay not to work, that it is fine for others to pay for our lifestyle choices and that it is acceptable to rely on the state forever. Since the general election, we have seen over 1 million more people added to universal credit—1 million more people. For all the Government’s talk of saving the NHS and helping people back into work, the numbers tell a different story.</w:t>
      </w:r>
    </w:p>
    <w:p/>
    <w:p>
      <w:r>
        <w:rPr>
          <w:b/>
          <w:color w:val="1A4A6E"/>
          <w:sz w:val="22"/>
        </w:rPr>
        <w:t>Charters</w:t>
      </w:r>
    </w:p>
    <w:p>
      <w:r>
        <w:rPr>
          <w:sz w:val="22"/>
        </w:rPr>
        <w:t>First, I congratulate the hon. Member, because I think his audience here in the Chamber is bigger than his party leader’s for her speech on welfare earlier today. Could he look back to his party’s record in government when it comes to the NHS? As the intelligent man I think he is—I consider him a friend—does he agree that larger NHS waiting lists, which his party left, increase the benefit bill? Does he agree with that easy-to-accept premise?</w:t>
      </w:r>
    </w:p>
    <w:p/>
    <w:p>
      <w:r>
        <w:rPr>
          <w:b/>
          <w:color w:val="1A4A6E"/>
          <w:sz w:val="22"/>
        </w:rPr>
        <w:t>Bedford</w:t>
      </w:r>
    </w:p>
    <w:p>
      <w:r>
        <w:rPr>
          <w:sz w:val="22"/>
        </w:rPr>
        <w:t>When the Conservatives left office, there were just 2 million people on universal credit for health-related reasons. Today, that number stands at 3 million—a remarkable increase that highlights the sheer lack of action by this Government to get welfare under control. It tells the younger generation that aspiration is no longer the British way and that it is easier to depend on the state than to strive.</w:t>
      </w:r>
    </w:p>
    <w:p>
      <w:r>
        <w:rPr>
          <w:sz w:val="22"/>
        </w:rPr>
        <w:t>While the Government continue to spend, it is our constituents—hard-pressed taxpayers—who are footing the bill. We in this House would be wise to remember that there is no such thing as public money; there is only taxpayers’ money. Unfortunately, taxpayers are getting a rough deal. Our approach is different. Only the Conservative party is on the side of the taxpayer. The Government published proposals to save £5 billion in welfare spending.</w:t>
      </w:r>
    </w:p>
    <w:p/>
    <w:p>
      <w:r>
        <w:rPr>
          <w:b/>
          <w:color w:val="1A4A6E"/>
          <w:sz w:val="22"/>
        </w:rPr>
        <w:t>Josh Fenton-Glynn (Lab)</w:t>
      </w:r>
    </w:p>
    <w:p>
      <w:r>
        <w:rPr>
          <w:sz w:val="22"/>
        </w:rPr>
        <w:t>Conservative Members talking about what they would do in government is like me talking about having the ability to take a penalty in a world cup final. The Conservatives left us with 1.4 million PIP claimants for mental health reasons and 1.2 million on mental health waiting lists—that is 217,000 people in the midlands, where the hon. Gentleman’s constituency is.</w:t>
      </w:r>
    </w:p>
    <w:p/>
    <w:p>
      <w:r>
        <w:rPr>
          <w:b/>
          <w:color w:val="1A4A6E"/>
          <w:sz w:val="22"/>
        </w:rPr>
        <w:t>Bedford</w:t>
      </w:r>
    </w:p>
    <w:p>
      <w:r>
        <w:rPr>
          <w:sz w:val="22"/>
        </w:rPr>
        <w:t>Anyway, to go back to the £5 billion of welfare savings the Government proposed, that was a small but important step in the right direction that we on the Conservative Benches would have supported. Embarrassingly, they conceded to the hard left in the Labour party, so we are now in the perverse position that their welfare changes will invariably end up costing the taxpayer more and not achieve even the smallest of savings they intended. Other parties that claim to be fiscally conservative are now openly supporting the removal of the two-child benefit cap—a move that undermines the very principle of personal responsibility.</w:t>
      </w:r>
    </w:p>
    <w:p/>
    <w:p>
      <w:r>
        <w:rPr>
          <w:b/>
          <w:color w:val="1A4A6E"/>
          <w:sz w:val="22"/>
        </w:rPr>
        <w:t>Jerome Mayhew</w:t>
      </w:r>
    </w:p>
    <w:p>
      <w:r>
        <w:rPr>
          <w:sz w:val="22"/>
        </w:rPr>
        <w:t>The Minister for Social Security and Disability, who is no longer in his place, was in the extraordinary position of starting a debate arguing that he needed to save £4.5 billion and ending the debate saying he needed to spend an additional £300 million. Was that not a bit odd?</w:t>
      </w:r>
    </w:p>
    <w:p/>
    <w:p>
      <w:r>
        <w:rPr>
          <w:b/>
          <w:color w:val="1A4A6E"/>
          <w:sz w:val="22"/>
        </w:rPr>
        <w:t>Bedford</w:t>
      </w:r>
    </w:p>
    <w:p>
      <w:r>
        <w:rPr>
          <w:sz w:val="22"/>
        </w:rPr>
        <w:t>My hon. Friend makes his point perfectly.</w:t>
      </w:r>
    </w:p>
    <w:p/>
    <w:p>
      <w:r>
        <w:rPr>
          <w:b/>
          <w:color w:val="1A4A6E"/>
          <w:sz w:val="22"/>
        </w:rPr>
        <w:t>Antonia Bance (Lab)</w:t>
      </w:r>
    </w:p>
    <w:p>
      <w:r>
        <w:rPr>
          <w:sz w:val="22"/>
        </w:rPr>
        <w:t>On the two-child benefit cap, will the hon. Member give way?</w:t>
      </w:r>
    </w:p>
    <w:p/>
    <w:p>
      <w:r>
        <w:rPr>
          <w:b/>
          <w:color w:val="1A4A6E"/>
          <w:sz w:val="22"/>
        </w:rPr>
        <w:t>Bedford</w:t>
      </w:r>
    </w:p>
    <w:p>
      <w:r>
        <w:rPr>
          <w:sz w:val="22"/>
        </w:rPr>
        <w:t>Oh, go on then.</w:t>
      </w:r>
    </w:p>
    <w:p/>
    <w:p>
      <w:r>
        <w:rPr>
          <w:b/>
          <w:color w:val="1A4A6E"/>
          <w:sz w:val="22"/>
        </w:rPr>
        <w:t>Antonia Bance</w:t>
      </w:r>
    </w:p>
    <w:p>
      <w:r>
        <w:rPr>
          <w:sz w:val="22"/>
        </w:rPr>
        <w:t>I thank the hon. Member for giving way. Do some children deserve to go hungry?</w:t>
      </w:r>
    </w:p>
    <w:p/>
    <w:p>
      <w:r>
        <w:rPr>
          <w:b/>
          <w:color w:val="1A4A6E"/>
          <w:sz w:val="22"/>
        </w:rPr>
        <w:t>Bedford</w:t>
      </w:r>
    </w:p>
    <w:p>
      <w:r>
        <w:rPr>
          <w:sz w:val="22"/>
        </w:rPr>
        <w:t>Of course not.</w:t>
      </w:r>
    </w:p>
    <w:p>
      <w:r>
        <w:rPr>
          <w:sz w:val="22"/>
        </w:rPr>
        <w:t>We on the Conservative Benches know that the hard-pressed taxpayer deserves better. I am proud that the shadow Secretary of State has outlined tough but fair proposals to cut the welfare bill. Our plan to make work pay and to stop the unfair gaming of the system would make savings of £23 billion for the Exchequer.</w:t>
      </w:r>
    </w:p>
    <w:p>
      <w:r>
        <w:rPr>
          <w:sz w:val="22"/>
        </w:rPr>
        <w:t>First, we will clamp down on the ridiculous system that enables people with mild health conditions to receive thousands of pounds from the state, when people with the exact same conditions go out to work and pay their dues. Secondly, we will reduce fraud and error in the system by bringing back face-to-face assessments, which are a means of ensuring that support is in the right hands. Finally, we will restrict benefits for non-UK nationals. We all know that migrants are attracted to the UK, because of our welfare system perhaps being too generous.</w:t>
      </w:r>
    </w:p>
    <w:p/>
    <w:p>
      <w:r>
        <w:rPr>
          <w:b/>
          <w:color w:val="1A4A6E"/>
          <w:sz w:val="22"/>
        </w:rPr>
        <w:t>Antonia Bance</w:t>
      </w:r>
    </w:p>
    <w:p>
      <w:r>
        <w:rPr>
          <w:sz w:val="22"/>
        </w:rPr>
        <w:t>Will the hon. Gentleman give way on that point?</w:t>
      </w:r>
    </w:p>
    <w:p/>
    <w:p>
      <w:r>
        <w:rPr>
          <w:b/>
          <w:color w:val="1A4A6E"/>
          <w:sz w:val="22"/>
        </w:rPr>
        <w:t>Bedford</w:t>
      </w:r>
    </w:p>
    <w:p>
      <w:r>
        <w:rPr>
          <w:sz w:val="22"/>
        </w:rPr>
        <w:t>I am not giving way.</w:t>
      </w:r>
    </w:p>
    <w:p>
      <w:r>
        <w:rPr>
          <w:sz w:val="22"/>
        </w:rPr>
        <w:t>The welfare system should be there for British people who need it, not for others who perhaps just want it, and Conservative Members will never apologise for believing in aspiration over dependency.</w:t>
      </w:r>
    </w:p>
    <w:p/>
    <w:p>
      <w:r>
        <w:rPr>
          <w:b/>
          <w:color w:val="1A4A6E"/>
          <w:sz w:val="22"/>
        </w:rPr>
        <w:t>Jeevun Sandher (Lab)</w:t>
      </w:r>
    </w:p>
    <w:p>
      <w:r>
        <w:rPr>
          <w:sz w:val="22"/>
        </w:rPr>
        <w:t>Today’s motion represents the same failed punitive and cruel social security system that the Conservative party had for 14 years—a system that did not help people into good jobs or get social security spending down, and that led only to destitution. By contrast, our approach is to create good jobs, get good training in place, and help people into those jobs.</w:t>
      </w:r>
    </w:p>
    <w:p>
      <w:r>
        <w:rPr>
          <w:sz w:val="22"/>
        </w:rPr>
        <w:t>Let’s talk about the record of the Conservative party. Let’s talk about the rise in employment. The rise in employment was not among those who they punished. Non-graduate employment fell from about 73% when we were last in office, to 68% when the Conservatives left office. The rise in jobs was not among the non-graduates who they were punishing or those who they drove into destitution; the people who took those jobs were the increasing number of graduates. What was the cruelty that they put forward? They were measures that saw someone sanctioned because they went to their wife’s funeral, or that saw someone get punished because they went to a job interview—sanction after sanction, cruelty after cruelty.</w:t>
      </w:r>
    </w:p>
    <w:p>
      <w:r>
        <w:rPr>
          <w:sz w:val="22"/>
        </w:rPr>
        <w:t>It is the same with the Conservatives’ cuts—cuts that led to 3 million foodbank parcels being handed out. I did not know what a food bank was when I was growing up, yet every one of us in the Chamber knows what they are today. We see the growing destitution and homelessness before us, but what we did not see was any improvement in our country. There was no economic growth, and no extra good jobs. Cruelty and futility—that was the record of the Conservative party.</w:t>
      </w:r>
    </w:p>
    <w:p>
      <w:r>
        <w:rPr>
          <w:sz w:val="22"/>
        </w:rPr>
        <w:t>Think about where we are today. What do we need to do to ensure that people have decent jobs? We know that to live a decent life, a working family is this country needs to include two parents earning about £35,000 each, yet in 80% of this country the average wage is less than that. About 40% of full-time jobs pay less than £35,000. Going beyond that— [ Interruption. ] Would someone on the Opposition Benches like to intervene?</w:t>
      </w:r>
    </w:p>
    <w:p/>
    <w:p>
      <w:r>
        <w:rPr>
          <w:b/>
          <w:color w:val="1A4A6E"/>
          <w:sz w:val="22"/>
        </w:rPr>
        <w:t>Oliver Ryan</w:t>
      </w:r>
    </w:p>
    <w:p>
      <w:r>
        <w:rPr>
          <w:sz w:val="22"/>
        </w:rPr>
        <w:t>To quote the shadow Secretary of State, my hon. Friend thinks he is “so clever”, arguing with facts! Those facts are not particularly appreciated by those on the Conservative Benches. Does he agree that what is important in this debate is the people who were left destitute by the policies of 14 years of Conservative government?</w:t>
      </w:r>
    </w:p>
    <w:p/>
    <w:p>
      <w:r>
        <w:rPr>
          <w:b/>
          <w:color w:val="1A4A6E"/>
          <w:sz w:val="22"/>
        </w:rPr>
        <w:t>Sandher</w:t>
      </w:r>
    </w:p>
    <w:p>
      <w:r>
        <w:rPr>
          <w:sz w:val="22"/>
        </w:rPr>
        <w:t>I could not agree more. When we go forward and think about how to create a good life for people, we first need to create good jobs, but we also need to ensure that people have the training and support they need to get there. That is exactly what this Government are doing.</w:t>
      </w:r>
    </w:p>
    <w:p>
      <w:r>
        <w:rPr>
          <w:sz w:val="22"/>
        </w:rPr>
        <w:t>We are creating good jobs by working with the private sector through our industrial strategy, and ensuring that the private sector gets the support it needs to work with businesses and—yes, of course—with trade unions. We are ensuring that there are good jobs for people to get into in the green economy and healthcare. We are creating the good jobs that people need and, more than that, the training they need. Through our work on the social security system, we are making sure that people can try work without the fear of losing their social security payments. That is the difference between us and the Conservative party. It is a difference in values.</w:t>
      </w:r>
    </w:p>
    <w:p>
      <w:r>
        <w:rPr>
          <w:sz w:val="22"/>
        </w:rPr>
        <w:t>We believe that every single person should be able to afford to live a decent life, that we should create good jobs for them to move into, and that the job of the Government is to work with the private sector to create those jobs directly, so that people can work and earn a decent wage. We are not about being punitive or cruel, and our measures will not lead to more destitution. That is the difference between Labour and the Conservatives. I am proud to be on these Benches; I do not know how they feel today.</w:t>
      </w:r>
    </w:p>
    <w:p/>
    <w:p>
      <w:r>
        <w:rPr>
          <w:b/>
          <w:color w:val="1A4A6E"/>
          <w:sz w:val="22"/>
        </w:rPr>
        <w:t>Sarah Bool (Con)</w:t>
      </w:r>
    </w:p>
    <w:p>
      <w:r>
        <w:rPr>
          <w:sz w:val="22"/>
        </w:rPr>
        <w:t>Every one of us in this Chamber, and generations of MPs before us, want to help and improve the lives of our constituents. That is why this debate is so important, and we really have to tackle it.</w:t>
      </w:r>
    </w:p>
    <w:p>
      <w:r>
        <w:rPr>
          <w:sz w:val="22"/>
        </w:rPr>
        <w:t>The issues with welfare go back generations. We talk about the welfare state as we know it now, coming in after the second world war with Clement Attlee and the establishment of the NHS, but the history of welfare goes back so much further. The National Insurance Act 1911 introduced insurance against sickness, invalidity and—unusually at that time—unemployment. We can even go back even further than that, to Henry VIII and the abolition of the monasteries; it was the monasteries that used to provide charity and care for the infirm and the needy. Since then, we have seen the development of welfare in various forms, and it is something that we have all struggled with. We saw it with the development of the Poor Law and the friendly societies. It has been an area of great change and it has been going on for generations.</w:t>
      </w:r>
    </w:p>
    <w:p>
      <w:r>
        <w:rPr>
          <w:sz w:val="22"/>
        </w:rPr>
        <w:t>I appreciate that anyone coming to this topic comes with the best of intentions. I think there is consensus that welfare reform is needed, but the way in which the provision of welfare is developed at the moment is entirely damaging both to the public purse and to those who are caught in the welfare net. Today’s welfare state has become like the modern-day helicopter parent. For those who do not know, a helicopter parent is one who hovers over their child like a helicopter in every aspect of their life, managing their experiences and feeling that they always need to be involved in order to solve problems. But we know that is not healthy for the child. They can feel smothered, are unable to develop and become trapped. That is what is happening with our current welfare system; it is trapping people and not giving them opportunities.</w:t>
      </w:r>
    </w:p>
    <w:p/>
    <w:p>
      <w:r>
        <w:rPr>
          <w:b/>
          <w:color w:val="1A4A6E"/>
          <w:sz w:val="22"/>
        </w:rPr>
        <w:t>Sarah Smith</w:t>
      </w:r>
    </w:p>
    <w:p>
      <w:r>
        <w:rPr>
          <w:sz w:val="22"/>
        </w:rPr>
        <w:t>I recently met a constituent who was made unemployed in 2020 during the covid pandemic, and she has struggled ever since to find and hold down a job. She has an autism diagnosis, and it is only since this Government started improving the system that she has had access to a disability-trained job coach, who has supported her to get some volunteering and move into a college course; she now has a job ahead of her. That is what we are doing to grasp the system and tackle its challenges.</w:t>
      </w:r>
    </w:p>
    <w:p/>
    <w:p>
      <w:r>
        <w:rPr>
          <w:b/>
          <w:color w:val="1A4A6E"/>
          <w:sz w:val="22"/>
        </w:rPr>
        <w:t>Sarah Bool</w:t>
      </w:r>
    </w:p>
    <w:p>
      <w:r>
        <w:rPr>
          <w:sz w:val="22"/>
        </w:rPr>
        <w:t>I am very sorry that that was the experience faced by the hon. Lady’s constituent, but it is good that she has managed to get the opportunity to work. That is the thing; that is the difference. Changes need to be made. We have come to the Chamber today to try to find a route through this issue for all of us. That is why my right hon. Friend the Member for North West Essex (Mrs Badenoch) has offered help.</w:t>
      </w:r>
    </w:p>
    <w:p>
      <w:r>
        <w:rPr>
          <w:sz w:val="22"/>
        </w:rPr>
        <w:t>I have a big issue with the language being used in this Chamber all the time. This is a very difficult and sometimes uncomfortable conversation, but it is absolutely essential that we take the action needed. Sentiments like “living within your means”, which I think all our constituents have to do from day to day, should not be replaced by words like “austerity” and then the idea slammed down. That is not helpful to any debate or any of our constituents.</w:t>
      </w:r>
    </w:p>
    <w:p>
      <w:r>
        <w:rPr>
          <w:sz w:val="22"/>
        </w:rPr>
        <w:t>We always ask our constituents to look after their money—money in, money out—and the Government have to do the same. This depends on what our own views of the Government are. There are those who want the Government to be involved in absolutely every element of everyone’s lives—and so be it, but do expect cost rises, inefficiencies and abuse of the system. The most compassionate thing is to put people on the path to take their own opportunities, to have their own jobs and to grow. That is the place we are trying to get to. Sometimes we are too involved, and we are not creating the system of fairness that we all seek.</w:t>
      </w:r>
    </w:p>
    <w:p>
      <w:r>
        <w:rPr>
          <w:sz w:val="22"/>
        </w:rPr>
        <w:t>Given the sums of money that we are talking about, it is even more imperative that we grasp this nettle. It cannot be right or fair that sickness benefit pays £2,500 more a year than the amount received by someone living on the national living wage. A responsible Government have to take proper action to tackle this issue. That is why the Conservative party has come forward with proposals that would reduce spending by £23 billion, through our plan to deliver £47 billion of savings.</w:t>
      </w:r>
    </w:p>
    <w:p>
      <w:r>
        <w:rPr>
          <w:sz w:val="22"/>
        </w:rPr>
        <w:t>The pen sits with the Government. It is entirely with them to take these actions—the actions that constituents are asking for. Rather than dismissing our solutions, as Government Members have constantly done today, perhaps the Government should take some of them on, take up our offer for help and improve the welfare system.</w:t>
      </w:r>
    </w:p>
    <w:p/>
    <w:p>
      <w:r>
        <w:rPr>
          <w:b/>
          <w:color w:val="1A4A6E"/>
          <w:sz w:val="22"/>
        </w:rPr>
        <w:t>Brian Leishman (Ind)</w:t>
      </w:r>
    </w:p>
    <w:p>
      <w:r>
        <w:rPr>
          <w:sz w:val="22"/>
        </w:rPr>
        <w:t>Although I currently sit as an independent MP, I am still a proud member of the Labour party. Instead of preoccupying myself with the stances, opinions and views of other parties, which I have absolutely no control over whatsoever, all I care about is where Labour is and what Labour does.</w:t>
      </w:r>
    </w:p>
    <w:p>
      <w:r>
        <w:rPr>
          <w:sz w:val="22"/>
        </w:rPr>
        <w:t>I wholeheartedly agree with any Labour party member whenever they say that our party’s mission and reason for being is to lift people out of poverty—after all, that is one of the main reasons why I joined. In 2024, 411 Labour Members were elected to provide change. It was an effective campaign message, but 16 months on, we still have the wicked and cruel two-child benefit cap. There have been promises that the Government are looking at lifting that cap and will do so when the fiscal situation allows and improves, but ultimately, it still has not been done.</w:t>
      </w:r>
    </w:p>
    <w:p>
      <w:r>
        <w:rPr>
          <w:sz w:val="22"/>
        </w:rPr>
        <w:t>I regularly hear Members on my side of the House shouting “14 years!” and pointing the finger. I understand the roleplaying and game-playing that is involved, and with respect to all Members, everyone knows that the Conservative Government—in my opinion, certainly—was a cruel shambles for the past 14 years, one that punched down on the most vulnerable people in society. However, they are out; we are in. We are a Labour Government, but it is things like retaining the two-child benefit cap that we are being judged on. [ Interruption. ] I am happy to take an intervention—no?</w:t>
      </w:r>
    </w:p>
    <w:p>
      <w:r>
        <w:rPr>
          <w:sz w:val="22"/>
        </w:rPr>
        <w:t>If Members think I am wrong or making life awkward, what I say to colleagues is, “Have a look at the polls. Listen to what people are saying.” What I hear from people on the doorstep and when I am out campaigning is anger at things like the two-child benefit cap, winter fuel, the treatment of the WASPI women, and welfare cuts. When will the leadership appreciate that the people impacted by those things are our people—our class? Instead of chasing disaffected Tory right-wing votes, what about looking after our core vote?</w:t>
      </w:r>
    </w:p>
    <w:p>
      <w:r>
        <w:rPr>
          <w:sz w:val="22"/>
        </w:rPr>
        <w:t>The bottom line is that we must do more to lift people out of poverty and improve living standards. To not do so is a poverty of ambition. We are the Labour party, and we are in government; go and govern by real Labour party values.</w:t>
      </w:r>
    </w:p>
    <w:p/>
    <w:p>
      <w:r>
        <w:rPr>
          <w:b/>
          <w:color w:val="1A4A6E"/>
          <w:sz w:val="22"/>
        </w:rPr>
        <w:t>Sir Ashley Fox (Con)</w:t>
      </w:r>
    </w:p>
    <w:p>
      <w:r>
        <w:rPr>
          <w:sz w:val="22"/>
        </w:rPr>
        <w:t>Britain’s welfare system was created as a safety net. It is a system designed to protect people who face hardship through no fault of their own, but today, that net is becoming a trap—for individuals, for families, and for this country. Any welfare system must be fair, providing support for those who truly need it and a reward for those who do the right thing—who get up in the morning, go to work and provide for their families. Right now, too many people feel that doing the right thing is punished, not rewarded. Under Labour, Britain has stopped working, because for too many, it has stopped making sense to work. There are good fiscal reasons why we Conservatives plan to cut welfare spending by £23 billion, but there is also a moral argument. By making work pay less and welfare pay more, the Government are incentivising welfare over work, which is profoundly unfair.</w:t>
      </w:r>
    </w:p>
    <w:p>
      <w:r>
        <w:rPr>
          <w:sz w:val="22"/>
        </w:rPr>
        <w:t>One of the best examples is the two-child benefit cap. We all know that the Chancellor is going to announce its removal in the Budget, and will no doubt be supported by the Liberal Democrats, by Reform UK and by other high-spending left-wing parties. She will do so because she and the Prime Minister are terrified of their own Back Benchers. The Prime Minister now says that the welfare reforms he is carrying out strike “the right balance”. Who does he think believes that? He is like brave Sir Robin in “Monty Python and the Holy Grail”. Brave Sir Keir ran away—bravely ran away. When danger reared its ugly head, he bravely turned his tail and fled; bravest of the brave, Sir Keir. He was forced to retreat and turn a Bill designed to save money into one that actually cost the taxpayer more.</w:t>
      </w:r>
    </w:p>
    <w:p>
      <w:r>
        <w:rPr>
          <w:sz w:val="22"/>
        </w:rPr>
        <w:t>Why are we Conservatives committed to keeping the two-child benefit cap? It is not just because there is a limit on what the state can afford; it is also a question of fairness. Millions of families across Britain make careful choices about whether or not they can afford a child. Why should a taxpayer who has decided that they cannot afford a third or subsequent child be asked to subsidise one for someone who is not working?</w:t>
      </w:r>
    </w:p>
    <w:p/>
    <w:p>
      <w:r>
        <w:rPr>
          <w:b/>
          <w:color w:val="1A4A6E"/>
          <w:sz w:val="22"/>
        </w:rPr>
        <w:t>Antonia Bance</w:t>
      </w:r>
    </w:p>
    <w:p>
      <w:r>
        <w:rPr>
          <w:sz w:val="22"/>
        </w:rPr>
        <w:t>One of my constituents lost her husband after they had made a decision to have three children together, as working taxpayers. Her husband had died, and she needed the help for which she had contributed: was that a lifestyle choice?</w:t>
      </w:r>
    </w:p>
    <w:p/>
    <w:p>
      <w:r>
        <w:rPr>
          <w:b/>
          <w:color w:val="1A4A6E"/>
          <w:sz w:val="22"/>
        </w:rPr>
        <w:t>Sir Ashley Fox</w:t>
      </w:r>
    </w:p>
    <w:p>
      <w:r>
        <w:rPr>
          <w:sz w:val="22"/>
        </w:rPr>
        <w:t>When we design welfare rules, it has to be for the whole economy and all our people, and I believe that the two-child benefit cap is fair.</w:t>
      </w:r>
    </w:p>
    <w:p>
      <w:r>
        <w:rPr>
          <w:sz w:val="22"/>
        </w:rPr>
        <w:t>Under this Labour Government, unemployment has risen every month since they took office; 5,000 people a day are now signing on for sickness benefits, and, thanks in part to the Chancellor’s jobs tax, the number of graduate jobs has fallen by a third; and what is the Government’s response? It is more tax, more borrowing, more spending, and more excuses. When the Chancellor breaks her promise and raises taxes again in the Budget, what will be her excuse? Will it be 14 years of Conservative government? Will it be this mythical black hole that only she and her Back Benchers can see? The Office for Budget Responsibility cannot find it. Perhaps it will be the pandemic, or perhaps it is all because of Brexit. The Chancellor’s excuses are growing increasingly thin, and the people who elect us know that. They know that it is the Chancellor’s fault.</w:t>
      </w:r>
    </w:p>
    <w:p>
      <w:r>
        <w:rPr>
          <w:sz w:val="22"/>
        </w:rPr>
        <w:t>We will cut welfare spending by focusing support on those who truly need it, not those who can work but choose not to. We will use those savings to get the economy working again for individuals and for businesses. We will scrap punitive taxes on family businesses, family farms and local shops. We will abolish stamp duty, because when people can buy a home and when businesses can hire and grow, Britain prospers. We respect the fact that taxpayers already paying too much. We respect small businesses that cannot just pass on additional costs to someone else, and we respect the next generation, who deserve to inherit opportunity and not just the debts of this Labour Government.</w:t>
      </w:r>
    </w:p>
    <w:p/>
    <w:p>
      <w:r>
        <w:rPr>
          <w:b/>
          <w:color w:val="1A4A6E"/>
          <w:sz w:val="22"/>
        </w:rPr>
        <w:t>Chris Vince (Lab/Co-op)</w:t>
      </w:r>
    </w:p>
    <w:p>
      <w:r>
        <w:rPr>
          <w:sz w:val="22"/>
        </w:rPr>
        <w:t>It is a pleasure to speak in the debate, and I pay particular tribute to my hon. Friend the Member for Loughborough (Dr Sandher) —who has just left the Chamber—for speaking without notes, which I think is commendable.</w:t>
      </w:r>
    </w:p>
    <w:p>
      <w:r>
        <w:rPr>
          <w:sz w:val="22"/>
        </w:rPr>
        <w:t>You will be aware, Madam Deputy Speaker, that my mind is currently dominated by thoughts about babies. It is incredible that human babies are so reliant on their parents and guardians to feed them, clothe them, bath them and keep them warm. That led me to consider how, given its humble beginnings, the human race has been so successful, creating societies, creating communities and—if I may give a local plug—creating the fibre-optic cable in Harlow. Then I realised that it was because of exactly these vulnerabilities that human beings formed societies and communities. It is not only human nature for us to support one another; it is essential. I believe it was Mahatma Gandhi who said that a society should be judged on how it treats its most vulnerable.</w:t>
      </w:r>
    </w:p>
    <w:p>
      <w:r>
        <w:rPr>
          <w:sz w:val="22"/>
        </w:rPr>
        <w:t>The original motion claims that it is a moral duty to stop benefits for certain people. I must be honest and say that I do not like that wording, although I recognise the need for welfare reform. I feel that there needs to be a great deal more meat on the bones: what do the Opposition mean by “lower-level” mental health issues? The motion also refers to the Government’s “failure” to get people on benefits back into work. I mean, come on! Give us a chance. Let me gently point out that inactivity increased on the Conservatives’ watch, and the United Kingdom was the only G7 country whose employment rate was still lower than it had been before the pandemic.</w:t>
      </w:r>
    </w:p>
    <w:p>
      <w:r>
        <w:rPr>
          <w:sz w:val="22"/>
        </w:rPr>
        <w:t>I support the Government’s aim to get people back into work, and I welcome the inactivity trailblazer scheme, whose purpose is to design local solutions to tackle this issue. I will talk later about having been a teacher, because I do that in every speech, but having worked for a homelessness charity, I know that the reasons for which people are out of work for long periods are complex and often vary, so those local solutions are very important.</w:t>
      </w:r>
    </w:p>
    <w:p/>
    <w:p>
      <w:r>
        <w:rPr>
          <w:b/>
          <w:color w:val="1A4A6E"/>
          <w:sz w:val="22"/>
        </w:rPr>
        <w:t>Sir Ashley Fox</w:t>
      </w:r>
    </w:p>
    <w:p>
      <w:r>
        <w:rPr>
          <w:sz w:val="22"/>
        </w:rPr>
        <w:t>On that point, will the hon. Gentleman give way?</w:t>
      </w:r>
    </w:p>
    <w:p/>
    <w:p>
      <w:r>
        <w:rPr>
          <w:b/>
          <w:color w:val="1A4A6E"/>
          <w:sz w:val="22"/>
        </w:rPr>
        <w:t>Chris Vince</w:t>
      </w:r>
    </w:p>
    <w:p>
      <w:r>
        <w:rPr>
          <w:sz w:val="22"/>
        </w:rPr>
        <w:t>I am going to make some progress, but I must get to my “teacher” point. I may have mentioned a few times in the House that I used to be a teacher. When I visit Harlow’s schools and colleges, I am blown away by our talented young people. I want the best for them: high-quality jobs, and an ambition that does not stop at a glass ceiling and a lifetime on benefits.</w:t>
      </w:r>
    </w:p>
    <w:p>
      <w:r>
        <w:rPr>
          <w:sz w:val="22"/>
        </w:rPr>
        <w:t>I genuinely believe that getting people into meaningful employment can and will help some of the mental health issues that people suffer from. I have seen that in my work for a homelessness charity. I therefore welcome getting employment advisers into GP surgeries and mental health institutions.</w:t>
      </w:r>
    </w:p>
    <w:p>
      <w:r>
        <w:rPr>
          <w:sz w:val="22"/>
        </w:rPr>
        <w:t>One way to get people back into work is by getting NHS waiting lists down. I know a number of self-employed people in Harlow who are really struggling because of the huge impact that long waiting lists have on them getting back to work. This Government are funding our NHS not just for now, but for the future.</w:t>
      </w:r>
    </w:p>
    <w:p>
      <w:r>
        <w:rPr>
          <w:sz w:val="22"/>
        </w:rPr>
        <w:t>I gently add that the number of people claiming unemployment benefits has actually gone down over the last year under this Government, which we should welcome. I also welcome the review into PIP, and I am glad that my right hon. Friend the Minister for Social Security and Disability is leading the charge on that important piece of work.</w:t>
      </w:r>
    </w:p>
    <w:p/>
    <w:p>
      <w:r>
        <w:rPr>
          <w:b/>
          <w:color w:val="1A4A6E"/>
          <w:sz w:val="22"/>
        </w:rPr>
        <w:t>Fred Thomas (Lab)</w:t>
      </w:r>
    </w:p>
    <w:p>
      <w:r>
        <w:rPr>
          <w:sz w:val="22"/>
        </w:rPr>
        <w:t>We have heard a lot of nonsense from the Conservatives; we have had a nursery rhyme and the claim from the hon. Member for South Northamptonshire (Sarah Bool) that the first instance of welfare in this country was the monasteries under Henry VIII. But to take that example, when Thomas Cromwell came in to advise King Henry VIII, he realised that they were not working and needed reform. It was extremely difficult. That Government passed two very difficult Acts of Parliament to dissolve those monasteries and to get the wealth back out to people. Does my hon. Friend agree that the difficult act of Government is actually to reform these things, rather than just to complain about them retrospectively?</w:t>
      </w:r>
    </w:p>
    <w:p/>
    <w:p>
      <w:r>
        <w:rPr>
          <w:b/>
          <w:color w:val="1A4A6E"/>
          <w:sz w:val="22"/>
        </w:rPr>
        <w:t>Chris Vince</w:t>
      </w:r>
    </w:p>
    <w:p>
      <w:r>
        <w:rPr>
          <w:sz w:val="22"/>
        </w:rPr>
        <w:t>I thank my hon. and gallant Friend for his intervention. I cannot pretend to be a huge historian—I do not know a great deal about the selling of the monasteries—but I take his point about the difficult decisions that Governments need to make, and that reform is really important. There are so many things that have been left for us to look at in terms of reform. As a former teacher—I always mention it—special educational needs and disabilities reform is obviously a huge one that needs to be on the agenda.</w:t>
      </w:r>
    </w:p>
    <w:p>
      <w:r>
        <w:rPr>
          <w:sz w:val="22"/>
        </w:rPr>
        <w:t>As I was saying, I welcome the review into PIP being led by my right hon. Friend the Member for East Ham. After I left teaching, I worked for a homeless charity and had to help clients with PIP forms; they are cumbersome. I would encourage people from my constituency to participate in that review, either through the formal process or by writing to me. I will make sure that their feedback gets to my right hon. Friend.</w:t>
      </w:r>
    </w:p>
    <w:p>
      <w:r>
        <w:rPr>
          <w:sz w:val="22"/>
        </w:rPr>
        <w:t>The one thing in the Conservative motion that I would agree with is the need for more face-to-face assessments. It is right to say that the number of assessments went down because of covid—of course it did—but it is important that we get back to those face-to-face PIP assessments.</w:t>
      </w:r>
    </w:p>
    <w:p>
      <w:r>
        <w:rPr>
          <w:sz w:val="22"/>
        </w:rPr>
        <w:t>Finally, one of my top priorities in this place is to ensure that all young people in Harlow have the opportunity and aspiration to succeed, not just for the good of the community and our society, but for themselves.</w:t>
      </w:r>
    </w:p>
    <w:p/>
    <w:p>
      <w:r>
        <w:rPr>
          <w:b/>
          <w:color w:val="1A4A6E"/>
          <w:sz w:val="22"/>
        </w:rPr>
        <w:t>James Wild (Con)</w:t>
      </w:r>
    </w:p>
    <w:p>
      <w:r>
        <w:rPr>
          <w:sz w:val="22"/>
        </w:rPr>
        <w:t>A few hon. Members in this debate have mentioned the record of the last Government, so it is worth putting on the record that, under the last Government, 4 million jobs were created, youth unemployment was halved and a million more disabled people moved into work. Sadly, under this Government, we have already seen unemployment rise every single month that they have been in office. They are going to have the record that every Labour Government have had—of leaving unemployment higher than they inherited. The number of people on health and sickness benefits is also increasing significantly. Under this Government, 5,000 people are being signed on to long-term sickness benefits every day, which is double the rate pre covid.</w:t>
      </w:r>
    </w:p>
    <w:p>
      <w:r>
        <w:rPr>
          <w:sz w:val="22"/>
        </w:rPr>
        <w:t>Simply put, our welfare system is not sustainable, nor fair. It is not fair for taxpayers and it is not fair for people who are left on benefits, without the support that they need. Yet Labour Members have blocked welfare reforms, and the Prime Minister and Chancellor clearly lack the backbone to get on with this urgent work. The Chancellor’s panicked speech this morning underlined that serious welfare reform is not any part of their agenda.</w:t>
      </w:r>
    </w:p>
    <w:p>
      <w:r>
        <w:rPr>
          <w:sz w:val="22"/>
        </w:rPr>
        <w:t>It should be common cause across the House that we understand the value and dignity of work. The moral case for change mentioned in our motion could not be clearer: we must protect the vulnerable and help those who can work to get the support to do so, because work is not just about pay; it is about pride, personal responsibility and the health benefits that come from it. Yet this Government are failing to help people who want work to find it. A welfare system worthy of the name should help people up, not hold them down. We will judge this Government by their record. Unemployment, as I have said, is increasing, and sickness claims are going up.</w:t>
      </w:r>
    </w:p>
    <w:p>
      <w:r>
        <w:rPr>
          <w:sz w:val="22"/>
        </w:rPr>
        <w:t>Helping people is why, when we were in government, my right hon. Friend the Member for Chingford and Woodford Green (Sir Iain Duncan Smith) introduced universal credit to simplify welfare and reward work, which halved unemployment between 2010 and the pandemic. We were making real progress. Of course, the pandemic created a real challenge for us and we saw a rise in claims, particularly for mental health. The shadow Chancellor, whose name has been taken in vain, actually put in place a number of reforms that were going to drive down the claims that were coming through. He put in place universal support to help people. He put in place WorkWell, a great scheme that has been effective in Norfolk.</w:t>
      </w:r>
    </w:p>
    <w:p>
      <w:r>
        <w:rPr>
          <w:sz w:val="22"/>
        </w:rPr>
        <w:t>The big point is that welfare spending on health and disability benefits is set to hit £100 billion by the end of this Parliament—a point made by the hon. Member for North Durham (Luke Akehurst)—which is twice what we spend on defence. Yet what do we see? We see a Government with no serious intent to bring the total down. Indeed, the PIP review that has been announced, which will not report for ages, specifically excludes savings from its terms of reference.</w:t>
      </w:r>
    </w:p>
    <w:p>
      <w:r>
        <w:rPr>
          <w:sz w:val="22"/>
        </w:rPr>
        <w:t>Despite increasing taxes, the Government are apparently going to lift the two-child policy. My hon. Friend the Member for Bridgwater (Sir Ashley Fox) has already made a good argument for why that should not happen, so I will not repeat it, but it prompts the question of why the Government, despite critiquing the last Government for apparently spending too much on welfare, do not have a plan to do anything. They could look at the plan that the shadow Secretary of State has set out, which would deliver £23 billion across the board. We should be guided by Conservative principles: living within our means, protecting the most vulnerable, and making sure that work always pays and that those who can work do so.</w:t>
      </w:r>
    </w:p>
    <w:p>
      <w:r>
        <w:rPr>
          <w:sz w:val="22"/>
        </w:rPr>
        <w:t>We have a duty to ensure that the system is fair and sustainable. From the moment that Labour Members blocked their own reforms, we have seen a Government with no ideas and a Chancellor who is clear that spending restraint does not form any part of her plans. Taxes are going up and welfare spending is going up, but there is an alternative: back our motion and build a welfare system that truly works for Britain.</w:t>
      </w:r>
    </w:p>
    <w:p/>
    <w:p>
      <w:r>
        <w:rPr>
          <w:b/>
          <w:color w:val="1A4A6E"/>
          <w:sz w:val="22"/>
        </w:rPr>
        <w:t>Oliver Ryan (Lab/Co-op)</w:t>
      </w:r>
    </w:p>
    <w:p>
      <w:r>
        <w:rPr>
          <w:sz w:val="22"/>
        </w:rPr>
        <w:t>Thank you, Madam Deputy Speaker, for allowing me to contribute briefly on this huge topic. While I am glad to discuss welfare reform, I am perplexed as to why the Conservatives would want to do so, given their completely disastrous record. In response to the hon. Member for North West Norfolk (James Wild), I wonder whether he has read the plans for their £23 billion-worth of welfare cuts, on the back of the fag packet on which it is displayed, because there are no details to speak of on things such as housing benefit, which was raised by the Minister beforehand.</w:t>
      </w:r>
    </w:p>
    <w:p>
      <w:r>
        <w:rPr>
          <w:sz w:val="22"/>
        </w:rPr>
        <w:t>I do not even think it is brass neck any more from the Conservatives; it is just desperate. Their hope is that we forget what they left us only last year, and forget what they were like in government: employment is lower than before the pandemic; 10 million households are now net recipients of Government support; 4.5 million children are growing up in poverty; 2.8 million people have been left languishing on waiting lists and out of work; and 1 million young people are out of work and have been left jobless in the first straits of their lives—all while we have record welfare spending, with billions of pounds spent every year on failure. Indeed, when the shadow Chancellor was at DWP—I made this point earlier—we saw the biggest rise in welfare spending since records began in 1996, including £33 billion in one year alone.</w:t>
      </w:r>
    </w:p>
    <w:p>
      <w:r>
        <w:rPr>
          <w:sz w:val="22"/>
        </w:rPr>
        <w:t>The Conservatives have zero credibility on this issue and a record of expensive failure. It is a disastrous legacy, which they ought to be utterly ashamed of. They left people in this country languishing on benefits and left out of work, and left us to pick up the bill for years to come. I have touched on their plan, so I will not say any more on that, but it feels a bit like standing next to an arsonist who is watching a house on fire and complaining, “Someone should really put that out,” having started the fire.</w:t>
      </w:r>
    </w:p>
    <w:p>
      <w:r>
        <w:rPr>
          <w:sz w:val="22"/>
        </w:rPr>
        <w:t>I am short of time, but I want to say something about reform—real reform, not the turquoise Tories of Reform UK, who I notice are not here for the debate and who I believe would destroy the welfare system as we understand it. We all know that welfare spending must come down, and we all want to get people into work—young people, disabled people and those who can, want and should work. The current system—the Conservatives’ system—does not enjoy public support system because of the Tories’ failure, and risks undermining the whole welfare state and social contract as we know it; hence our reforms earlier this year. If we believe in helping those who really need it—the disabled, the sick and those unable to work, whom the welfare state is designed for—we must make the tough choices that the Conservatives did not make over 14 years.</w:t>
      </w:r>
    </w:p>
    <w:p>
      <w:r>
        <w:rPr>
          <w:sz w:val="22"/>
        </w:rPr>
        <w:t>The current front door for the work capability assessment is not fit for purpose, and I am glad that we are doing away with it, but neither is the assessment for personal independence payments, as it is considered by many to be out of date and unfit for the modern wave of claimants living with mental health conditions and likewise. I would welcome the Minister’s thoughts on whether more reform in this area would be welcome and will come.</w:t>
      </w:r>
    </w:p>
    <w:p>
      <w:r>
        <w:rPr>
          <w:sz w:val="22"/>
        </w:rPr>
        <w:t>The arguments made for reform, which were explored in the papers earlier this year, still stand. Too many people are rolling on to PIP, too many are failing and falling out of work ill, and too many, having done so, are not re-entering the jobs market. So I am glad that we are stimulating more people into work through measures such as our £1 billion Pathways to Work guarantee. Because of the sheer number of applicants and particularly of successful applicants since the pandemic, we have to consider the appropriateness of some of the thresholds for people currently applying for PIP to ensure that the support is still there for those who really need it.</w:t>
      </w:r>
    </w:p>
    <w:p/>
    <w:p>
      <w:r>
        <w:rPr>
          <w:b/>
          <w:color w:val="1A4A6E"/>
          <w:sz w:val="22"/>
        </w:rPr>
        <w:t>Kirsty Blackman (SNP)</w:t>
      </w:r>
    </w:p>
    <w:p>
      <w:r>
        <w:rPr>
          <w:sz w:val="22"/>
        </w:rPr>
        <w:t>It is interesting to hear what is being put forward, considering that this lot on the Conservative Benches created the welfare system that we currently have, and that lot on the Labour Benches are keeping it going. The reality is that the mini-Budget that massively changed house prices and meant mortgage interest rates went through the roof has contributed to the cost of living crisis. The reality is that Brexit has meant that we are all worse off. The reality is that, with a UK Labour Government now, the economy is not growing: there is no creation of jobs and, for example, we still have a massive issue with productivity. We still have an incredibly broken system, and the problem is Westminster—it is all of you; every one of you on both sides has contributed to the current system.</w:t>
      </w:r>
    </w:p>
    <w:p>
      <w:r>
        <w:rPr>
          <w:sz w:val="22"/>
        </w:rPr>
        <w:t>People are not standing up today to talk about the fact that we have child poverty, and to say that what the welfare system should be doing is improving that system so we do not have so much child poverty. Child poverty is reducing in Scotland. However, the child poverty strategy was pushed back from the spring to the autumn, and now the Minister for Social Security and Disability is saying that it will be the end of the year. When he stood up, he said he was going to seek the support of the House for the Government’s mission, but he is not actually going to do so. What he is going to do tonight is vote against the Tory motion. The Government have not put forward an amendment laying out their plans for what they intend to do.</w:t>
      </w:r>
    </w:p>
    <w:p>
      <w:r>
        <w:rPr>
          <w:sz w:val="22"/>
        </w:rPr>
        <w:t>The Tory motion is a complete and total mess. The Tories seem to be trying to assign value to humans. They seem to be saying, “As long as you’re earning a significant amount of money, you were born in the UK and you’re a British citizen, you’re okay. If you are not—if you don’t fit in those boxes—you are somehow less valuable.”</w:t>
      </w:r>
    </w:p>
    <w:p>
      <w:r>
        <w:rPr>
          <w:sz w:val="22"/>
        </w:rPr>
        <w:t>Both sides have been making the argument that people are either getting universal credit and other benefits or they are in work, but those two things are not mutually exclusive. For a significant number of people, work does not pay. The income of a significant number of people has to be supported by the welfare system, because the economy that both sides have created means they are not getting enough money to be able to pay for the basic things they need. The price of butter, olive oil, potatoes and rice has gone through the roof, and people cannot afford their energy bills because of rampant inflation, which continues, and the cost of living crisis continues to bite because wages have not kept pace with those prices.</w:t>
      </w:r>
    </w:p>
    <w:p>
      <w:r>
        <w:rPr>
          <w:sz w:val="22"/>
        </w:rPr>
        <w:t>The current welfare system is not reducing poverty, but it also has to support people currently in work because they are not getting enough money. If the Conservatives are assigning value to humans—saying that people who are not UK citizens do not necessarily deserve benefits—they are going to be having very interesting conversations with expats in Spain and Canada, with which we have reciprocal social security arrangements. They will be immensely furious that they will no longer be eligible for any of the support they receive from those Governments, and I think it is bizarre for the Conservatives to support such a position, given how many of those expats are Conservative voters who are going to be monumentally stuffed as a result of the Tory position.</w:t>
      </w:r>
    </w:p>
    <w:p>
      <w:r>
        <w:rPr>
          <w:sz w:val="22"/>
        </w:rPr>
        <w:t>I think it is absolutely ridiculous that we are here listening to the Conservatives, who created this system, arguing about how terrible it is. What we should be doing—</w:t>
      </w:r>
    </w:p>
    <w:p/>
    <w:p>
      <w:r>
        <w:rPr>
          <w:b/>
          <w:color w:val="1A4A6E"/>
          <w:sz w:val="22"/>
        </w:rPr>
        <w:t>Johanna Baxter (Lab)</w:t>
      </w:r>
    </w:p>
    <w:p>
      <w:r>
        <w:rPr>
          <w:sz w:val="22"/>
        </w:rPr>
        <w:t>Will the hon. Lady give way?</w:t>
      </w:r>
    </w:p>
    <w:p/>
    <w:p>
      <w:r>
        <w:rPr>
          <w:b/>
          <w:color w:val="1A4A6E"/>
          <w:sz w:val="22"/>
        </w:rPr>
        <w:t>Kirsty Blackman</w:t>
      </w:r>
    </w:p>
    <w:p>
      <w:r>
        <w:rPr>
          <w:sz w:val="22"/>
        </w:rPr>
        <w:t>No, thank you.</w:t>
      </w:r>
    </w:p>
    <w:p>
      <w:r>
        <w:rPr>
          <w:sz w:val="22"/>
        </w:rPr>
        <w:t>What we should be doing in the Budget and in the child poverty strategy is talking about how the welfare system should support people and about how the welfare system fails to support people. I wish the Minister for Social Security and Disability well in his work co-producing his report, but the welfare system is currently broken, and that is not because the costs are spiralling out of control. The welfare system is currently broken because people are being demonised simply for claiming enough to live on.</w:t>
      </w:r>
    </w:p>
    <w:p/>
    <w:p>
      <w:r>
        <w:rPr>
          <w:b/>
          <w:color w:val="1A4A6E"/>
          <w:sz w:val="22"/>
        </w:rPr>
        <w:t>Madam Deputy Speaker</w:t>
      </w:r>
    </w:p>
    <w:p>
      <w:r>
        <w:rPr>
          <w:sz w:val="22"/>
        </w:rPr>
        <w:t>Order. I call the shadow Minister.</w:t>
      </w:r>
    </w:p>
    <w:p/>
    <w:p>
      <w:r>
        <w:rPr>
          <w:b/>
          <w:color w:val="1A4A6E"/>
          <w:sz w:val="22"/>
        </w:rPr>
        <w:t>Rebecca Smith (Con)</w:t>
      </w:r>
    </w:p>
    <w:p>
      <w:r>
        <w:rPr>
          <w:sz w:val="22"/>
        </w:rPr>
        <w:t>I want to start the debate by acknowledging the fact that many Members here do not know that much about me. The debate so far, with this caricature of Conservatives who do not care, has saddened me. Like my right hon. Friend the Member for Chingford and Woodford Green (Sir Iain Duncan Smith), who is no longer in his place, I am entirely motivated by social justice and care for the most vulnerable, as are many colleagues on the Conservative Benches. Indeed, it was my right hon. Friend who founded the Centre for Social Justice, which I know feeds in a huge amount of work to what the Labour party is doing. So I just want to set the record straight. We just differ in how we help. We are also that voice for the voiceless, the hard-working individuals and families who want the system to be fair for them, as well as for the most vulnerable. That is why I believe that reforming Britain’s welfare system is a moral imperative.</w:t>
      </w:r>
    </w:p>
    <w:p>
      <w:r>
        <w:rPr>
          <w:sz w:val="22"/>
        </w:rPr>
        <w:t>As Conservatives, we believe in the dignity of work. We believe that work provides purpose, independence and, ultimately, a path from poverty to prosperity. We want to empower people to take control of their own lives, not abandon them to a lifetime on benefits. But right now, as we have heard multiple times this afternoon, work simply does not pay. A person on sickness benefits can get between £2,500 and £5,000 more per year than a worker on the minimum wage, which is something that my constituents have been at pains to ensure that I am aware of. They are hard-working business owners who cannot believe that those figures mean that somebody working is often less well-off than somebody who is not. Faced with such a disparity, it is easy to understand why living off welfare is a more attractive option for many.</w:t>
      </w:r>
    </w:p>
    <w:p>
      <w:r>
        <w:rPr>
          <w:sz w:val="22"/>
        </w:rPr>
        <w:t>I am a Conservative because I believe in personal responsibility and living within our means. I see our welfare system as a safety net for the most vulnerable, not a lifestyle choice, as has been mentioned several times in the debate. However, that safety net has reached its breaking point. By 2030, around £1 in every £4 of income tax will be spent on health and disability benefits. That is nearly £100 billion—an eyewatering sum that surpasses our entire defence budget. Only the Conservatives have a realistic and sustainable plan for reforming the welfare system. We will get more people into work, while providing support for those facing genuine need.</w:t>
      </w:r>
    </w:p>
    <w:p>
      <w:r>
        <w:rPr>
          <w:sz w:val="22"/>
        </w:rPr>
        <w:t>When our Government left office, over 4 million more people were in work than in 2010.</w:t>
      </w:r>
    </w:p>
    <w:p/>
    <w:p>
      <w:r>
        <w:rPr>
          <w:b/>
          <w:color w:val="1A4A6E"/>
          <w:sz w:val="22"/>
        </w:rPr>
        <w:t>Luke Akehurst</w:t>
      </w:r>
    </w:p>
    <w:p>
      <w:r>
        <w:rPr>
          <w:sz w:val="22"/>
        </w:rPr>
        <w:t>Will the hon. Lady give way?</w:t>
      </w:r>
    </w:p>
    <w:p/>
    <w:p>
      <w:r>
        <w:rPr>
          <w:b/>
          <w:color w:val="1A4A6E"/>
          <w:sz w:val="22"/>
        </w:rPr>
        <w:t>Rebecca Smith</w:t>
      </w:r>
    </w:p>
    <w:p>
      <w:r>
        <w:rPr>
          <w:sz w:val="22"/>
        </w:rPr>
        <w:t>I am going to make some progress, if I may.</w:t>
      </w:r>
    </w:p>
    <w:p>
      <w:r>
        <w:rPr>
          <w:sz w:val="22"/>
        </w:rPr>
        <w:t>Youth unemployment had fallen by nearly 380,000, giving far more young people the security of a meaningful career. However, under this Government, the unemployment rate is set to reach 5% by next year, compared with 4.1% a year ago. We have already heard that graduate jobs have gone down by a third since last year, and we have 1 million young people not in education, employment or training.</w:t>
      </w:r>
    </w:p>
    <w:p>
      <w:r>
        <w:rPr>
          <w:sz w:val="22"/>
        </w:rPr>
        <w:t>So far, Labour has shown little appetite for making tough decisions. As we have already seen, the Prime Minister’s plan to reduce welfare spending ended with a U-turn, with key measures being ditched in a last-minute attempt to win over his own MPs. I do not think I will ever forget the day the Universal Credit and Personal Independence Bill became simply the Universal Credit Bill mid debate—a parliamentary pantomime, or even a farce, that encapsulates the Labour party’s inability to take welfare reform seriously.</w:t>
      </w:r>
    </w:p>
    <w:p>
      <w:r>
        <w:rPr>
          <w:sz w:val="22"/>
        </w:rPr>
        <w:t>The Secretary of State for Work and Pensions has admitted that his much-anticipated review being conducted by the Minister for Social Security and Disability, the right hon. Member for East Ham (Sir Stephen Timms), the Timms review, will not involve any welfare cuts. That means that our public spending will continue to rise, running out of control, and taxes will inevitably rise at the next Budget. Labour is now staring at a £9.3 billion welfare black hole. Scrapping the personal independence payment reforms alone will cost £4.5 billion by 2030.</w:t>
      </w:r>
    </w:p>
    <w:p>
      <w:r>
        <w:rPr>
          <w:sz w:val="22"/>
        </w:rPr>
        <w:t>To truly encourage people into work, we need to look at long-term solutions. It is easy to dish out sickness benefits. It is harder to provide the right combination of physical and psychological support to ensure that people facing challenges can keep or find meaningful employment. Yet these are the solutions we owe it to people to deliver, offering them a chance at a better future, one that is not entirely reliant on the state. That is why the Conservatives have set out a clear plan that will reduce the welfare bill by £23 billion. We urge the Government to consider our proposals.</w:t>
      </w:r>
    </w:p>
    <w:p>
      <w:r>
        <w:rPr>
          <w:sz w:val="22"/>
        </w:rPr>
        <w:t>First, we must prioritise British citizens in our welfare system. That means making the system fairer and preventing non-UK citizens from claiming benefits such as universal credit, the personal independence payment and the carer’s allowance.</w:t>
      </w:r>
    </w:p>
    <w:p>
      <w:r>
        <w:rPr>
          <w:sz w:val="22"/>
        </w:rPr>
        <w:t>Secondly, we must stop benefits for those with lower-level mental health conditions. Under this Government, 5,000 people are being signed off work sick every single day. This figure has ballooned to twice the size it was last year, mainly because thousands of people are signing up to benefits for less severe mental health issues, including anxiety and attention deficit hyperactivity disorder.</w:t>
      </w:r>
    </w:p>
    <w:p/>
    <w:p>
      <w:r>
        <w:rPr>
          <w:b/>
          <w:color w:val="1A4A6E"/>
          <w:sz w:val="22"/>
        </w:rPr>
        <w:t>Luke Evans</w:t>
      </w:r>
    </w:p>
    <w:p>
      <w:r>
        <w:rPr>
          <w:sz w:val="22"/>
        </w:rPr>
        <w:t>One of the concerns I have when we discuss mental health in this place is the confusion between mental health and mental wellbeing. Everyone has mental wellbeing challenges—we saw that in the pandemic—but not everyone has a mental health issue. It is absolutely normal, for example, to get very anxious going to a driving test; it is not normal to have that response going to the supermarket. Those two things need different responses and different treatment; some might need support and help into the workforce, while medical support is needed for those with serious mental health issues. Does my hon. Friend agree that it is so important that we acknowledge this discrepancy when we debate the issue, to ensure that we get the policies right for both the patient and the taxpayer?</w:t>
      </w:r>
    </w:p>
    <w:p/>
    <w:p>
      <w:r>
        <w:rPr>
          <w:b/>
          <w:color w:val="1A4A6E"/>
          <w:sz w:val="22"/>
        </w:rPr>
        <w:t>Rebecca Smith</w:t>
      </w:r>
    </w:p>
    <w:p>
      <w:r>
        <w:rPr>
          <w:sz w:val="22"/>
        </w:rPr>
        <w:t>I bow to my hon. Friend’s medical wisdom. I agree that we need to give people hope and ensure that our policies tackle the most severe mental health problems. However, if is mental wellbeing that we are talking about, we need to do more to ensure that people have the skills and tools to stay in work, so that they can enjoy the future that they can have.</w:t>
      </w:r>
    </w:p>
    <w:p>
      <w:r>
        <w:rPr>
          <w:sz w:val="22"/>
        </w:rPr>
        <w:t>Given the right support, many people benefit enormously from the social interaction and sense of achievement that comes from regular employment. Holding down a job provides a sense of agency, and breaks the cycle of dependency. Enabling access to benefits for those whom we should be encouraging to work feels perverse and is a dereliction of duty.</w:t>
      </w:r>
    </w:p>
    <w:p>
      <w:r>
        <w:rPr>
          <w:sz w:val="22"/>
        </w:rPr>
        <w:t>Thirdly, we must increase face-to-face assessments for disability benefits. Since the covid-19 restrictions, the number of face-to-face assessments has tanked, with 90% now happening over the phone. This is unacceptable, and has opened the door to so-called sickfluencers, who are coaching people online on the right words to say to get the maximum amount of benefit. Insisting on in-person appointments will mitigate this issue. With the Chancellor now beginning to blame covid for the economic challenges she faces, other Departments should be free to acknowledge the same and crack on with changing things back—in this case, to in-person assessments.</w:t>
      </w:r>
    </w:p>
    <w:p>
      <w:r>
        <w:rPr>
          <w:sz w:val="22"/>
        </w:rPr>
        <w:t>Fourthly, we must reform the Motability scheme so that only those with serious disabilities qualify for a vehicle.</w:t>
      </w:r>
    </w:p>
    <w:p/>
    <w:p>
      <w:r>
        <w:rPr>
          <w:b/>
          <w:color w:val="1A4A6E"/>
          <w:sz w:val="22"/>
        </w:rPr>
        <w:t>Luke Akehurst</w:t>
      </w:r>
    </w:p>
    <w:p>
      <w:r>
        <w:rPr>
          <w:sz w:val="22"/>
        </w:rPr>
        <w:t>Will the hon. Lady give way?</w:t>
      </w:r>
    </w:p>
    <w:p/>
    <w:p>
      <w:r>
        <w:rPr>
          <w:b/>
          <w:color w:val="1A4A6E"/>
          <w:sz w:val="22"/>
        </w:rPr>
        <w:t>Rebecca Smith</w:t>
      </w:r>
    </w:p>
    <w:p>
      <w:r>
        <w:rPr>
          <w:sz w:val="22"/>
        </w:rPr>
        <w:t>Sorry; I am going to continue.</w:t>
      </w:r>
    </w:p>
    <w:p>
      <w:r>
        <w:rPr>
          <w:sz w:val="22"/>
        </w:rPr>
        <w:t>Motability is a lifeline for those with serious mobility issues, yet under Labour, Motability costs have surged by almost 10%.</w:t>
      </w:r>
    </w:p>
    <w:p/>
    <w:p>
      <w:r>
        <w:rPr>
          <w:b/>
          <w:color w:val="1A4A6E"/>
          <w:sz w:val="22"/>
        </w:rPr>
        <w:t>Daniel Francis (Lab)</w:t>
      </w:r>
    </w:p>
    <w:p>
      <w:r>
        <w:rPr>
          <w:sz w:val="22"/>
        </w:rPr>
        <w:t>Will the hon. Lady give way?</w:t>
      </w:r>
    </w:p>
    <w:p/>
    <w:p>
      <w:r>
        <w:rPr>
          <w:b/>
          <w:color w:val="1A4A6E"/>
          <w:sz w:val="22"/>
        </w:rPr>
        <w:t>Rebecca Smith</w:t>
      </w:r>
    </w:p>
    <w:p>
      <w:r>
        <w:rPr>
          <w:sz w:val="22"/>
        </w:rPr>
        <w:t>I am going to continue because I am running out of time.</w:t>
      </w:r>
    </w:p>
    <w:p>
      <w:r>
        <w:rPr>
          <w:sz w:val="22"/>
        </w:rPr>
        <w:t>We will stop taxpayers subsidising new cars for people with ADHD and tennis elbow, and will ensure that the scheme is targeted at those with genuine mobility issues. It is not compassionate to pretend that our welfare system can solve everyone’s problems. If we continue turning a blind eye to misuses of the system, it will not be robust enough to help those who need it most.</w:t>
      </w:r>
    </w:p>
    <w:p>
      <w:r>
        <w:rPr>
          <w:sz w:val="22"/>
        </w:rPr>
        <w:t>Lastly, we must keep the two-child benefit cap in order to encourage people into work and to strengthen our economy. Having parents with a stable job is the best foundation from which a child can better their prospects in life. Of course we want children and families to thrive, but fairness requires that families on benefits should face the same decisions as those in work about whether they can afford another child. The Conservatives are the only party that believes in keeping the cap and living within our means; Labour, Reform and the Liberal Democrats would all scrap it, costing £3.5 billion by the end of this decade. As I have said before, scrapping the two-child benefit cap, like rolling out universal free school breakfasts, is a sticking plaster at best that will not tackle the root causes of poverty—something that I believe we all want to do.</w:t>
      </w:r>
    </w:p>
    <w:p>
      <w:r>
        <w:rPr>
          <w:sz w:val="22"/>
        </w:rPr>
        <w:t>By returning to sustainable levels of welfare spending, a Conservative Government will build a stronger economy. These welfare savings will enable us to axe stamp duty on primary residences, helping first-time buyers to get on to the property ladder. We will introduce a permanent 100% business rates relief for the retail, leisure and hospitality sectors, enabling a quarter of a million businesses to invest in better premises, more staff and lower prices. We will deliver a £5,000 first jobs bonus, giving a boost to young people’s savings or home deposit.</w:t>
      </w:r>
    </w:p>
    <w:p>
      <w:r>
        <w:rPr>
          <w:sz w:val="22"/>
        </w:rPr>
        <w:t>The Conservatives are the party that backs ordinary working people who play by the rules, while Labour seems bent on making our country into a welfare state with an economy attached. We urge the Government to reform the welfare system. They must continue to provide support for those who need it, while refusing to consign people to a lifetime on benefits.</w:t>
      </w:r>
    </w:p>
    <w:p/>
    <w:p>
      <w:r>
        <w:rPr>
          <w:b/>
          <w:color w:val="1A4A6E"/>
          <w:sz w:val="22"/>
        </w:rPr>
        <w:t>Andrew Western (The Parliamentary Under-Secretary of State for Work and Pensions)</w:t>
      </w:r>
    </w:p>
    <w:p>
      <w:r>
        <w:rPr>
          <w:sz w:val="22"/>
        </w:rPr>
        <w:t>The reason why we are having this debate is straightforward: the welfare system is broken. We have begun the job of fixing it, but the fact is that the system was broken by the Conservatives. They oversaw 14 years of failure on welfare until they were kicked out last year.</w:t>
      </w:r>
    </w:p>
    <w:p/>
    <w:p>
      <w:r>
        <w:rPr>
          <w:b/>
          <w:color w:val="1A4A6E"/>
          <w:sz w:val="22"/>
        </w:rPr>
        <w:t>Johanna Baxter</w:t>
      </w:r>
    </w:p>
    <w:p>
      <w:r>
        <w:rPr>
          <w:sz w:val="22"/>
        </w:rPr>
        <w:t>Does my hon. Friend agree that we should take no lectures from the people who broke the system in the first place? In Scotland, one in six young people are not in education, employment or training; 12,000 Scots have been stuck on NHS waiting lists for over two years, and 8,300 people are economically inactive in Renfrewshire alone due to ill health. Far from lecturing us, should Conservative Members not look at themselves first?</w:t>
      </w:r>
    </w:p>
    <w:p/>
    <w:p>
      <w:r>
        <w:rPr>
          <w:b/>
          <w:color w:val="1A4A6E"/>
          <w:sz w:val="22"/>
        </w:rPr>
        <w:t>Andrew Western</w:t>
      </w:r>
    </w:p>
    <w:p>
      <w:r>
        <w:rPr>
          <w:sz w:val="22"/>
        </w:rPr>
        <w:t>I agree absolutely with my hon. Friend. [ Laughter. ] I see Members are surprised to learn that. She passionately makes the case that neither the SNP nor the Conservatives should be listened to on this issue. If I were in the Conservatives’ position, I might want to shy away from the subject, given their unenviable record. Their Government left us with a social security system that traps on benefits hundreds of thousands who could work and want to work. Fraud against the public sector was at eye-watering levels; some of the Department for Work and Pension’s powers to tackle fraud were over 20 years out of date; and a generation of young people have been neglected—there was a shameful rise in child poverty, and nearly a million young people were left out of work, education or training.</w:t>
      </w:r>
    </w:p>
    <w:p>
      <w:r>
        <w:rPr>
          <w:sz w:val="22"/>
        </w:rPr>
        <w:t>The Conservatives ignored every warning light on the dashboard while they drove down opportunity and drove up inactivity. They delivered the worst of all worlds, and now they have the cheek to come to this place and preach fiscal rectitude. We are cleaning up the mess that they left behind.</w:t>
      </w:r>
    </w:p>
    <w:p>
      <w:r>
        <w:rPr>
          <w:sz w:val="22"/>
        </w:rPr>
        <w:t>Let me turn to comments made in the debate, beginning with those by the shadow Secretary of State, the hon. Member for Faversham and Mid Kent (Helen Whately). She talked of generations of families experiencing persistent worklessness, but this is a system that the Conservatives built. She gave an example of a young man in Bridgend who she says “fears” that he would be worse off in work, but who created that system? Where has that disincentive come from? The Conservatives entrenched that fear.</w:t>
      </w:r>
    </w:p>
    <w:p>
      <w:r>
        <w:rPr>
          <w:sz w:val="22"/>
        </w:rPr>
        <w:t>I fundamentally disagree with the shadow Secretary of State’s analysis, because the personal independence payment is an enabler of work for many people. It is there to meet the additional costs of disability and help disabled people with day-to-day living costs, and it helps many of them get to and from the workplace. She talked about the trajectory of welfare spend, but who set us on that trajectory? We heard that covid was to blame, yet 2022, 2023 and the first half of 2024 were not the ideal time to begin addressing the issue. Funnily enough, that ideal time was from July 2024. The Conservatives are running from their record, and they are right to do so.</w:t>
      </w:r>
    </w:p>
    <w:p>
      <w:r>
        <w:rPr>
          <w:sz w:val="22"/>
        </w:rPr>
        <w:t>We heard that the number of face-to-face assessments is too low. I absolutely agree that the number of face-to-face assessments needs to increase, but the shadow Secretary of State would do well to remember that the contracts we are signed up to were signed by the Conservatives, and they commit the contractors to 20% of assessments being face-to-face. This is the problem.</w:t>
      </w:r>
    </w:p>
    <w:p>
      <w:r>
        <w:rPr>
          <w:sz w:val="22"/>
        </w:rPr>
        <w:t>We also heard from the Liberal Democrat spokesperson, the hon. Member for Torbay (Steve Darling), who is not in his place. He was right to highlight the shocking way that economic inactivity spiralled between 2019 and 2024, and to reference the state of the national health service. However, I will briefly correct his suggestion that NHS spending is being cut under the Government. We are increasing day-to-day NHS spending in real terms by £18.5 billion by 2028-29.</w:t>
      </w:r>
    </w:p>
    <w:p>
      <w:r>
        <w:rPr>
          <w:sz w:val="22"/>
        </w:rPr>
        <w:t>The hon. Member for Mid Leicestershire (Mr Bedford), whom I like very much, congratulated the shadow Secretary of State on her £23 billion package of savings. I hope he shares my concern about the fact that the shadow Secretary of State was unable to say how much of that was coming from proposed changes to housing benefit. I hope that he noted the same irony that I did: earlier, the shadow Secretary of State responded to an intervention from my hon. Friend the Member for Burnley (Oliver Ryan) by telling him that he thought he was so clever for knowing his statistics. If only she could say the same of herself.</w:t>
      </w:r>
    </w:p>
    <w:p>
      <w:r>
        <w:rPr>
          <w:sz w:val="22"/>
        </w:rPr>
        <w:t>We then heard from the hon. Member for South Northamptonshire (Sarah Bool), who espoused the virtues of living within our means. That would have had significantly more clout had the Conservative party done the same in the welfare space in recent years.</w:t>
      </w:r>
    </w:p>
    <w:p>
      <w:r>
        <w:rPr>
          <w:sz w:val="22"/>
        </w:rPr>
        <w:t>The hon. Member for Bridgwater (Sir Ashley Fox) said that Britain under Labour had stopped working. I remind him that over 700,000 more people are in work now than were before the election, and economic inactivity is down by 363,000.</w:t>
      </w:r>
    </w:p>
    <w:p/>
    <w:p>
      <w:r>
        <w:rPr>
          <w:b/>
          <w:color w:val="1A4A6E"/>
          <w:sz w:val="22"/>
        </w:rPr>
        <w:t>Sir Ashley Fox</w:t>
      </w:r>
    </w:p>
    <w:p>
      <w:r>
        <w:rPr>
          <w:sz w:val="22"/>
        </w:rPr>
        <w:t>Will the Minister give way?</w:t>
      </w:r>
    </w:p>
    <w:p/>
    <w:p>
      <w:r>
        <w:rPr>
          <w:b/>
          <w:color w:val="1A4A6E"/>
          <w:sz w:val="22"/>
        </w:rPr>
        <w:t>Andrew Western</w:t>
      </w:r>
    </w:p>
    <w:p>
      <w:r>
        <w:rPr>
          <w:sz w:val="22"/>
        </w:rPr>
        <w:t>I will not. The hon. Member said that we should respect the next generation and respect the fact, too, that taxes are too high, but the Conservatives left almost a million young people out of work and many trapped in a housing crisis, and they left the highest tax burden since the second world war.</w:t>
      </w:r>
    </w:p>
    <w:p>
      <w:r>
        <w:rPr>
          <w:sz w:val="22"/>
        </w:rPr>
        <w:t>As ever, the hon. Member for Aberdeen North (Kirsty Blackman) gave a passionate speech about child poverty. I share her concerns about levels of child poverty, but it is my understanding that her SNP Government in Scotland missed their interim child poverty target in 2023-24.</w:t>
      </w:r>
    </w:p>
    <w:p>
      <w:r>
        <w:rPr>
          <w:sz w:val="22"/>
        </w:rPr>
        <w:t>I turn to the Opposition spokesperson, the hon. Member for South West Devon (Rebecca Smith). We face each other a lot across the Dispatch Box, and I know that she cares—I do not question that—but we fundamentally disagree on the best way to help people, and that is particularly shown by the motion before us. Let us go through it. It begins:</w:t>
      </w:r>
    </w:p>
    <w:p>
      <w:r>
        <w:rPr>
          <w:sz w:val="22"/>
        </w:rPr>
        <w:t>“this House regrets the failure of the Government to get people off welfare and into work”.</w:t>
      </w:r>
    </w:p>
    <w:p>
      <w:r>
        <w:rPr>
          <w:sz w:val="22"/>
        </w:rPr>
        <w:t>That was a failure of their Government. It continues:</w:t>
      </w:r>
    </w:p>
    <w:p>
      <w:r>
        <w:rPr>
          <w:sz w:val="22"/>
        </w:rPr>
        <w:t>“believes that reforming the welfare system is a moral mission”—</w:t>
      </w:r>
    </w:p>
    <w:p>
      <w:r>
        <w:rPr>
          <w:sz w:val="22"/>
        </w:rPr>
        <w:t>yes, the Conservatives do believe that, now that they are in opposition—</w:t>
      </w:r>
    </w:p>
    <w:p>
      <w:r>
        <w:rPr>
          <w:sz w:val="22"/>
        </w:rPr>
        <w:t>“and therefore calls on the Government to take urgent action to fix Britain’s welfare system by restricting welfare for non-UK citizens”.</w:t>
      </w:r>
    </w:p>
    <w:p>
      <w:r>
        <w:rPr>
          <w:sz w:val="22"/>
        </w:rPr>
        <w:t>They have given no explanation, either in any of their speeches or in the text of the motion, of who that applies to. That is vague. Does it include those covered by the withdrawal agreement, those here under the Ukraine and Afghan schemes, or just those who came over as part of the Boris wave? Without such specificity, how could anyone support the motion?</w:t>
      </w:r>
    </w:p>
    <w:p>
      <w:r>
        <w:rPr>
          <w:sz w:val="22"/>
        </w:rPr>
        <w:t>The same applies to the proposal to stop benefits for those with</w:t>
      </w:r>
    </w:p>
    <w:p>
      <w:r>
        <w:rPr>
          <w:sz w:val="22"/>
        </w:rPr>
        <w:t>“lower-level mental health conditions”.</w:t>
      </w:r>
    </w:p>
    <w:p>
      <w:r>
        <w:rPr>
          <w:sz w:val="22"/>
        </w:rPr>
        <w:t>Again, that phrase is poorly defined. What are lower-level mental health conditions? PIP is not condition-based, at any rate, and we would hope that the Conservative party would know that, because it created that benefit. The Opposition then call for an increase in the number of “face-to-face assessments”. As I said, we are keen to achieve that, and we will do so, but we are constrained by the contracts that they signed, which restrict face-to-face assessments to just 20%.</w:t>
      </w:r>
    </w:p>
    <w:p>
      <w:r>
        <w:rPr>
          <w:sz w:val="22"/>
        </w:rPr>
        <w:t>The motion mentions</w:t>
      </w:r>
    </w:p>
    <w:p>
      <w:r>
        <w:rPr>
          <w:sz w:val="22"/>
        </w:rPr>
        <w:t>“reforming the Motability Scheme so that only those with serious disabilities qualify for a vehicle”.</w:t>
      </w:r>
    </w:p>
    <w:p>
      <w:r>
        <w:rPr>
          <w:sz w:val="22"/>
        </w:rPr>
        <w:t>Again, what is a “serious” disability? It is impossible to know from the text of the motion, or indeed from any of the speeches made. The motion then mentions</w:t>
      </w:r>
    </w:p>
    <w:p>
      <w:r>
        <w:rPr>
          <w:sz w:val="22"/>
        </w:rPr>
        <w:t>“retaining the two-child benefit cap”.</w:t>
      </w:r>
    </w:p>
    <w:p>
      <w:r>
        <w:rPr>
          <w:sz w:val="22"/>
        </w:rPr>
        <w:t>Hon. Members across the House are well aware that we will shortly bring forward our child poverty strategy, and that all levers available are under consideration, so we could never support that statement at this stage.</w:t>
      </w:r>
    </w:p>
    <w:p>
      <w:r>
        <w:rPr>
          <w:sz w:val="22"/>
        </w:rPr>
        <w:t>All that is rounded off with the line:</w:t>
      </w:r>
    </w:p>
    <w:p>
      <w:r>
        <w:rPr>
          <w:sz w:val="22"/>
        </w:rPr>
        <w:t>“to get people into employment and build a stronger economy.”</w:t>
      </w:r>
    </w:p>
    <w:p>
      <w:r>
        <w:rPr>
          <w:sz w:val="22"/>
        </w:rPr>
        <w:t>What a joke when we consider that the Conservatives left us as the only G7 country with a lower employment rate than we had before the pandemic. The motion, like the plan that it aims to underline, is not worth the paper that it is written on. I urge all Members to oppose it.</w:t>
      </w:r>
    </w:p>
    <w:p>
      <w:r>
        <w:rPr>
          <w:sz w:val="22"/>
        </w:rPr>
        <w:t>Question put.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