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Swimming Facilities</w:t>
      </w:r>
    </w:p>
    <w:p>
      <w:r>
        <w:rPr>
          <w:sz w:val="20"/>
        </w:rPr>
        <w:t>4 June 2025  ·  Commons  ·  Westminster Hall</w:t>
      </w:r>
    </w:p>
    <w:p>
      <w:r>
        <w:rPr>
          <w:b/>
        </w:rPr>
        <w:t xml:space="preserve">Policy areas: </w:t>
      </w:r>
      <w:r>
        <w:rPr>
          <w:sz w:val="20"/>
        </w:rPr>
        <w:t>Education, training and skills, Health and social care, Local government, Welfare and benefits</w:t>
      </w:r>
    </w:p>
    <w:p>
      <w:r>
        <w:rPr>
          <w:b/>
        </w:rPr>
        <w:t xml:space="preserve">Topics: </w:t>
      </w:r>
      <w:r>
        <w:rPr>
          <w:sz w:val="20"/>
        </w:rPr>
        <w:t>health benefits of swimming, learn to swim programs, local authority responsibility, public pool access, swimming facilities funding</w:t>
      </w:r>
    </w:p>
    <w:p>
      <w:r>
        <w:rPr>
          <w:b/>
        </w:rPr>
        <w:t xml:space="preserve">Source: </w:t>
      </w:r>
      <w:r>
        <w:rPr>
          <w:sz w:val="20"/>
        </w:rPr>
        <w:t>https://hansard.parliament.uk/Commons/2025-06-04/debates/5DF1E57E-43C7-4992-A4B4-DC8E03747DCE/SwimmingFacilities</w:t>
      </w:r>
    </w:p>
    <w:p/>
    <w:p>
      <w:r>
        <w:rPr>
          <w:b/>
          <w:color w:val="1A4A6E"/>
          <w:sz w:val="22"/>
        </w:rPr>
        <w:t>Joe Robertson (Con)</w:t>
      </w:r>
    </w:p>
    <w:p>
      <w:r>
        <w:rPr>
          <w:sz w:val="22"/>
        </w:rPr>
        <w:t>I beg to move,</w:t>
      </w:r>
    </w:p>
    <w:p>
      <w:r>
        <w:rPr>
          <w:sz w:val="22"/>
        </w:rPr>
        <w:t>That this House has considered Government support for swimming facilities.</w:t>
      </w:r>
    </w:p>
    <w:p>
      <w:r>
        <w:rPr>
          <w:sz w:val="22"/>
        </w:rPr>
        <w:t>It is a pleasure to serve under your chairship, Ms Jardine. I am very pleased to have secured this important debate on Government support for swimming facilities. I will start with the importance of swimming and public facilities, and then move on to the responsibility for maintaining those facilities, as well as some of the challenges faced by providers and operators. I will then finish with the support that has been received historically, and with my asks and considerations for the Government.</w:t>
      </w:r>
    </w:p>
    <w:p>
      <w:r>
        <w:rPr>
          <w:sz w:val="22"/>
        </w:rPr>
        <w:t>Swimming remains one of the most popular activities in England, with around 12.5 million adults going swimming each year—that is around 27% of the population. Participation levels are higher than for hockey, football, rugby and tennis combined. Seventy-two per cent of schools use public pools to deliver their statutory responsibility for learning to swim, and 85% of young people learn to swim in a public pool, with almost 2 million children learning to swim outside school through Swim England’s “Learn to Swim” programme each year. Seventy-five per cent of grassroots sports clubs use leisure facilities to deliver social and sporting opportunities to communities. And 66% of NHS cancer rehabilitation services take place in leisure facilities. Swimming helps to save our NHS around £357 million a year. The number of people with a limiting health condition or disability taking to the pool has grown from 15% two years ago to 24% more recently.</w:t>
      </w:r>
    </w:p>
    <w:p/>
    <w:p>
      <w:r>
        <w:rPr>
          <w:b/>
          <w:color w:val="1A4A6E"/>
          <w:sz w:val="22"/>
        </w:rPr>
        <w:t>Helen Grant (Con)</w:t>
      </w:r>
    </w:p>
    <w:p>
      <w:r>
        <w:rPr>
          <w:sz w:val="22"/>
        </w:rPr>
        <w:t>I congratulate my hon. Friend on securing this important debate on an issue that affects so many of our constituents. I recently gave medals to members of Larkfield swimming club in my constituency, and it was obvious that swimming is helping the health and fitness of so many young people, as well as teaching life lessons of leadership, teamwork, discipline, respect, how to win and how to lose. It was the club and the swimming—it all helped. Does my hon. Friend agree that swimming is a force for good, and that it is very important for our local authorities to be aware of the major benefits for mental health and physical health? They need to support the funding of these facilities.</w:t>
      </w:r>
    </w:p>
    <w:p/>
    <w:p>
      <w:r>
        <w:rPr>
          <w:b/>
          <w:color w:val="1A4A6E"/>
          <w:sz w:val="22"/>
        </w:rPr>
        <w:t>Joe Robertson</w:t>
      </w:r>
    </w:p>
    <w:p>
      <w:r>
        <w:rPr>
          <w:sz w:val="22"/>
        </w:rPr>
        <w:t>I agree that swimming is hugely important for young people and for the mental and physical health of the nation, for all these different reasons. We rely heavily on local authorities for ensuring that these facilities remain open to the public and, crucially, accessible to less well-off people.</w:t>
      </w:r>
    </w:p>
    <w:p/>
    <w:p>
      <w:r>
        <w:rPr>
          <w:b/>
          <w:color w:val="1A4A6E"/>
          <w:sz w:val="22"/>
        </w:rPr>
        <w:t>Jamie Stone (LD)</w:t>
      </w:r>
    </w:p>
    <w:p>
      <w:r>
        <w:rPr>
          <w:sz w:val="22"/>
        </w:rPr>
        <w:t>The hon. Gentleman is making an excellent speech. I learned to swim as a boy at Tain Royal Academy in my hometown of Tain. A new school is being built, and the old school, complete with its pool, will be shut shortly. Alas, plans have fallen through to build a new pool, so my hometown could be without a swimming pool for at least a year.</w:t>
      </w:r>
    </w:p>
    <w:p>
      <w:r>
        <w:rPr>
          <w:sz w:val="22"/>
        </w:rPr>
        <w:t>Does the hon. Gentleman agree that in Scotland as much as in England and Wales, it is crucial that local authorities get to grips with this? For my community to be without a swimming pool for that length of time is a joke, and it has upset people massively.</w:t>
      </w:r>
    </w:p>
    <w:p/>
    <w:p>
      <w:r>
        <w:rPr>
          <w:b/>
          <w:color w:val="1A4A6E"/>
          <w:sz w:val="22"/>
        </w:rPr>
        <w:t>Joe Robertson</w:t>
      </w:r>
    </w:p>
    <w:p>
      <w:r>
        <w:rPr>
          <w:sz w:val="22"/>
        </w:rPr>
        <w:t>I agree with the hon. Gentleman. Sadly, his town will not be the only town in the United Kingdom with a pool unavailable for a period of time or possibly forever. I agree that local authorities across the United Kingdom have responsibility, but I also believe the Government have some responsibility to support local councils.</w:t>
      </w:r>
    </w:p>
    <w:p/>
    <w:p>
      <w:r>
        <w:rPr>
          <w:b/>
          <w:color w:val="1A4A6E"/>
          <w:sz w:val="22"/>
        </w:rPr>
        <w:t>John Lamont (Con)</w:t>
      </w:r>
    </w:p>
    <w:p>
      <w:r>
        <w:rPr>
          <w:sz w:val="22"/>
        </w:rPr>
        <w:t>My hon. Friend is making an excellent speech, and he is being very generous with his time. My constituency has six swimming pools. Much has been made of the health benefits, but does my hon. Friend agree that, for those of us who represent coastal communities or constituencies with large rivers, being able to swim is an important life skill?</w:t>
      </w:r>
    </w:p>
    <w:p/>
    <w:p>
      <w:r>
        <w:rPr>
          <w:b/>
          <w:color w:val="1A4A6E"/>
          <w:sz w:val="22"/>
        </w:rPr>
        <w:t>Joe Robertson</w:t>
      </w:r>
    </w:p>
    <w:p>
      <w:r>
        <w:rPr>
          <w:sz w:val="22"/>
        </w:rPr>
        <w:t>Absolutely. I also have a coastal constituency, and swimming is a life skill that, one day, someone may rely on to save a life. I agree with my hon. Friend on that.</w:t>
      </w:r>
    </w:p>
    <w:p>
      <w:r>
        <w:rPr>
          <w:sz w:val="22"/>
        </w:rPr>
        <w:t>Councils are generally responsible for supporting the provision of both formal and informal opportunities for communities to be active. They spend £1.4 billion a year on sport, leisure, green spaces, parks and playgrounds, making local government the biggest public funder of sport and leisure services. Local government is directly responsible for 2,727 public leisure facilities, including almost 900 swimming pools. There are 4,000 more pools in England controlled or provided by other operators.</w:t>
      </w:r>
    </w:p>
    <w:p>
      <w:r>
        <w:rPr>
          <w:sz w:val="22"/>
        </w:rPr>
        <w:t>The sport and leisure infrastructure provided by councils is relied on by residents, schools and voluntary sector organisations, none of which could provide their assistance without public swimming facilities. I acknowledge the work of the Swimming Alliance, which is a collaborative group of more than 25 leading national organisations united to address the urgent and systemic challenges facing swimming participation. I will come on to the challenges that swimming facilities are facing.</w:t>
      </w:r>
    </w:p>
    <w:p/>
    <w:p>
      <w:r>
        <w:rPr>
          <w:b/>
          <w:color w:val="1A4A6E"/>
          <w:sz w:val="22"/>
        </w:rPr>
        <w:t>Sir John Hayes (Con)</w:t>
      </w:r>
    </w:p>
    <w:p>
      <w:r>
        <w:rPr>
          <w:sz w:val="22"/>
        </w:rPr>
        <w:t>Before my hon. Friend comes on to those challenges—and I am mindful of the contribution of my hon. Friend the Member for Berwickshire, Roxburgh and Selkirk (John Lamont)—can he tell us whether he is as disturbed as I am by the increasing number of tragic events in which people drown as a result of not being able to swim? There were more deaths in the last four years than there were previously, and most of those deaths were among young people. Learning to swim is more than recreation; it is something vital. I am delighted that a Conservative Member has secured this debate, but Members across this Chamber are of one mind on this matter.</w:t>
      </w:r>
    </w:p>
    <w:p/>
    <w:p>
      <w:r>
        <w:rPr>
          <w:b/>
          <w:color w:val="1A4A6E"/>
          <w:sz w:val="22"/>
        </w:rPr>
        <w:t>Joe Robertson</w:t>
      </w:r>
    </w:p>
    <w:p>
      <w:r>
        <w:rPr>
          <w:sz w:val="22"/>
        </w:rPr>
        <w:t>The statistic provided by my right hon. Friend could get worse if the number of public swimming facilities declines any further, because of that lack of swimming skills. It seems fairly obvious that, if someone is in trouble in the water, their best chance of surviving is if there is somebody nearby who can swim.</w:t>
      </w:r>
    </w:p>
    <w:p>
      <w:r>
        <w:rPr>
          <w:sz w:val="22"/>
        </w:rPr>
        <w:t>Two of the biggest costs for swimming facilities are energy and staffing, and the cost of both has increased in recent years, putting huge pressure on pools. Post-pandemic, energy is twice as expensive as it was four years ago, and according to Swim England, national insurance contribution increases in the last Budget are costing operators across the country tens of millions of pounds.</w:t>
      </w:r>
    </w:p>
    <w:p>
      <w:r>
        <w:rPr>
          <w:sz w:val="22"/>
        </w:rPr>
        <w:t>Since the pandemic, 206 pools have closed either temporarily or permanently, but local authorities are generally squeezed for funding and there is no prospect of that significantly changing in the next few years as far as I can tell. They are not in a position to substantially divert funding from core services, such as social care, to swimming facilities. Operators have already had to dip into reserves, and Community Leisure UK reports that its members across England are currently in deficit.</w:t>
      </w:r>
    </w:p>
    <w:p/>
    <w:p>
      <w:r>
        <w:rPr>
          <w:b/>
          <w:color w:val="1A4A6E"/>
          <w:sz w:val="22"/>
        </w:rPr>
        <w:t>Rebecca Smith (Con)</w:t>
      </w:r>
    </w:p>
    <w:p>
      <w:r>
        <w:rPr>
          <w:sz w:val="22"/>
        </w:rPr>
        <w:t>I congratulate my hon. Friend on securing the debate. He is spelling out the challenges that local councils face. Does he agree that we have a particularly big challenge coming down the road—albeit one that is already in front of us—in new towns? In Sherford in my constituency, a swimming pool and a leisure facility were part of the plans. People have bought into living in those new towns based on that promise, but given the lack of funding and the increased costs of running leisure facilities, there is a battle over who will deliver them. This means the facilities are kicked into the long grass, and residents like my constituents are left waiting and hoping for the facility to come. Does my hon. Friend agree that the Government need to ensure that, as they pursue their housing plans, they are minded to fund leisure facilities so that new towns have them as required?</w:t>
      </w:r>
    </w:p>
    <w:p/>
    <w:p>
      <w:r>
        <w:rPr>
          <w:b/>
          <w:color w:val="1A4A6E"/>
          <w:sz w:val="22"/>
        </w:rPr>
        <w:t>Joe Robertson</w:t>
      </w:r>
    </w:p>
    <w:p>
      <w:r>
        <w:rPr>
          <w:sz w:val="22"/>
        </w:rPr>
        <w:t>It is very disappointing to hear about the situation in my hon. Friend’s constituency. Yes, I do think there is a role for the Government, and I will come to that in more detail. I hope she agrees with what I am suggesting.</w:t>
      </w:r>
    </w:p>
    <w:p>
      <w:r>
        <w:rPr>
          <w:sz w:val="22"/>
        </w:rPr>
        <w:t>There is also a significant problem with ageing swimming pools. Generally, they have a life expectancy of around 40 years—the average age of a pool closing due to age is 38 years—but 30% of pools in England are more than 40 years old. This means they are close to the end of their lifespan, and there is no identifiable source of funds to deal with that issue. There is considerable and growing demand for capital investment because our pools are ageing. Swim England says that, by 2030, 73% of local authorities could have a shortage of at least one swimming pool.</w:t>
      </w:r>
    </w:p>
    <w:p>
      <w:r>
        <w:rPr>
          <w:sz w:val="22"/>
        </w:rPr>
        <w:t>On the importance of swimming pools for children, currently only 72% of children leave primary school able to swim 25 metres, but the figure is just 45% in the country’s most deprived areas. If our ageing pools are not upgraded or replaced, it seems obvious that those figures will only get worse.</w:t>
      </w:r>
    </w:p>
    <w:p/>
    <w:p>
      <w:r>
        <w:rPr>
          <w:b/>
          <w:color w:val="1A4A6E"/>
          <w:sz w:val="22"/>
        </w:rPr>
        <w:t>Freddie van Mierlo (LD)</w:t>
      </w:r>
    </w:p>
    <w:p>
      <w:r>
        <w:rPr>
          <w:sz w:val="22"/>
        </w:rPr>
        <w:t>In my constituency, Sonning Common primary school is fighting to keep its pool open. The school’s bursar spends every waking hour applying for grants but hits a dead end time and again, often precisely because schools are not eligible for grants. Does the hon. Gentleman agree that the Government should make provision to support school swimming pools, where they exist, to ensure the continuity of swimming education?</w:t>
      </w:r>
    </w:p>
    <w:p/>
    <w:p>
      <w:r>
        <w:rPr>
          <w:b/>
          <w:color w:val="1A4A6E"/>
          <w:sz w:val="22"/>
        </w:rPr>
        <w:t>Joe Robertson</w:t>
      </w:r>
    </w:p>
    <w:p>
      <w:r>
        <w:rPr>
          <w:sz w:val="22"/>
        </w:rPr>
        <w:t>I agree, and schools often also rely on public swimming pools. Wherever schools need those facilities, I ask the Government to provide support. There is no other obvious support, as school and council budgets are already overstretched and must be used for other statutory duties.</w:t>
      </w:r>
    </w:p>
    <w:p>
      <w:r>
        <w:rPr>
          <w:sz w:val="22"/>
        </w:rPr>
        <w:t>Swim England’s “Value of Swimming” report showed that swimming generates £2.4 billion of social value each year and improves wellbeing, as my hon. Friend the Member for Maidstone and Malling (Helen Grant) said. A 2014 Department for Culture, Media and Sport study valued swimming the highest of all the sports it included.</w:t>
      </w:r>
    </w:p>
    <w:p>
      <w:r>
        <w:rPr>
          <w:sz w:val="22"/>
        </w:rPr>
        <w:t>The Isle of Wight is representative of the challenges faced across England. Pricing for swimming activities has become less inclusive as there are cost pressures for providers, so some of the concessionary rates that benefited those who are less well off or older have been discontinued. On the island, we have the challenge of four ageing facilities, built in 1974, 1978, 1980 and 1993. In 2010, Isle of Wight council withdrew support for Ryde swimming pool, but thankfully the local community saved it through the formation of the Waterside community trust. That pool continues to operate today, albeit without any ongoing funding from the council.</w:t>
      </w:r>
    </w:p>
    <w:p>
      <w:r>
        <w:rPr>
          <w:sz w:val="22"/>
        </w:rPr>
        <w:t>In 2023, Isle of Wight council faced a £1.2 million hole in its leisure and sports development budget, and there were concerns about the continued provision of the two remaining facilities. It is my clear view that our small unitary authority cannot be expected to fund the ongoing costs of those facilities, given that energy prices and the cost of employing staff, due to national insurance contributions, are so high, and particularly when it comes to the capital investment that is needed.</w:t>
      </w:r>
    </w:p>
    <w:p>
      <w:r>
        <w:rPr>
          <w:sz w:val="22"/>
        </w:rPr>
        <w:t>Facilities on the island have benefited from Government support in recent years. I now turn to the historical funding that swimming facilities have received. The last Conservative Government created the swimming pool support fund, with £80 million of funding for swimming facilities. That was £60 million direct from the Treasury and £20 million from the national lottery. The funding was oversubscribed and has now been used—it has come to an end. On the Isle of Wight, Ryde Waterside pool and The Heights in Sandown both benefited from the support.</w:t>
      </w:r>
    </w:p>
    <w:p/>
    <w:p>
      <w:r>
        <w:rPr>
          <w:b/>
          <w:color w:val="1A4A6E"/>
          <w:sz w:val="22"/>
        </w:rPr>
        <w:t>Jim Shannon (DUP)</w:t>
      </w:r>
    </w:p>
    <w:p>
      <w:r>
        <w:rPr>
          <w:sz w:val="22"/>
        </w:rPr>
        <w:t>I thank the hon. Gentleman for securing this debate. Obviously, the interest in it is enormous, which is why everybody is here. One of the things that I wanted to say—I probably will not get the opportunity to because of the number of Members here—is that having swimming facilities available, as we have in the neighbouring constituency to Strangford, gave people the chance to swim who never would have had it. It also gave us some Olympic champions, such as Bethany Firth—that is a fact—who learned to swim at the Aurora complex in North Down, with the Ards swimming club. Her opportunity gave us a gold medal at the last Olympics. The opportunity is there, and so are future Olympic champions.</w:t>
      </w:r>
    </w:p>
    <w:p/>
    <w:p>
      <w:r>
        <w:rPr>
          <w:b/>
          <w:color w:val="1A4A6E"/>
          <w:sz w:val="22"/>
        </w:rPr>
        <w:t>Joe Robertson</w:t>
      </w:r>
    </w:p>
    <w:p>
      <w:r>
        <w:rPr>
          <w:sz w:val="22"/>
        </w:rPr>
        <w:t>I agree; swimming does all those things. As we are talking about Olympic champions, I have a quote from five-time Olympic swimmer Mark Foster, commenting on the support that the previous Government were able to provide. He said:</w:t>
      </w:r>
    </w:p>
    <w:p>
      <w:r>
        <w:rPr>
          <w:sz w:val="22"/>
        </w:rPr>
        <w:t>“Swimming pools are at the heart of communities, and there are so many reasons why this funding to keep almost 200 open in England is so important.”</w:t>
      </w:r>
    </w:p>
    <w:p>
      <w:r>
        <w:rPr>
          <w:sz w:val="22"/>
        </w:rPr>
        <w:t>Indeed, 325 swimming pools and leisure centres across England received a share of that money. Investment helped keep them open, and has gone towards helping to meet the target of keeping 3.5 million more people active by 2030. The first £20 million of that money was directly delivered to facilities at risk of closure, and it built on the support from the £100 million in the national leisure centre recovery fund, which since 2019 has helped secure or reopen 1,100 pools. I have secured this debate today because that source of funds has been exhausted but so relied on, and so far, the current Government have not announced any plans to continue with it or to provide any alternatives to help keep pools open and upgrade them where needed.</w:t>
      </w:r>
    </w:p>
    <w:p>
      <w:r>
        <w:rPr>
          <w:sz w:val="22"/>
        </w:rPr>
        <w:t>I have some asks from Swim England. It seeks and encourages long-term capital investment and revenue funding to support the renewal of public leisure infrastructure. It wants to see a shared vision across Government for the future of public leisure, which recognises the value and contribution of swimming, particularly to the health and wellbeing of communities, and its social value. It wants greater integration between the health and leisure sectors, particularly through the work of integrated care systems.</w:t>
      </w:r>
    </w:p>
    <w:p>
      <w:r>
        <w:rPr>
          <w:sz w:val="22"/>
        </w:rPr>
        <w:t>I have some questions for the Minister, which I hope she will address towards the end of the debate. What steps is she taking to support local authorities facing increased financial pressure in maintaining and upgrading ageing swimming pool infrastructure? Does her Department have plans to set targets or a benchmark for reversing the decline in swimming pool provisions across England? If she wants to comment on the United Kingdom, so be it. Will the Minister continue to support and fund, specifically, the last Government’s swimming pool support fund? If not, why not? What alternatives will she put in place?</w:t>
      </w:r>
    </w:p>
    <w:p>
      <w:r>
        <w:rPr>
          <w:sz w:val="22"/>
        </w:rPr>
        <w:t>I remind the Minister gently of a previous quote by her:</w:t>
      </w:r>
    </w:p>
    <w:p>
      <w:r>
        <w:rPr>
          <w:sz w:val="22"/>
        </w:rPr>
        <w:t>“The public leisure sector plays an important role in the delivery of sport, physical activity and leisure across the country. It does so through vital community assets and infrastructure, such as swimming pools…We know that it helps to address and prevent long-term health inequalities, both mental and physical. It helps to combat loneliness, grow the local economy and provide jobs and purpose.” —[ Official Report, 4 March 2025; Vol. 763, c. 75WH.]</w:t>
      </w:r>
    </w:p>
    <w:p>
      <w:r>
        <w:rPr>
          <w:sz w:val="22"/>
        </w:rPr>
        <w:t>I could not agree with her more.</w:t>
      </w:r>
    </w:p>
    <w:p/>
    <w:p>
      <w:r>
        <w:rPr>
          <w:b/>
          <w:color w:val="1A4A6E"/>
          <w:sz w:val="22"/>
        </w:rPr>
        <w:t>Christine Jardine</w:t>
      </w:r>
    </w:p>
    <w:p>
      <w:r>
        <w:rPr>
          <w:sz w:val="22"/>
        </w:rPr>
        <w:t>Order. We are going to struggle to get everybody in. I will have to ask hon. Members to keep to a formal two-minute limit, and if you intervene, unfortunately I will have to take you off the list. I have to call the Front-Bench spokespersons by 5.10 pm.</w:t>
      </w:r>
    </w:p>
    <w:p/>
    <w:p>
      <w:r>
        <w:rPr>
          <w:b/>
          <w:color w:val="1A4A6E"/>
          <w:sz w:val="22"/>
        </w:rPr>
        <w:t>Irene Campbell (Lab)</w:t>
      </w:r>
    </w:p>
    <w:p>
      <w:r>
        <w:rPr>
          <w:sz w:val="22"/>
        </w:rPr>
        <w:t>It is a pleasure to serve under your chairship, Ms Jardine. I thank the hon. Member for Isle of Wight East (Joe Robertson) for securing the debate.</w:t>
      </w:r>
    </w:p>
    <w:p>
      <w:r>
        <w:rPr>
          <w:sz w:val="22"/>
        </w:rPr>
        <w:t>First, I declare an interest: in my constituency of North Ayrshire and Arran I chair the Splash group, which is working hard to restore and reopen the outdoor tidal pool in the town of Saltcoats. It has actually been in existence since about the 1890s, so that we can keep swimming pools going. Outdoor swimming has never been so popular, and the pool would be a great asset once again to our town and the constituency. Earlier today I hosted an event with UK Future Lidos, which is here to promote the excellent contribution that lidos make to public health, overall health and wellbeing, the local economy and so much more. The event was met with great enthusiasm, with many attending and showing much interest in visiting and supporting local lidos.</w:t>
      </w:r>
    </w:p>
    <w:p>
      <w:r>
        <w:rPr>
          <w:sz w:val="22"/>
        </w:rPr>
        <w:t>Swimming is very popular in the UK, and in Scotland it is one of our most successful sports. It is one of the nation’s highest participation sports, and 95% of Scottish people agree that swimming pools are important for safety. Nine in 10 agree that the closure of swimming pools is bad for local communities and a cause for concern.</w:t>
      </w:r>
    </w:p>
    <w:p/>
    <w:p>
      <w:r>
        <w:rPr>
          <w:b/>
          <w:color w:val="1A4A6E"/>
          <w:sz w:val="22"/>
        </w:rPr>
        <w:t>John Lamont</w:t>
      </w:r>
    </w:p>
    <w:p>
      <w:r>
        <w:rPr>
          <w:sz w:val="22"/>
        </w:rPr>
        <w:t>I should declare an interest: I learned to swim in Seamill in the hon. Lady’s constituency. Does she agree that there is a particular challenge in Scotland because the Scottish Government are underfunding local authorities, which makes it much harder for councils to support swimming pools in the way they might want to?</w:t>
      </w:r>
    </w:p>
    <w:p/>
    <w:p>
      <w:r>
        <w:rPr>
          <w:b/>
          <w:color w:val="1A4A6E"/>
          <w:sz w:val="22"/>
        </w:rPr>
        <w:t>Irene Campbell</w:t>
      </w:r>
    </w:p>
    <w:p>
      <w:r>
        <w:rPr>
          <w:sz w:val="22"/>
        </w:rPr>
        <w:t>I fully agree with the hon. Member’s comments.</w:t>
      </w:r>
    </w:p>
    <w:p>
      <w:r>
        <w:rPr>
          <w:sz w:val="22"/>
        </w:rPr>
        <w:t>Additionally, 93% of Scottish people think that all children should learn to swim, and 91% think that learning to swim is an important part of every child’s education. It can obviously save lives, especially for people living on the coast, as we do.</w:t>
      </w:r>
    </w:p>
    <w:p>
      <w:r>
        <w:rPr>
          <w:sz w:val="22"/>
        </w:rPr>
        <w:t>Swimming is one of the most popular participation sports for all. However, many pool operators are passing on rising operational costs to pool users, making swimming a less affordable and accessible activity, which is a challenge. Scotland still has the highest drowning statistics of all the home nations, and it is important that we help pools access funding to keep affordable and safe swimming available to all, to protect the heritage of our cultural assets, and ultimately to save lives.</w:t>
      </w:r>
    </w:p>
    <w:p/>
    <w:p>
      <w:r>
        <w:rPr>
          <w:b/>
          <w:color w:val="1A4A6E"/>
          <w:sz w:val="22"/>
        </w:rPr>
        <w:t>Josh Babarinde (LD)</w:t>
      </w:r>
    </w:p>
    <w:p>
      <w:r>
        <w:rPr>
          <w:sz w:val="22"/>
        </w:rPr>
        <w:t>It is an honour to serve under your chairship, Ms Jardine. I thank the hon. Member for Isle of Wight East (Joe Robertson) for securing the debate.</w:t>
      </w:r>
    </w:p>
    <w:p>
      <w:r>
        <w:rPr>
          <w:sz w:val="22"/>
        </w:rPr>
        <w:t>I learned to swim in Eastbourne Sovereign Centre. Locally, we are ambitious to protect the pool for the long term. That is why I am pushing the Treasury to pilot new models of investing in the future of swimming facilities, because the current local authority “going it alone” orthodoxy is broken. Through a blend of new investment, a partnership between the UK’s largest operator for leisure facilities, Better, and innovative political leaders in my town, as well as Government flexibility on other grants we have been awarded, Eastbourne Sovereign Centre could be a test bed for a new funding model that could be replicated across the country. I am grateful to the Minister for meeting me to discuss the model, and to her officials for coming down to Eastbourne last week to explore it and see our swimming magic in action.</w:t>
      </w:r>
    </w:p>
    <w:p>
      <w:r>
        <w:rPr>
          <w:sz w:val="22"/>
        </w:rPr>
        <w:t>That magic is also present in the work of Helen Nichols and the Motcombe pool community interest company team, which has secured over half a million pounds to help regenerate their local community pool; the Hillbrow sports centre, with Nick Harvey and Duncan Kerr pioneering a model that uses swimming and health together to train up general practitioners; Eastbourne swimming club, which has nurtured swimmers since 1866; Gary and his team of Eastbourne voluntary lifeguards at the Eastbourne college pool; Joe Agrela at Swimming Nature; and the Blue Lagoon in Hampden Park.</w:t>
      </w:r>
    </w:p>
    <w:p>
      <w:r>
        <w:rPr>
          <w:sz w:val="22"/>
        </w:rPr>
        <w:t>These swimming heroes and their work prove that swimming facilities are not luxuries; they are lifelines, and they produce incredible outcomes for Eastbourne. As a town, we stand ready to work with the Government to pioneer the future of the country’s swimming facilities, and the discussion is always open for us.</w:t>
      </w:r>
    </w:p>
    <w:p/>
    <w:p>
      <w:r>
        <w:rPr>
          <w:b/>
          <w:color w:val="1A4A6E"/>
          <w:sz w:val="22"/>
        </w:rPr>
        <w:t>Sadik Al-Hassan (Lab)</w:t>
      </w:r>
    </w:p>
    <w:p>
      <w:r>
        <w:rPr>
          <w:sz w:val="22"/>
        </w:rPr>
        <w:t>It is a pleasure to serve under your chairship, Ms Jardine.</w:t>
      </w:r>
    </w:p>
    <w:p>
      <w:r>
        <w:rPr>
          <w:sz w:val="22"/>
        </w:rPr>
        <w:t>As the Member of Parliament for North Somerset, I welcome today’s debate. I speak on behalf of the many constituents I have spoken to in the past year who have told me how much they value swimming, not just as a sport but as a life skill and a vital part of our community life. Whether it be the much beloved lido in Portishead, the marine lake in Clevedon or Backwell leisure centre, to the coastal community I represent, swimming plays a vital role in supporting our physical and mental wellbeing. However, despite swimming’s clear social value, swimming facilities are increasingly under strain: according to data provided by the Swimming Alliance, across the country more than 1,200 pools have closed since 2010, and many others are ageing and becoming increasingly costly and risky to maintain.</w:t>
      </w:r>
    </w:p>
    <w:p>
      <w:r>
        <w:rPr>
          <w:sz w:val="22"/>
        </w:rPr>
        <w:t>In North Somerset, we are seeing the consequences of decline at first hand, with the closure of the much-beloved swimming pool at Crockerne primary school in Pill. It had taught our children to swim for the past 60 years, but a lack of funding and support has denied residents in this beautiful nook of North Somerset the opportunity to engage in one of Britain’s great pastimes.</w:t>
      </w:r>
    </w:p>
    <w:p/>
    <w:p>
      <w:r>
        <w:rPr>
          <w:b/>
          <w:color w:val="1A4A6E"/>
          <w:sz w:val="22"/>
        </w:rPr>
        <w:t>Rachel Taylor (Lab)</w:t>
      </w:r>
    </w:p>
    <w:p>
      <w:r>
        <w:rPr>
          <w:sz w:val="22"/>
        </w:rPr>
        <w:t>The swimming pool in Atherstone, in my constituency, opened in 1969, and is where I learned to swim. Today it closes regularly because of boiler problems, and despite the swimming pool support fund, it is reaching the end of its life. If it closes and is rebuilt, it will inevitably be closed for around 18 months. There is a waiting list of more than two years for children to learn to swim. Does my hon. Friend agree that that is the legacy that the last Government left in terms of investment in swimming facilities, not the picture painted by the hon. Member for Isle of Wight East (Joe Robertson) in his opening remarks?</w:t>
      </w:r>
    </w:p>
    <w:p/>
    <w:p>
      <w:r>
        <w:rPr>
          <w:b/>
          <w:color w:val="1A4A6E"/>
          <w:sz w:val="22"/>
        </w:rPr>
        <w:t>Sadik Al-Hassan</w:t>
      </w:r>
    </w:p>
    <w:p>
      <w:r>
        <w:rPr>
          <w:sz w:val="22"/>
        </w:rPr>
        <w:t>I have to agree with my hon. Friend.</w:t>
      </w:r>
    </w:p>
    <w:p>
      <w:r>
        <w:rPr>
          <w:sz w:val="22"/>
        </w:rPr>
        <w:t>However, it is not all doom and gloom. Other swimming facilities in North Somerset have benefited from the great generosity of this Government in recent months. Portishead lido, which I greatly look forward to visiting this Friday, continues to thrive, thanks not only to the hard work of its volunteers, but to the generous £1.3 million grant awarded in the latest round of the community ownership fund. Thanks to the unprecedented support shown by this Labour Government towards preserving local treasures, Portishead lido will now be able to modernise and enhance the pool and café so beloved by the local community.</w:t>
      </w:r>
    </w:p>
    <w:p>
      <w:r>
        <w:rPr>
          <w:sz w:val="22"/>
        </w:rPr>
        <w:t>That is why it is so important to have debates such as these: so that we can continue to share the triumphs and miseries of swimming facilities in our constituencies, and highlight just how important Government funding is to their sustainability. With ageing infrastructure, increased energy costs and the cost of living squeezing families’ discretionary spending, it is more important than ever that we ensure that adequate levels of funding are directed towards ensuring that these treasured community assets remain open to the public for years to come.</w:t>
      </w:r>
    </w:p>
    <w:p/>
    <w:p>
      <w:r>
        <w:rPr>
          <w:b/>
          <w:color w:val="1A4A6E"/>
          <w:sz w:val="22"/>
        </w:rPr>
        <w:t>Wendy Chamberlain (LD)</w:t>
      </w:r>
    </w:p>
    <w:p>
      <w:r>
        <w:rPr>
          <w:sz w:val="22"/>
        </w:rPr>
        <w:t>It is a pleasure to serve under your chairmanship, Ms Jardine. I am grateful to the hon. Member for Isle of Wight East (Joe Robertson) for securing the debate.</w:t>
      </w:r>
    </w:p>
    <w:p>
      <w:r>
        <w:rPr>
          <w:sz w:val="22"/>
        </w:rPr>
        <w:t>I was a competitive swimmer in my teens, and my sister swam for Scotland. The hair care means that I do not swim as much as I would like now, but I want to say that my colleagues’ cards are all marked: Hope for Youth Northern Ireland runs a biannual House of Commons versus House of Lords swim, and a couple of months ago I was the only MP on the team. I will be in touch when it comes around again.</w:t>
      </w:r>
    </w:p>
    <w:p>
      <w:r>
        <w:rPr>
          <w:sz w:val="22"/>
        </w:rPr>
        <w:t>I want to emphasise, from a Scottish perspective, a number of things that colleagues have already raised. Safety is important. I highlight the work of Lib Dem Councillor Aude Boubaker-Calder, who has called on local authorities to ensure support for swimming lessons in schools. We need also to think about the wider safety implications for adults.</w:t>
      </w:r>
    </w:p>
    <w:p>
      <w:r>
        <w:rPr>
          <w:sz w:val="22"/>
        </w:rPr>
        <w:t>On access to facilities, my Lib Dem colleagues in North East Fife have again done a lot of work—initially as a result of covid restrictions—to ensure that we maintain the opening hours of existing public facilities at East Sands in St Andrews and in Cupar, so that people can access the same provision as they do in other parts of Fife.</w:t>
      </w:r>
    </w:p>
    <w:p>
      <w:r>
        <w:rPr>
          <w:sz w:val="22"/>
        </w:rPr>
        <w:t>As we think about safety, it is important to think about the growth in open-water swimming. In my constituency, I have a number of tidal pools and beaches—in Cellardyke, Pittenweem, Leven and St Andrews. Whether it is the Bob and a Blether group, the Nae Richters or—my favourite—the Bluetits, swimming groups demonstrate that the demand for swimming is there, and that there is a high participation rate among women, which equals keep fit and aerobics.</w:t>
      </w:r>
    </w:p>
    <w:p>
      <w:r>
        <w:rPr>
          <w:sz w:val="22"/>
        </w:rPr>
        <w:t>Clearly, the issues are similar across the UK. They are about ageing facilities and the support to rebuild and reinvest in them. They are about the high cost of energy for swimming pools and the costs of participation. We need to address those costs, particularly for people in poorer communities, so that they have the opportunity to learn to swim. It is for everybody’s safety.</w:t>
      </w:r>
    </w:p>
    <w:p/>
    <w:p>
      <w:r>
        <w:rPr>
          <w:b/>
          <w:color w:val="1A4A6E"/>
          <w:sz w:val="22"/>
        </w:rPr>
        <w:t>Christine Jardine</w:t>
      </w:r>
    </w:p>
    <w:p>
      <w:r>
        <w:rPr>
          <w:sz w:val="22"/>
        </w:rPr>
        <w:t>Order. To get everybody in, we will have to reduce the time limit to one minute.</w:t>
      </w:r>
    </w:p>
    <w:p/>
    <w:p>
      <w:r>
        <w:rPr>
          <w:b/>
          <w:color w:val="1A4A6E"/>
          <w:sz w:val="22"/>
        </w:rPr>
        <w:t>Chris McDonald (Lab)</w:t>
      </w:r>
    </w:p>
    <w:p>
      <w:r>
        <w:rPr>
          <w:sz w:val="22"/>
        </w:rPr>
        <w:t>I remember that when I learned to swim in Hartlepool in the 1980s, it was freezing. The only reason I went along to the swimming lessons was because my mam promised me a packet of salt and vinegar crisps afterwards. None the less, it started a real interest in swimming. I spent the summers of my teenage years mostly in the pool, and I am now a keen outdoor and indoor swimmer. I like swimming outdoors because it is good for my mental and physical wellbeing; I like swimming indoors because I like the flumes more than anything else.</w:t>
      </w:r>
    </w:p>
    <w:p>
      <w:r>
        <w:rPr>
          <w:sz w:val="22"/>
        </w:rPr>
        <w:t>Throughout my life, I have relied on the investment that local authorities have made in swimming, no more so than in Stockton, where we have a great pool at Billingham Forum. It is home to the Billingham amateur swimming club, which did so well at the South Tyneside Gala a couple of weeks ago. There is also Splash in Stockton, in which the council is investing £18.5 million to enhance the facility.</w:t>
      </w:r>
    </w:p>
    <w:p>
      <w:r>
        <w:rPr>
          <w:sz w:val="22"/>
        </w:rPr>
        <w:t>Although Stockton has done well, there has been a net loss of 500 swimming pools across the country since 2010, which really is the legacy of the last Conservative Government. That has had an impact on children’s ability to swim and, of course, on the saving of lives. I want the Minister to take that into account as she thinks about how we can invest in local authorities’ swimming facilities in the future.</w:t>
      </w:r>
    </w:p>
    <w:p/>
    <w:p>
      <w:r>
        <w:rPr>
          <w:b/>
          <w:color w:val="1A4A6E"/>
          <w:sz w:val="22"/>
        </w:rPr>
        <w:t>Steff Aquarone (LD)</w:t>
      </w:r>
    </w:p>
    <w:p>
      <w:r>
        <w:rPr>
          <w:sz w:val="22"/>
        </w:rPr>
        <w:t>Thank you for calling me to speak, Ms Jardine. I congratulate the hon. Member for Isle of Wight East (Joe Robertson) on securing this debate.</w:t>
      </w:r>
    </w:p>
    <w:p>
      <w:r>
        <w:rPr>
          <w:sz w:val="22"/>
        </w:rPr>
        <w:t>A young lady called Imogen wrote to me recently to tell me about her concerns over swimming safety. She notes that Norfolk has many beautiful rivers, but she worries about people who do not have enough experience of swimming to stay safe, and she urges us to act to improve this situation. I am pleased to be here today in Westminster Hall to speak up for her and express her concerns.</w:t>
      </w:r>
    </w:p>
    <w:p>
      <w:r>
        <w:rPr>
          <w:sz w:val="22"/>
        </w:rPr>
        <w:t>In North Norfolk, fantastic progress is being made to support our swimming facilities. When it comes to securing investment in and improvement to those facilities, Liberal Democrat-led North Norfolk district council has really dived in head-first. [ Interruption. ] Thank you. In 2021, the Reef leisure centre in Sheringham, which has a swimming pool, reopened after a major rebuild. Moreover, although it is just outside my constituency, I am also thrilled that in the last week planning consent has been granted for an expansion of the leisure centre in Fakenham, which we hope will be completed in 2026. That has been made possible by the Lib Dems securing Government funding to support an £11 million scheme that will transform the centre into another high-quality amenity for local people.</w:t>
      </w:r>
    </w:p>
    <w:p>
      <w:r>
        <w:rPr>
          <w:sz w:val="22"/>
        </w:rPr>
        <w:t>At a time when many other local authorities are backing out of projects because of surging energy prices and slashed Government funding, I am pleased that my residents, supported by the Lib Dem-led council, will have fantastic swimming facilities to enjoy for years to come.</w:t>
      </w:r>
    </w:p>
    <w:p/>
    <w:p>
      <w:r>
        <w:rPr>
          <w:b/>
          <w:color w:val="1A4A6E"/>
          <w:sz w:val="22"/>
        </w:rPr>
        <w:t>Jayne Kirkham (Lab/Co-op)</w:t>
      </w:r>
    </w:p>
    <w:p>
      <w:r>
        <w:rPr>
          <w:sz w:val="22"/>
        </w:rPr>
        <w:t>Falmouth is a town of young people which juts out into the Atlantic on a finger-like peninsula, so it is vital that people there learn how to swim, yet statistics from a primary school in Falmouth show that the percentage of young children who are unable to swim 25 metres has shot up dramatically, from less than 10% to 50%. That is not coincidental. Schools in Falmouth are struggling, because Falmouth no longer has a swimming pool. It was decommissioned in 2022 by Cornwall’s Tory-run unitary council, which said it was too expensive to run. There is no other swimming facility within a half-hour drive. Primary schools in Falmouth are trying to bus their children for up to 40 minutes to swimming facilities, but that is much too expensive and people are now struggling to learn how to swim.</w:t>
      </w:r>
    </w:p>
    <w:p>
      <w:r>
        <w:rPr>
          <w:sz w:val="22"/>
        </w:rPr>
        <w:t>As things stand, the Falmouth and Penryn Community Area Partnership, which covers a population of 50,000, is the only one in Cornwall without a pool in its area. Falmouth town council took a risk, took on the leisure centre on Pendennis headland and is trying to redevelop the site, but it is struggling to do so. Collaboration with the private sector will be essential, but we also need help from the Government. I know they recognise how important swimming is for our children and young people.</w:t>
      </w:r>
    </w:p>
    <w:p/>
    <w:p>
      <w:r>
        <w:rPr>
          <w:b/>
          <w:color w:val="1A4A6E"/>
          <w:sz w:val="22"/>
        </w:rPr>
        <w:t>James MacCleary (LD)</w:t>
      </w:r>
    </w:p>
    <w:p>
      <w:r>
        <w:rPr>
          <w:sz w:val="22"/>
        </w:rPr>
        <w:t>My constituency is home to a number of public swimming pools, including the remarkable Pells pool lido in Lewes. Opened in 1861, it is the UK’s oldest outdoor freshwater swimming pool still operating. Today, however, I will focus on another one of our local pools.</w:t>
      </w:r>
    </w:p>
    <w:p>
      <w:r>
        <w:rPr>
          <w:sz w:val="22"/>
        </w:rPr>
        <w:t>Back in the 1970s, the people of Ringmer demonstrated extraordinary community spirit by spending years tirelessly raising money for their own swimming pool. It opened in 1981 and became a vital local asset, but was forced to close during covid. Now, after further relentless campaigning by local people, Ringmer swimming pool is reopening. Lewes district council, working closely with its longstanding leisure partner Wave Active, stepped forward to rescue and run this essential facility. A new lease agreement with East Sussex county council now ensures that the pool will remain open all day and will be accessible to all, including the local secondary school. This is local government at its best, and I highlight in particular the relentless commitment shown by Councillor Johnny Denis, who has championed this cause every step of the way.</w:t>
      </w:r>
    </w:p>
    <w:p>
      <w:r>
        <w:rPr>
          <w:sz w:val="22"/>
        </w:rPr>
        <w:t>On 14 June, Ringmer will celebrate the full relaunch of its swimming pool. The pool is not just reopening; the relaunch is a victory for the community. I suggest that the example of Ringmer is a clear inspiration and sends out a clear message. Leisure facilities are not optional luxuries; they are lifelines. Let us ensure that pools across my constituency, including those in Seaford, Newhaven and Lewes, and other pools across our nation receive the support they deserve.</w:t>
      </w:r>
    </w:p>
    <w:p/>
    <w:p>
      <w:r>
        <w:rPr>
          <w:b/>
          <w:color w:val="1A4A6E"/>
          <w:sz w:val="22"/>
        </w:rPr>
        <w:t>Sam Rushworth (Lab)</w:t>
      </w:r>
    </w:p>
    <w:p>
      <w:r>
        <w:rPr>
          <w:sz w:val="22"/>
        </w:rPr>
        <w:t>Sixty seconds is not long enough for a speech, but there is clearly a lot of strong feeling in the Chamber today about this issue, so I hope that one day we will make more time for a longer conversation about this really important issue.</w:t>
      </w:r>
    </w:p>
    <w:p>
      <w:r>
        <w:rPr>
          <w:sz w:val="22"/>
        </w:rPr>
        <w:t>We all know what the physical and mental health benefits of swimming are. For me, one statistic that really stands out is that nearly half a million people have either reduced or stopped taking medication for their mental health because of swimming. Today though, I will quickly mention Crook in my constituency—it lost its swimming pool over a decade ago, and every promise of one since has come to nothing—and Stanhope, which lost its lido during covid and it has never reopened.</w:t>
      </w:r>
    </w:p>
    <w:p>
      <w:r>
        <w:rPr>
          <w:sz w:val="22"/>
        </w:rPr>
        <w:t>Pools like these are important parts of our social infrastructure that keep people fit and healthy. It is important that we look at funding models for swimming, potentially looking to pension funds for the investment we need for new infrastructure, and support swimming pools in combining swimming with other social infrastructure to make them viable.</w:t>
      </w:r>
    </w:p>
    <w:p>
      <w:r>
        <w:rPr>
          <w:sz w:val="22"/>
        </w:rPr>
        <w:t>Finally, I will give a quick shout-out for open swimming. We need more safe open swimming spaces. I welcome the work that this Government are doing to clean up sewage, so that people can enjoy open water swims.</w:t>
      </w:r>
    </w:p>
    <w:p/>
    <w:p>
      <w:r>
        <w:rPr>
          <w:b/>
          <w:color w:val="1A4A6E"/>
          <w:sz w:val="22"/>
        </w:rPr>
        <w:t>Ian Roome (LD)</w:t>
      </w:r>
    </w:p>
    <w:p>
      <w:r>
        <w:rPr>
          <w:sz w:val="22"/>
        </w:rPr>
        <w:t>I thank the hon. Member for Isle of Wight East (Joe Robertson) for securing this debate, which is important to my constituents in North Devon.</w:t>
      </w:r>
    </w:p>
    <w:p>
      <w:r>
        <w:rPr>
          <w:sz w:val="22"/>
        </w:rPr>
        <w:t>I will briefly raise the case of a brave young man from North Devon. His name is Oscar, he is 14 years old, and he recently saved the life of a man who got into trouble in the sea off Saunton Sands. Oscar learnt his lifesaving skills at Barnstaple swimming club and with Saunton Sands surf life saving club, but their local pool is run by a private operator and is among the most expensive in Devon. I thank my constituent Rob Enever for his hard work to highlight that there are no concessionary rates for low-income families. Many concerned parents have written to me, worried that basic access to swimming is becoming a question of the haves and have-nots. That means fewer children learning to swim, fewer thriving swimming clubs, and perhaps—if we cannot keep access to swimming available and affordable—fewer heroes like Oscar.</w:t>
      </w:r>
    </w:p>
    <w:p>
      <w:r>
        <w:rPr>
          <w:sz w:val="22"/>
        </w:rPr>
        <w:t>I hope that when the Government are able to look at this issue again, there is greater recognition of the public safety aspect to this whole question, especially in coastal areas such as mine in North Devon.</w:t>
      </w:r>
    </w:p>
    <w:p/>
    <w:p>
      <w:r>
        <w:rPr>
          <w:b/>
          <w:color w:val="1A4A6E"/>
          <w:sz w:val="22"/>
        </w:rPr>
        <w:t>Mohammad Yasin (Lab)</w:t>
      </w:r>
    </w:p>
    <w:p>
      <w:r>
        <w:rPr>
          <w:sz w:val="22"/>
        </w:rPr>
        <w:t>The proposed imminent loss of two public swimming pools in my constituency of Bedford, citing unaffordable repairs and running costs, is a matter of significant concern for myself, residents and local representatives.</w:t>
      </w:r>
    </w:p>
    <w:p>
      <w:r>
        <w:rPr>
          <w:sz w:val="22"/>
        </w:rPr>
        <w:t>The Oasis and Trinity pools—one run by the local authority and the other managed by the local college—serve many constituents who swim for leisure. Local schools, for which swimming provision is mandated by the national curriculum, competitive teams and other groups all fear that they will be left without adequate provision or the opportunity to swim for health and leisure. I urge the Government to support the provision of public swimming facilities, and I am looking forward to hearing how they intend to do so.</w:t>
      </w:r>
    </w:p>
    <w:p/>
    <w:p>
      <w:r>
        <w:rPr>
          <w:b/>
          <w:color w:val="1A4A6E"/>
          <w:sz w:val="22"/>
        </w:rPr>
        <w:t>Tom Hayes (Lab)</w:t>
      </w:r>
    </w:p>
    <w:p>
      <w:r>
        <w:rPr>
          <w:sz w:val="22"/>
        </w:rPr>
        <w:t>Water is so important to Bournemouth, the coastal town that I represent. I commend Bournemouth swimming club and the 1.4 mile swim between Boscombe and Bournemouth piers, which is one of Europe’s largest charity swimming events.</w:t>
      </w:r>
    </w:p>
    <w:p>
      <w:r>
        <w:rPr>
          <w:sz w:val="22"/>
        </w:rPr>
        <w:t>We have swimming pools in Bournemouth, but only a few of them. Foremost among them is the Littledown centre’s 25-metre swimming pool, but schools tell me that they have limited opportunities for children to swim. If schools have few feasible places to go to, swimming opportunities are reduced. We can tackle child poverty, we can improve people’s life chances by, for example, resurrecting Sure Start and extending free school meals to families in receipt of universal credit, but we can also subsidise swimming lessons, provide free swimming passes, and invest in the swimming facilities that have been run down for so long. Leisure provision should be a statutory duty for local authorities, and we should have a Government—as we do with this Labour Government—who are committed to improving swimming for all.</w:t>
      </w:r>
    </w:p>
    <w:p/>
    <w:p>
      <w:r>
        <w:rPr>
          <w:b/>
          <w:color w:val="1A4A6E"/>
          <w:sz w:val="22"/>
        </w:rPr>
        <w:t>Sir John Hayes (Con)</w:t>
      </w:r>
    </w:p>
    <w:p>
      <w:r>
        <w:rPr>
          <w:sz w:val="22"/>
        </w:rPr>
        <w:t>A report last year by the Royal Life Saving Society found that the number of child drownings in England had doubled over a four-year period. That was 125 lives lost. Two years ago, The Guardian reported that England had lost almost 400 swimming pools since 2010, including local authority and community-owned pools, privately owned leisure facilities, school and sports club pools, and the Deepings leisure centre, which previously hosted the renowned Deepings swimming club. My question to the Minister is straightforward. How can I obtain funding, in tune with the previous Government’s swimming pool support fund, to help that much-loved community facility to reopen, and so make swimming available to children and adults in the community?</w:t>
      </w:r>
    </w:p>
    <w:p/>
    <w:p>
      <w:r>
        <w:rPr>
          <w:b/>
          <w:color w:val="1A4A6E"/>
          <w:sz w:val="22"/>
        </w:rPr>
        <w:t>Max Wilkinson (LD)</w:t>
      </w:r>
    </w:p>
    <w:p>
      <w:r>
        <w:rPr>
          <w:sz w:val="22"/>
        </w:rPr>
        <w:t>It is a pleasure to serve under your chairship, Ms Jardine. I congratulate the hon. Member for Isle of Wight East (Joe Robertson) on securing this important debate.</w:t>
      </w:r>
    </w:p>
    <w:p>
      <w:r>
        <w:rPr>
          <w:sz w:val="22"/>
        </w:rPr>
        <w:t>We are in the midst of a massive public health crisis caused by two things: the poor food that we all eat, which the system encourages us to eat, and sedentary lifestyles. Not enough people take part in basic physical activity and sport. As a nation, we have stumbled into this dire situation in which systemic pressure is applied to discourage healthy lifestyles, and the impacts on our precious NHS are clear. Swimming must be part of the solution.</w:t>
      </w:r>
    </w:p>
    <w:p>
      <w:r>
        <w:rPr>
          <w:sz w:val="22"/>
        </w:rPr>
        <w:t>As a form of exercise, swimming is enormously beneficial to most people, even rubbish swimmers like me. It is easy for me because I do not have any hair care to deal with afterwards, to reference the comments made by my hon. Friend the Member for North East Fife (Wendy Chamberlain), the Liberal Democrat Chief Whip. That is particularly true for people with disabilities, for older people and those with health conditions who might struggle to exercise on dry land. Research shows that those who begin swimming tend to stick with it to a greater extent than those who take up other forms of exercise. It clearly has something that keeps people involved.</w:t>
      </w:r>
    </w:p>
    <w:p>
      <w:r>
        <w:rPr>
          <w:sz w:val="22"/>
        </w:rPr>
        <w:t>Nuffield Health is the largest private pool provider in the country. Its research has revealed that adults who swim retain their gym memberships for five months longer than those who do not. It is clearly a popular form of exercise among the public and deserving of more Government attention, yet the picture nationally is one of decline. In 2019, 14 million adults—more than 30% of the adult population—went swimming, but despite the popularity of the sport, since the pandemic we have lost 427 public pools. That is a shocking statistic. The average age of a swimming pool at closure is 38 years. Some 1,200 pools in England are 40 years old or more and are approaching end of life. I have seen this at first hand in Cheltenham.</w:t>
      </w:r>
    </w:p>
    <w:p>
      <w:r>
        <w:rPr>
          <w:sz w:val="22"/>
        </w:rPr>
        <w:t>Last year our pool at Cheltenham leisure centre was partially closed due to the discovery of reinforced autoclaved aerated concrete. It was closed for six weeks. Our leisure centre is at the end of its life and we need a new one. There are countless similar cases across the country. The effects of diminishing access to swimming pools can already be seen among children in the childhood obesity crisis. Swim England estimates that only 72% of year 7 pupils meet the guidelines to swim competently and confidently. That is a worrying increase from previous years and reflects poor uptake of a potentially lifesaving skill. Last year’s “State of the UK Swimming Industry Report” identified rising energy costs, ageing infrastructure and difficulties in recruiting swimming teachers and lifeguards as the main factors driving those losses, but it is worth noting that reporting back via schools is really difficult to do and is not done properly in this country.</w:t>
      </w:r>
    </w:p>
    <w:p>
      <w:r>
        <w:rPr>
          <w:sz w:val="22"/>
        </w:rPr>
        <w:t>Rising energy costs have impacted all areas of life over the past few years, but for swimming pools energy costs are now twice what they were in 2021. There are solutions, though, and again I look locally. Cheltenham lido has installed solar panels to reduce its energy costs; this has brought with it the added benefit of improving the lido’s carbon emissions—an important measure, given that swimming pools are large producers of carbon emissions and have high energy bills. The lido’s trust tells me that its stats show savings of an incredible 4.4 tonnes of CO 2 in the first fortnight that the solar panels were in operation.</w:t>
      </w:r>
    </w:p>
    <w:p>
      <w:r>
        <w:rPr>
          <w:sz w:val="22"/>
        </w:rPr>
        <w:t>SF Planning, the agent for the planning development, reckons the solar panels will provide 93% of the power needed to run the lido. With the help of Professor Jeremy Miller, it is looking to go even further by harnessing even more renewable energy. I would like to place on the record my thanks to the lido chief executive officer, Julie Sergeant, who is in the Public Gallery—hello, Julie—and to Rick Jones, the chair of the lido’s trust, alongside all the trustees and staff of Cheltenham’s lido. The facility recently celebrated its 90th birthday. Thanks to their leadership, I am confident it will continue to serve the public for many more years to come. I fully intend to be there to see it through to 120. Or 130—crikey!</w:t>
      </w:r>
    </w:p>
    <w:p>
      <w:r>
        <w:rPr>
          <w:sz w:val="22"/>
        </w:rPr>
        <w:t>The Liberal Democrats are calling for swimming pools and leisure centres to be designated as critical health infrastructure, in order to protect the swimming pools in our communities against closure. It is vital that we do this to uphold what we know is true, which is that people who go swimming like swimming and make themselves healthier and happier as a result.</w:t>
      </w:r>
    </w:p>
    <w:p/>
    <w:p>
      <w:r>
        <w:rPr>
          <w:b/>
          <w:color w:val="1A4A6E"/>
          <w:sz w:val="22"/>
        </w:rPr>
        <w:t>Christine Jardine</w:t>
      </w:r>
    </w:p>
    <w:p>
      <w:r>
        <w:rPr>
          <w:sz w:val="22"/>
        </w:rPr>
        <w:t>I call Louie French.</w:t>
      </w:r>
    </w:p>
    <w:p/>
    <w:p>
      <w:r>
        <w:rPr>
          <w:b/>
          <w:color w:val="1A4A6E"/>
          <w:sz w:val="22"/>
        </w:rPr>
        <w:t>Louie French (Con)</w:t>
      </w:r>
    </w:p>
    <w:p>
      <w:r>
        <w:rPr>
          <w:sz w:val="22"/>
        </w:rPr>
        <w:t>Thank you, Ms Jardine—excellently chaired, as always. I would like to start by thanking my hon. Friend the Member for Isle of Wight East (Joe Robertson) for securing this important debate. We have had some excellent contributions across the Chamber. He spoke passionately about the case for more investment in swimming facilities across England. He also had brilliant contributions from colleagues in Scotland about important safety issues, particularly in open water swimming. I wholeheartedly agree with a lot of the arguments that have been made. I thank Swim England and those in the Swimming Alliance who are here today for their ongoing engagement with us as the official Opposition.</w:t>
      </w:r>
    </w:p>
    <w:p>
      <w:r>
        <w:rPr>
          <w:sz w:val="22"/>
        </w:rPr>
        <w:t>Swimming, as we have heard already, is a valuable life skill. Going for a swim can keep people of all ages fit and healthy, both physically and mentally. Knowing how to swim can save your life or someone else’s. That is why it is rightly part of the national curriculum. But, worryingly, we have seen a decline in young people’s swimming capabilities following the pandemic. According to Swim England, nearly a third of children leaving primary school cannot swim confidently, safely and unaided over 25 metres. As the sports body warns, there is a risk that many in this generation will simply not learn to swim. The complex causes of that are often seen in London, where swimming facilities are actually a lot better than other parts of the country.</w:t>
      </w:r>
    </w:p>
    <w:p/>
    <w:p>
      <w:r>
        <w:rPr>
          <w:b/>
          <w:color w:val="1A4A6E"/>
          <w:sz w:val="22"/>
        </w:rPr>
        <w:t>Jamie Stone</w:t>
      </w:r>
    </w:p>
    <w:p>
      <w:r>
        <w:rPr>
          <w:sz w:val="22"/>
        </w:rPr>
        <w:t>I am sure that the hon. Gentleman will share my dismay that death by drowning is twice as common per head of population in Scotland as it is in England. Does that not say something about the under-provision that we currently have north of the border?</w:t>
      </w:r>
    </w:p>
    <w:p/>
    <w:p>
      <w:r>
        <w:rPr>
          <w:b/>
          <w:color w:val="1A4A6E"/>
          <w:sz w:val="22"/>
        </w:rPr>
        <w:t>French</w:t>
      </w:r>
    </w:p>
    <w:p>
      <w:r>
        <w:rPr>
          <w:sz w:val="22"/>
        </w:rPr>
        <w:t>Sadly, it does. Parts of the Swimming Alliance are looking very closely at the open swimming element because of the tragic examples where people lose their lives. We have to be conscious of that as we go into the summer months across Great Britain, when people are more likely to swim in open water.</w:t>
      </w:r>
    </w:p>
    <w:p>
      <w:r>
        <w:rPr>
          <w:sz w:val="22"/>
        </w:rPr>
        <w:t>We have sadly seen the closure of too many swimming pools in recent years, with the number of new pools opening being only half that of those that have closed. It is a trend that the previous Conservative Government fought hard against. In 2020, we launched the £100 million national leisure recovery fund to keep leisure centres open in more than 260 local authorities.</w:t>
      </w:r>
    </w:p>
    <w:p>
      <w:r>
        <w:rPr>
          <w:sz w:val="22"/>
        </w:rPr>
        <w:t>More recently, in 2023, when rising energy prices threatened to close more swimming pools, we launched the £80 million swimming pool support fund. That crucial funding helped 102 local authorities to cover the spiralling costs that threatened to reduce and close even more facilities. Importantly, it funded nearly 550 projects across almost 350 leisure facilities to help them to reduce their energy bills. Those facilities included two in my home borough, the London borough of Bexley, where swimming remains very popular among my constituents. It is also where I learnt to swim, at the Crook Log leisure centre—not very well, I must say, although that is not a comment on their swimming lessons.</w:t>
      </w:r>
    </w:p>
    <w:p>
      <w:r>
        <w:rPr>
          <w:sz w:val="22"/>
        </w:rPr>
        <w:t>We invested to protect swimming facilities, but I now fear that, sadly, the trend of closure could accelerate under this new Government without new proposals coming forward. Schools struggling with the cost of the Labour Government’s national insurance increase might not be able to afford travel costs to local swimming pools. I am worried that the school tax will impact the areas of the country where the private pool in a school is the only swimming facility available, and about how that may impact local clubs looking to use it.</w:t>
      </w:r>
    </w:p>
    <w:p>
      <w:r>
        <w:rPr>
          <w:sz w:val="22"/>
        </w:rPr>
        <w:t>Councils are also braced for more spending pressures as inflation rises again and will struggle to keep public facilities afloat under Labour. My council has been hit with a £5 million extra cost this year just because of national insurance. Leisure facility costs are still rising, as we have heard, thanks in no small part to similar tax hikes. We have only to look at the letter from a number of providers that was made public yesterday to see their concern about the Government’s inaction.</w:t>
      </w:r>
    </w:p>
    <w:p>
      <w:r>
        <w:rPr>
          <w:sz w:val="22"/>
        </w:rPr>
        <w:t>While I appreciate that some of those matters are beyond the brief of the Minister for Sport, they are a consequence of her Government’s decisions. It is against that backdrop that she needs to lay out the Government’s plans to not only prevent more closures but open more swimming facilities, particularly in underserved communities around the country. What representations has the Minister made to the Ministry of Housing, Communities and Local Government about the potential impact of council finances on swimming facilities? Will the Department for Culture, Media and Sport continue to provide capital funding to improve energy efficiency at our leisure centres and pools? What is her plan to reverse the trend of swimming pools closing, and promote open swimming because of the safety aspects that we have discussed, so that every generation has a chance to learn to swim?</w:t>
      </w:r>
    </w:p>
    <w:p>
      <w:r>
        <w:rPr>
          <w:sz w:val="22"/>
        </w:rPr>
        <w:t>This is an important issue for not only people’s health and wellbeing, but Britain’s sporting prowess. We all know the amazing British Paralympic and Olympic athletes and the representations they have made at the elite end of the sport. This is something that this Government must address to ensure that everyone can swim safely, and we will hold them to account to ensure that that happens in the years to come.</w:t>
      </w:r>
    </w:p>
    <w:p/>
    <w:p>
      <w:r>
        <w:rPr>
          <w:b/>
          <w:color w:val="1A4A6E"/>
          <w:sz w:val="22"/>
        </w:rPr>
        <w:t>Stephanie Peacock (The Parliamentary Under-Secretary of State for Culture, Media and Sport)</w:t>
      </w:r>
    </w:p>
    <w:p>
      <w:r>
        <w:rPr>
          <w:sz w:val="22"/>
        </w:rPr>
        <w:t>It is a pleasure to serve under your chairship, Ms Jardine. I congratulate the hon. Member for Isle of Wight East (Joe Robertson) on securing this important debate. The Government are committed to ensuring that everyone, regardless of background, has access to and benefits from quality sport and physical activity opportunities. I have been clear in Parliament and beyond that I know just how important public leisure facilities are. They are great places for people of all ages to stay fit and healthy, offer vital social spaces and play an important role within communities.</w:t>
      </w:r>
    </w:p>
    <w:p>
      <w:r>
        <w:rPr>
          <w:sz w:val="22"/>
        </w:rPr>
        <w:t>I will respond to points raised during the debate and then elaborate further on some of them as I progress through my speech. The hon. Member for Isle of Wight East made a very clear case for the important role that quality and accessible community swimming facilities can play in his constituency and across the UK. He clearly illustrated his commitment through securing the debate and his speech. I was struck by one of the statistics he shared: 27% of the population have taken part in some form of swimming over the last 12 months. I very much heard his asks from Swim England, and I am pleased to echo the comments he quoted from one of my previous speeches about how I am committed to public leisure and greater integration between health and sport, which I will come on to speak about.</w:t>
      </w:r>
    </w:p>
    <w:p>
      <w:r>
        <w:rPr>
          <w:sz w:val="22"/>
        </w:rPr>
        <w:t>The hon. Gentleman asked about specific support for local authorities, which is an issue for the Ministry of Housing, Communities and Local Government. He asked about specific targets. We do not have plans to set targets, as it is for local areas to determine what they need, but we believe that robust plans should be in place. The shadow Minister and the hon. Gentleman also spoke about the swimming support fund. I am very aware of the benefit it had, but I cannot comment on that ahead of the spending review.</w:t>
      </w:r>
    </w:p>
    <w:p>
      <w:r>
        <w:rPr>
          <w:sz w:val="22"/>
        </w:rPr>
        <w:t>I was pleased to meet the hon. Member for Eastbourne (Josh Babarinde) a few weeks ago. He highlighted some of the creative opportunities available. I was pleased that my officials were able to visit his constituency, and they said that they had a productive visit. I look forward to continuing that dialogue with him. A number of Members from across the House spoke about the importance of safety, including the hon. Member for North Devon (Ian Roome)—he paid tribute to Oscar, and I echo those comments—and my hon. Friend the Member for Stockton North (Chris McDonald). The right hon. Member for South Holland and The Deepings (Sir John Hayes) made a really important point about the tragic increase in deaths.</w:t>
      </w:r>
    </w:p>
    <w:p/>
    <w:p>
      <w:r>
        <w:rPr>
          <w:b/>
          <w:color w:val="1A4A6E"/>
          <w:sz w:val="22"/>
        </w:rPr>
        <w:t>Sir John Hayes</w:t>
      </w:r>
    </w:p>
    <w:p>
      <w:r>
        <w:rPr>
          <w:sz w:val="22"/>
        </w:rPr>
        <w:t>In order to help the Minister, because I know she does not have much time, would she agree to meet me offline to discuss that? It would be much easier if I could meet her with a community group from the Deepings, and we can take that forward.</w:t>
      </w:r>
    </w:p>
    <w:p/>
    <w:p>
      <w:r>
        <w:rPr>
          <w:b/>
          <w:color w:val="1A4A6E"/>
          <w:sz w:val="22"/>
        </w:rPr>
        <w:t>Stephanie Peacock</w:t>
      </w:r>
    </w:p>
    <w:p>
      <w:r>
        <w:rPr>
          <w:sz w:val="22"/>
        </w:rPr>
        <w:t>I would be very happy to meet the right hon. Gentleman. I was going to say that I would write to him after the spending review, but he has very keenly got me to agree to a meeting. It would be an absolute pleasure, and we can continue the conversation.</w:t>
      </w:r>
    </w:p>
    <w:p>
      <w:r>
        <w:rPr>
          <w:sz w:val="22"/>
        </w:rPr>
        <w:t>Sport and physical activity, especially swimming, plays a vital role in tackling the health challenges facing our nation through helping to treat and manage a wide range of conditions. Swim England’s “Value of Swimming” report highlighted that 1.4 million adults felt that swimming significantly reduced their anxiety or depression. That report has been quoted more than once today. Swimming has saved the NHS and social care system more than £357 million annually. Physical activity interventions contribute an immense saving to our NHS by preventing 900,000 cases of diabetes and 93,000 cases of dementia every year. The Government are committed to focusing our health system on prevention, and sport and physical activity are central to that. The biggest health gain comes from supporting those who are inactive or less active to move more.</w:t>
      </w:r>
    </w:p>
    <w:p>
      <w:r>
        <w:rPr>
          <w:sz w:val="22"/>
        </w:rPr>
        <w:t>Across the country, there is a direct correlation between increased activity levels and the number of accessible facilities that are safe, inclusive and affordable on offer. We must therefore ensure that these spaces are both present and accessible as a key part of getting people active and thereby tackling health inequalities. Whether through team sports, gym classes or children’s swimming lessons, these spaces can create a sense of pride in place and improved community cohesion. In my constituency of Barnsley, we are lucky to have access to some brilliant swimming facilities. Everyone in the local area knows the Barnsley Metrodome—I always remember it as where the general election declaration is made—and we also have the Dearneside and Hoyland leisure centres. All are incredibly popular. Many local people enjoy our public pools, and swimming is a great way to look after our physical and mental health.</w:t>
      </w:r>
    </w:p>
    <w:p>
      <w:r>
        <w:rPr>
          <w:sz w:val="22"/>
        </w:rPr>
        <w:t>In my role as sports Minister, I joined Mental Health Swims last month for a cold water swim in the Hampstead ponds to mark Mental Health Awareness Week. A number of Members have talked about the benefit of cold water and outdoor swimming. Mental Health Swims is a peer group that hosts free and inclusive swim meets in more than 150 locations across the UK. I got to experience at first hand some of the benefits of outdoor swimming. I know people across the country enjoy the activity too; indeed, people in South Yorkshire often visit the Manvers lake just down the road from my constituency, which has some of the best facilities for open water swimming in the country. The hon. Member for North East Fife (Wendy Chamberlain) made some really important points on that topic.</w:t>
      </w:r>
    </w:p>
    <w:p>
      <w:r>
        <w:rPr>
          <w:sz w:val="22"/>
        </w:rPr>
        <w:t>I also saw the impact of swimming when I visited Active Essex. Local council leaders are working in partnership with Active Essex, local health services and leisure providers to knit together services. They are building strong links between health and leisure sectors, including co-locating services so that people have easy access to a wide range of physical activity opportunities. That means, for example, that people with long-term health conditions can have access to activities that not only improve their physical health but are fun and social and, in some cases, contribute to them getting back to work.</w:t>
      </w:r>
    </w:p>
    <w:p>
      <w:r>
        <w:rPr>
          <w:sz w:val="22"/>
        </w:rPr>
        <w:t>I will share with the House an example. I spoke to a woman who had had a terrible accident, and she was on medication. She did not work, but through the project, she had come off medication and was retraining and looking for work. It was incredibly inspiring to speak to her, and a really good example of what knitting together local government, health and sport can do. These visits have reinforced the positive impact that sport can have on mental health.</w:t>
      </w:r>
    </w:p>
    <w:p>
      <w:r>
        <w:rPr>
          <w:sz w:val="22"/>
        </w:rPr>
        <w:t>I acknowledge the importance of swimming lessons in my constituency, as a number of hon. Members have done for their constituencies. There are a number of open-water spaces in Barnsley that are not appropriate for swimming, but it is important to know how to swim in the event of an emergency in water. I am a former teacher, so I know how important it is to ensure swimming proficiency for schoolchildren. It is not just a great way to get active, but a fundamental life skill. Swimming and water safety are compulsory elements of the physical education national curriculum at key stages 1 and 2. Pupils should be taught to swim a minimum of 25 metres using a range of strokes and be able to perform safe self-rescue, but it is clear that we face significant challenges.</w:t>
      </w:r>
    </w:p>
    <w:p>
      <w:r>
        <w:rPr>
          <w:sz w:val="22"/>
        </w:rPr>
        <w:t>The numbers of children leaving school able to swim the required 25 metres unaided is falling. Last year’s data shows that only 70% of year 7 pupils aged 11 to 12 can swim confidently and proficiently over a distance of at least 25 metres—a fall of seven percentage points compared with six years ago. That is clearly a very worrying trend, and it is clear that inequalities between those who do and do not have access to opportunities to swim are widening further. We are aware of that, and through the Government’s work to reform school sport, we are committed to supporting schools to provide opportunities for every pupil to learn to swim.</w:t>
      </w:r>
    </w:p>
    <w:p>
      <w:r>
        <w:rPr>
          <w:sz w:val="22"/>
        </w:rPr>
        <w:t>We are committed to protecting time for physical education in schools. The ongoing independent, expert-led review of the curriculum will ensure that all children can engage with a broad range of subjects, including PE and sport. Local government has an integral role to play. We encourage local leaders to prioritise access to sport and physical activity wherever possible and to support public and private sectors to work together to ensure that provision is accessible and reflects the needs of local communities.</w:t>
      </w:r>
    </w:p>
    <w:p>
      <w:r>
        <w:rPr>
          <w:sz w:val="22"/>
        </w:rPr>
        <w:t>Although local authorities are responsible for decisions regarding sport and leisure provision in their area, we recognise the challenges faced, especially by smaller councils. The Government are taking immediate action to begin addressing those challenges by ensuring that funding in the latest local government finance settlement goes to the places that need it most. Overall, the provisional settlement will ensure that local government will receive a real-terms increase in core spending of around 3.2%. I am committed to working to support our leisure sector up and down the country.</w:t>
      </w:r>
    </w:p>
    <w:p>
      <w:r>
        <w:rPr>
          <w:sz w:val="22"/>
        </w:rPr>
        <w:t>The shadow Minister, the hon. Member for Old Bexley and Sidcup (Mr French), asked whether I speak to those at the Ministry of Housing, Communities and Local Government. I very much do, and I am very keen to continue those conversations, because my Department is responsible for the overall approach to sport and leisure provision across the country. We work closely with Sport England, the Government’s arm’s length body for community sport, to invest more than £250 million of national lottery and Government money annually in some of the most deprived areas of the country to help them to increase levels of physical activity. That includes the vital £10.6 million from Sport England for grassroots swimming, empowering more people to learn to swim, enjoy water and compete safely. Sport England’s place-based investment approach, which is now expanding to a further 53 communities, places local voices at the heart of decision making and is testament to our evolving strategy, but we recognise that the journey does not end here.</w:t>
      </w:r>
    </w:p>
    <w:p>
      <w:r>
        <w:rPr>
          <w:sz w:val="22"/>
        </w:rPr>
        <w:t>We appreciate the huge contribution that publicly accessible sport and leisure facilities make to health and wellbeing. My Department will continue to look at ways to support such thinking, as we look ahead to future policy around community sport and leisure facilities and their contribution towards genuinely tackling inactivity and inequalities. I am hugely passionate about that agenda, and I know that being physically active and playing sport genuinely changes lives. Hon. Members have made really important contributions; we can see how much people care about this issue up and down the country from how well-attended the debate has been. I thank Members for taking part.</w:t>
      </w:r>
    </w:p>
    <w:p/>
    <w:p>
      <w:r>
        <w:rPr>
          <w:b/>
          <w:color w:val="1A4A6E"/>
          <w:sz w:val="22"/>
        </w:rPr>
        <w:t>Joe Robertson</w:t>
      </w:r>
    </w:p>
    <w:p>
      <w:r>
        <w:rPr>
          <w:sz w:val="22"/>
        </w:rPr>
        <w:t>I am grateful to Members for attending this important debate and making so many good contributions. There is plainly unanimous agreement about the importance of swimming for the health and mental health of young people, as well as for safety and other reasons. I hope that there is general support, at least, for the Government having a role to play in ensuring public facilities are available to everyone and are affordable.</w:t>
      </w:r>
    </w:p>
    <w:p>
      <w:r>
        <w:rPr>
          <w:sz w:val="22"/>
        </w:rPr>
        <w:t>I welcome the sentiment expressed by the Minister, although it is obviously disappointing that she is unable to commit to previous Government funding pots to secure swimming facilities. I hope in the coming weeks that she and her Government are able to translate that sentiment into funding promises, so that local government and other providers have the security they need to continue to provide swimming facilities for the public.</w:t>
      </w:r>
    </w:p>
    <w:p>
      <w:r>
        <w:rPr>
          <w:sz w:val="22"/>
        </w:rPr>
        <w:t>Question put and agreed to.</w:t>
      </w:r>
    </w:p>
    <w:p>
      <w:r>
        <w:rPr>
          <w:sz w:val="22"/>
        </w:rPr>
        <w:t>Resolved,</w:t>
      </w:r>
    </w:p>
    <w:p>
      <w:r>
        <w:rPr>
          <w:sz w:val="22"/>
        </w:rPr>
        <w:t>That this House has considered Government support for swimming facilities.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