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of the House</w:t>
      </w:r>
    </w:p>
    <w:p>
      <w:r>
        <w:rPr>
          <w:sz w:val="20"/>
        </w:rPr>
        <w:t>30 October 2025  ·  Commons  ·  Proceedings</w:t>
      </w:r>
    </w:p>
    <w:p>
      <w:r>
        <w:rPr>
          <w:b/>
        </w:rPr>
        <w:t xml:space="preserve">Source: </w:t>
      </w:r>
      <w:r>
        <w:rPr>
          <w:sz w:val="20"/>
        </w:rPr>
        <w:t>https://hansard.parliament.uk/Commons/2025-10-30/debates/35B2050C-33C8-43EF-85DA-28CF7DBC93E5/BusinessOfTheHouse</w:t>
      </w:r>
    </w:p>
    <w:p/>
    <w:p>
      <w:r>
        <w:rPr>
          <w:b/>
          <w:color w:val="1A4A6E"/>
          <w:sz w:val="22"/>
        </w:rPr>
        <w:t>Madam Deputy Speaker</w:t>
      </w:r>
    </w:p>
    <w:p>
      <w:r>
        <w:rPr>
          <w:sz w:val="22"/>
        </w:rPr>
        <w:t>These questions will last around an hour. Members will have to police themselves over the length of the questions that they wish to deliver. I call the shadow Leader of the House.</w:t>
      </w:r>
    </w:p>
    <w:p/>
    <w:p>
      <w:r>
        <w:rPr>
          <w:b/>
          <w:color w:val="1A4A6E"/>
          <w:sz w:val="22"/>
        </w:rPr>
        <w:t>Jesse Norman (Con)</w:t>
      </w:r>
    </w:p>
    <w:p>
      <w:r>
        <w:rPr>
          <w:sz w:val="22"/>
        </w:rPr>
        <w:t>Will the Leader of the House give us the forthcoming business?</w:t>
      </w:r>
    </w:p>
    <w:p/>
    <w:p>
      <w:r>
        <w:rPr>
          <w:b/>
          <w:color w:val="1A4A6E"/>
          <w:sz w:val="22"/>
        </w:rPr>
        <w:t>Sir Alan Campbell (The Leader of the House of Commons)</w:t>
      </w:r>
    </w:p>
    <w:p>
      <w:r>
        <w:rPr>
          <w:sz w:val="22"/>
        </w:rPr>
        <w:t>The business for the week commencing 3 November includes:</w:t>
      </w:r>
    </w:p>
    <w:p>
      <w:r>
        <w:rPr>
          <w:sz w:val="22"/>
        </w:rPr>
        <w:t>Monday 3 November—Second Reading of the Public Office (Accountability) Bill.</w:t>
      </w:r>
    </w:p>
    <w:p>
      <w:r>
        <w:rPr>
          <w:sz w:val="22"/>
        </w:rPr>
        <w:t>Tuesday 4 November—Opposition day (12th allotted day). Debate on a motion in the name of the official Opposition, subject to be announced.</w:t>
      </w:r>
    </w:p>
    <w:p>
      <w:r>
        <w:rPr>
          <w:sz w:val="22"/>
        </w:rPr>
        <w:t>Wednesday 5 November—Consideration of Lords message to the Employment Rights Bill, followed by consideration of Lords amendments to the Public Authorities (Fraud, Error and Recovery) Bill.</w:t>
      </w:r>
    </w:p>
    <w:p>
      <w:r>
        <w:rPr>
          <w:sz w:val="22"/>
        </w:rPr>
        <w:t>The House will rise for the November recess at the conclusion of business on Wednesday 5 November and return on Tuesday 11 November.</w:t>
      </w:r>
    </w:p>
    <w:p>
      <w:r>
        <w:rPr>
          <w:sz w:val="22"/>
        </w:rPr>
        <w:t>The provisional business for the week commencing 10 November includes:</w:t>
      </w:r>
    </w:p>
    <w:p>
      <w:r>
        <w:rPr>
          <w:sz w:val="22"/>
        </w:rPr>
        <w:t>Tuesday 11 November—General debate on the contribution of the armed forces to mark Remembrance.</w:t>
      </w:r>
    </w:p>
    <w:p>
      <w:r>
        <w:rPr>
          <w:sz w:val="22"/>
        </w:rPr>
        <w:t>Wednesday 12 November—Opposition day (13th allotted day). Debate on a motion in the name of the official Opposition, subject to be announced.</w:t>
      </w:r>
    </w:p>
    <w:p>
      <w:r>
        <w:rPr>
          <w:sz w:val="22"/>
        </w:rPr>
        <w:t>Thursday 13 November—Consideration of Lords amendments to the Planning and Infrastructure Bill.</w:t>
      </w:r>
    </w:p>
    <w:p>
      <w:r>
        <w:rPr>
          <w:sz w:val="22"/>
        </w:rPr>
        <w:t>Friday 14 November—The House will not be sitting.</w:t>
      </w:r>
    </w:p>
    <w:p>
      <w:r>
        <w:rPr>
          <w:sz w:val="22"/>
        </w:rPr>
        <w:t>The provisional business for the week commencing 17 November includes:</w:t>
      </w:r>
    </w:p>
    <w:p>
      <w:r>
        <w:rPr>
          <w:sz w:val="22"/>
        </w:rPr>
        <w:t>Monday 17 November—Committee of the whole House and remaining stages of the Biodiversity Beyond National Jurisdiction Bill.</w:t>
      </w:r>
    </w:p>
    <w:p/>
    <w:p>
      <w:r>
        <w:rPr>
          <w:b/>
          <w:color w:val="1A4A6E"/>
          <w:sz w:val="22"/>
        </w:rPr>
        <w:t>Jesse Norman</w:t>
      </w:r>
    </w:p>
    <w:p>
      <w:r>
        <w:rPr>
          <w:sz w:val="22"/>
        </w:rPr>
        <w:t>I thank the Leader of the House for that update.</w:t>
      </w:r>
    </w:p>
    <w:p>
      <w:r>
        <w:rPr>
          <w:sz w:val="22"/>
        </w:rPr>
        <w:t>I know the whole House will want to join me in sending our very best wishes to the victims of the hurricane in Jamaica, and now also Cuba, Haiti and the Turks and Caicos Islands.</w:t>
      </w:r>
    </w:p>
    <w:p>
      <w:r>
        <w:rPr>
          <w:sz w:val="22"/>
        </w:rPr>
        <w:t>I want to pay a personal tribute to Prunella Scales, who died this week. She was a magnificent actress, the linchpin of a great acting dynasty and—as was her husband Timothy West—a wonderful reader of audiobooks.</w:t>
      </w:r>
    </w:p>
    <w:p>
      <w:r>
        <w:rPr>
          <w:sz w:val="22"/>
        </w:rPr>
        <w:t>Among the news this week have been the following items: the former Leader of the House, the right hon. Member for Manchester Central (Lucy Powell), has been elected as deputy leader of the Labour party, and has vowed to work constructively with No. 10 Downing Street; the Director of Public Prosecutions has publicly contradicted the Prime Minister in relation to the collapsed China spying case; the Labour party has fallen in the polls to a record low for a recently elected Government; and Irish citizens may now be forced to have digital identity cards to work in this country under the Government’s new plans.</w:t>
      </w:r>
    </w:p>
    <w:p>
      <w:r>
        <w:rPr>
          <w:sz w:val="22"/>
        </w:rPr>
        <w:t>I would like to raise with the Leader of the House two important issues, one directly relating to the recent business of the House. As a former Chief Whip, he will know that the first question at Prime Minister’s questions always follows a simple formula: the Prime Minister is asked to list their engagements; he or she typically presents public condolences or congratulations and comments on an issue—often an international issue—affecting the whole House; and then says, “This morning I had meetings with ministerial colleagues and others,” and so on.</w:t>
      </w:r>
    </w:p>
    <w:p>
      <w:r>
        <w:rPr>
          <w:sz w:val="22"/>
        </w:rPr>
        <w:t>Unfortunately, since taking office last year, the present Prime Minister has increasingly misused his first engagements question. Two weeks ago, he used it to avoid making a full statement to the House about China, which I do not think can have pleased the Speaker’s Office. This week, he used it to try to score a series of partisan political points—by my counting, the eighth time he has tried to do this since taking office. This is an abuse of procedure, and it is a discourtesy to this House. Its effect is to turn an open question into a party political broadcast. It undermines a valuable opportunity to bring the House together every week on a matter of public importance before the usual knockabout of PMQs begins. It is unworthy of the Prime Minister’s office and unworthy of the Prime Minister, who is a very decent human being. Therefore, may I politely invite the Leader of the House to ask the Prime Minister to desist? [ Interruption. ] And may I wish him good luck in doing so?</w:t>
      </w:r>
    </w:p>
    <w:p>
      <w:r>
        <w:rPr>
          <w:sz w:val="22"/>
        </w:rPr>
        <w:t>My second issue concerns the so-called graduate premium. The Government hold an extremely powerful set of data known as the longitudinal educational outcomes —or LEO data—which link people’s school results, university records and later earnings. Many people in this House—including, perhaps more than any of us, the Leader of the House—will know that education can transform people’s lives for the better. This dataset can show what happens and how it does so in detail, but most of the data remain entirely hidden. Only limited figures have been published, such as average graduate earnings five years after university. The Government also have information on what happens to those who do not go to university, but this too is withheld, so we still cannot answer questions that are crucial for many people. How financially worthwhile is a particular course or a particular institution? How effective are apprenticeships? What difference does university really make?</w:t>
      </w:r>
    </w:p>
    <w:p>
      <w:r>
        <w:rPr>
          <w:sz w:val="22"/>
        </w:rPr>
        <w:t>The secrecy weakens public trust and good public policy. Families and young people are being forced to make major life choices without clear facts, because no member of the public or, indeed, Member of this House can see which courses or institutions genuinely improve this kind of opportunity. It seems that the Government themselves will increasingly use the data to shape policy, but without making those data public. People go to university for many different reasons, and financial returns are only part of the story, but these data are gathered at public expense and describe public outcomes. With the right safeguards, they should be open for review and for public debate and discussion. The Institute for Fiscal Studies has explained exactly how, so will the Leader of the House ask his colleagues in the Department for Education to make the LEO data public soon?</w:t>
      </w:r>
    </w:p>
    <w:p/>
    <w:p>
      <w:r>
        <w:rPr>
          <w:b/>
          <w:color w:val="1A4A6E"/>
          <w:sz w:val="22"/>
        </w:rPr>
        <w:t>Sir Alan Campbell</w:t>
      </w:r>
    </w:p>
    <w:p>
      <w:r>
        <w:rPr>
          <w:sz w:val="22"/>
        </w:rPr>
        <w:t>Let me begin by joining the shadow Leader of the House in his tribute to Prunella Scales, who was a fantastic actress, and in his remarks about the effects of Hurricane Melissa. The UK is offering full support to Jamaica and many Caribbean countries in the aftermath of the hurricane. The Foreign Office is delivering humanitarian assistance to affected areas, including through specialist rapid deployment teams in the region to provide consular assistance to British nationals. Our thoughts are obviously with the people of the affected area but they are also with those in this country of Caribbean heritage, who will be particularly worried at this time.</w:t>
      </w:r>
    </w:p>
    <w:p>
      <w:r>
        <w:rPr>
          <w:sz w:val="22"/>
        </w:rPr>
        <w:t>This week, the House marked 75 years since the House of Commons Chamber was rebuilt from ruins after it was bombed during the second world war, and I thank Mr Speaker for the events that he has organised this week to mark this important anniversary. As we approach Remembrance Sunday, I was pleased to announce the general debate on the contribution of our armed forces, which will take place on Armistice Day. At this time each year, our nations come together to give profound thanks to the men and women of our armed forces and veterans—heroes who sacrifice so much for our country.</w:t>
      </w:r>
    </w:p>
    <w:p>
      <w:r>
        <w:rPr>
          <w:sz w:val="22"/>
        </w:rPr>
        <w:t>I also thank Mr Speaker for the Speaker’s Conference, which has brought forward its second report, with recommendations aimed at tackling abuse and intimidation towards MPs and candidates. I thank the conference for this important work. The Government will look closely at the recommendations, not least through my role on the defending democracy taskforce.</w:t>
      </w:r>
    </w:p>
    <w:p>
      <w:r>
        <w:rPr>
          <w:sz w:val="22"/>
        </w:rPr>
        <w:t>I would like to express my personal thanks to Mike McCarthy BEM, who is departing from the Government Whips Office this week, having served every Government since 1987. I hope the whole House will join me in wishing him well. [Hon. Members: “Hear, hear.”]</w:t>
      </w:r>
    </w:p>
    <w:p>
      <w:r>
        <w:rPr>
          <w:sz w:val="22"/>
        </w:rPr>
        <w:t>On the shadow Leader of the House’s remarks about the recent election of a new Labour deputy leader, I would gently point out that this was done by taking the matter to the members of the party, who made their choice—and a very good choice, indeed. That stands in stark contrast to what has happened on the Opposition Benches, where the right hon. Member for Newark (Robert Jenrick) has simply foisted himself on the Conservative party as the unofficial deputy leader.</w:t>
      </w:r>
    </w:p>
    <w:p>
      <w:r>
        <w:rPr>
          <w:sz w:val="22"/>
        </w:rPr>
        <w:t>On Prime Minister’s questions, if what the Prime Minister is doing is not in order, I would expect whoever is in the Chair to point that out. However, to some extent my right hon. and learned Friend cannot win, because if he does not comment on the matter of the day or matters of urgency, people will ask him why, and if he does, he gets called out for it.</w:t>
      </w:r>
    </w:p>
    <w:p>
      <w:r>
        <w:rPr>
          <w:sz w:val="22"/>
        </w:rPr>
        <w:t>On the shadow Leader of the House’s point about school results, I know he is a passionate advocate for education, including higher education. I absolutely agree that school results and education are transformational in people’s lives. I will draw to the attention to the Secretary of State for Education, who shares our view on the transformation that education can bring, his point about what further data can be usefully made public.</w:t>
      </w:r>
    </w:p>
    <w:p>
      <w:r>
        <w:rPr>
          <w:sz w:val="22"/>
        </w:rPr>
        <w:t>Let me just add—and before the shadow Leader of the House calls me out for knockabout, this is not knockabout, but simply mentioning some of the things he might have added—that this week the Government announced an £8 billion deal to supply Typhoon fighter jets to Turkey, supporting 20,000 jobs, with nearly 6,000 workers at Warton now knowing that their jobs are secure; Awaab’s law has come into force, improving lives for tenants living in 4 million social rented homes across England; and today’s announcement of 60,000 knives being taken off our streets is very good news, along with the news that knife crime is falling. I hope lives will be changed as a result. This is what the Government mean by our plan for change in action: making defence a driver of growth in the economy, and also driving renewal and opportunity up and down our country.</w:t>
      </w:r>
    </w:p>
    <w:p/>
    <w:p>
      <w:r>
        <w:rPr>
          <w:b/>
          <w:color w:val="1A4A6E"/>
          <w:sz w:val="22"/>
        </w:rPr>
        <w:t>Valerie Vaz (Lab)</w:t>
      </w:r>
    </w:p>
    <w:p>
      <w:r>
        <w:rPr>
          <w:sz w:val="22"/>
        </w:rPr>
        <w:t>May I place on record my thanks to the Leader of the House for all his support? He was a brilliant Chief Whip, and at least now the nation gets to share his wit and wisdom.</w:t>
      </w:r>
    </w:p>
    <w:p>
      <w:r>
        <w:rPr>
          <w:sz w:val="22"/>
        </w:rPr>
        <w:t>May we have an urgent debate on the accountability of institutions for the use of public money? Walsall College and Walsall council are closing the iconic Leather Museum against the wishes of local people, but no financial information is available. Please could we have such a debate on financial information and accountability?</w:t>
      </w:r>
    </w:p>
    <w:p/>
    <w:p>
      <w:r>
        <w:rPr>
          <w:b/>
          <w:color w:val="1A4A6E"/>
          <w:sz w:val="22"/>
        </w:rPr>
        <w:t>Sir Alan Campbell</w:t>
      </w:r>
    </w:p>
    <w:p>
      <w:r>
        <w:rPr>
          <w:sz w:val="22"/>
        </w:rPr>
        <w:t>My right hon. Friend is a great champion for her local community, and she is right that local people need to be involved in decisions that affect their local community. She has put on record her concerns, but I would encourage her to go even further on this matter, perhaps by applying for an Adjournment debate.</w:t>
      </w:r>
    </w:p>
    <w:p/>
    <w:p>
      <w:r>
        <w:rPr>
          <w:b/>
          <w:color w:val="1A4A6E"/>
          <w:sz w:val="22"/>
        </w:rPr>
        <w:t>Madam Deputy Speaker</w:t>
      </w:r>
    </w:p>
    <w:p>
      <w:r>
        <w:rPr>
          <w:sz w:val="22"/>
        </w:rPr>
        <w:t>I call the Liberal Democrat spokesperson.</w:t>
      </w:r>
    </w:p>
    <w:p/>
    <w:p>
      <w:r>
        <w:rPr>
          <w:b/>
          <w:color w:val="1A4A6E"/>
          <w:sz w:val="22"/>
        </w:rPr>
        <w:t>Bobby Dean (LD)</w:t>
      </w:r>
    </w:p>
    <w:p>
      <w:r>
        <w:rPr>
          <w:sz w:val="22"/>
        </w:rPr>
        <w:t>I associate myself with the comments about hurricane victims and, indeed, with the comments about Prunella Scales.</w:t>
      </w:r>
    </w:p>
    <w:p>
      <w:r>
        <w:rPr>
          <w:sz w:val="22"/>
        </w:rPr>
        <w:t>Earlier this week, we were treated to the delight of a Conservative Opposition day, and the main thing we learned is that the Conservatives do enjoy being in opposition. We had the shadow Housing Secretary, the right hon. Member for Braintree (Sir James Cleverly), decrying the housing crisis that their Government left behind, and the former Secretary of State for Work and Pensions, the right hon. Member for Central Devon (Sir Mel Stride), committing to reducing the welfare bill that went up on their watch.</w:t>
      </w:r>
    </w:p>
    <w:p>
      <w:r>
        <w:rPr>
          <w:sz w:val="22"/>
        </w:rPr>
        <w:t>We hear that we are to get yet another Conservative Opposition day next week. The Conservatives are set to get 17 days to the Liberal Democrats’ three in this parliamentary Session. We would just gently suggest that, if we want to elevate the debate in this Chamber, we may want to redress that balance in the next Session.</w:t>
      </w:r>
    </w:p>
    <w:p/>
    <w:p>
      <w:r>
        <w:rPr>
          <w:b/>
          <w:color w:val="1A4A6E"/>
          <w:sz w:val="22"/>
        </w:rPr>
        <w:t>Richard Tice (Reform)</w:t>
      </w:r>
    </w:p>
    <w:p>
      <w:r>
        <w:rPr>
          <w:sz w:val="22"/>
        </w:rPr>
        <w:t>How many does Reform get?</w:t>
      </w:r>
    </w:p>
    <w:p/>
    <w:p>
      <w:r>
        <w:rPr>
          <w:b/>
          <w:color w:val="1A4A6E"/>
          <w:sz w:val="22"/>
        </w:rPr>
        <w:t>Bobby Dean</w:t>
      </w:r>
    </w:p>
    <w:p>
      <w:r>
        <w:rPr>
          <w:sz w:val="22"/>
        </w:rPr>
        <w:t>Moving on to fraud—speaking of— I would like to focus on how fraud destroys lives. It eradicates people’s savings, it plunges people into debt and it diminishes people’s faith in human nature. Fraud is on the rise—it is up by almost a fifth—and it makes up nearly half of all crime in the UK.</w:t>
      </w:r>
    </w:p>
    <w:p>
      <w:r>
        <w:rPr>
          <w:sz w:val="22"/>
        </w:rPr>
        <w:t>I know that the Government are set to release a fraud strategy soon, but there are worrying reports that a key component is about to be ditched. British banks pick up the tab for fraud in this country. They are the ones who reimburse the victims, even though the vast majority of fraud these days happens on online platforms. The Prime Minister himself recognises this, saying before the election that tech companies have a clear obligation and should have a clear financial incentive to tackle fraud. That commitment is what we are worried about being dropped—apparently to appease American President Donald Trump.</w:t>
      </w:r>
    </w:p>
    <w:p>
      <w:r>
        <w:rPr>
          <w:sz w:val="22"/>
        </w:rPr>
        <w:t>The Government sent a gushing letter to big tech CEOs over the summer congratulating them on their efforts in tackling fraud, but UK Finance and the Financial Conduct Authority both disagree and say that big tech companies are not doing enough. Can the Government publish their fraud strategy and commit to holding big tech companies to account, ensuring that they are hit in the pocket for not tackling fraud?</w:t>
      </w:r>
    </w:p>
    <w:p/>
    <w:p>
      <w:r>
        <w:rPr>
          <w:b/>
          <w:color w:val="1A4A6E"/>
          <w:sz w:val="22"/>
        </w:rPr>
        <w:t>Sir Alan Campbell</w:t>
      </w:r>
    </w:p>
    <w:p>
      <w:r>
        <w:rPr>
          <w:sz w:val="22"/>
        </w:rPr>
        <w:t>I will first respond hon. Member’s point about Opposition days, as I have announced not just one but two of them. This might be a matter that he wishes to draw to the attention of the Modernisation Committee. I am going to defend the official Opposition here and say gently to the hon. Member that the official Opposition do have a particular role in the constitution, and we need to be very careful before we start changing that simply because an election can produce particular numbers of seats for other parties.</w:t>
      </w:r>
    </w:p>
    <w:p>
      <w:r>
        <w:rPr>
          <w:sz w:val="22"/>
        </w:rPr>
        <w:t>I thank the hon. Member for raising the fraud strategy. Fraud is a hugely important matter for many of our constituents, and it remains a huge challenge and one of the most commonly experienced crimes in our country. As he points out, we will bring forward a new strategy later this year to protect consumers and businesses. We need everyone to play their part in that, and we continue to urge tech and social media companies to take stronger action to stop consumers being defrauded when using their sites. Writing to and asking them to do that does not necessarily equate with ditching any pledge we have made.</w:t>
      </w:r>
    </w:p>
    <w:p/>
    <w:p>
      <w:r>
        <w:rPr>
          <w:b/>
          <w:color w:val="1A4A6E"/>
          <w:sz w:val="22"/>
        </w:rPr>
        <w:t>Jen Craft (Lab)</w:t>
      </w:r>
    </w:p>
    <w:p>
      <w:r>
        <w:rPr>
          <w:sz w:val="22"/>
        </w:rPr>
        <w:t>Last week I had the honour of joining the Commonwealth War Graves Commission and Jan and Len—AKA Team Pritchard—in West Thurrock cemetery in my patch to learn more about their work. Thurrock has 82 Commonwealth war graves, and Jan and Len have volunteered to take care of them and make sure that all the names are visible so that the sacrifice of those men and women is properly remembered. As we come to the month of remembrance, will the Leader of the House join me in thanking volunteers like Jan and Len for all that they do to make sure that those who sacrificed so much for our country are properly acknowledged and that tributes are paid in the most appropriate way?</w:t>
      </w:r>
    </w:p>
    <w:p/>
    <w:p>
      <w:r>
        <w:rPr>
          <w:b/>
          <w:color w:val="1A4A6E"/>
          <w:sz w:val="22"/>
        </w:rPr>
        <w:t>Sir Alan Campbell</w:t>
      </w:r>
    </w:p>
    <w:p>
      <w:r>
        <w:rPr>
          <w:sz w:val="22"/>
        </w:rPr>
        <w:t>I am grateful to my hon. Friend for raising this, as she points out, very timely question. First, let me thank the Commonwealth War Graves Commission for all its fantastic work. There are not many, if any, constituencies around the country that are not affected by its work in one way or another. Let me also place on record my thanks and the House’s thanks for the many, many volunteers across our country who work with the Commonwealth War Graves Commission and do excellent work to ensure that we remember those who made the ultimate sacrifice for our country.</w:t>
      </w:r>
    </w:p>
    <w:p/>
    <w:p>
      <w:r>
        <w:rPr>
          <w:b/>
          <w:color w:val="1A4A6E"/>
          <w:sz w:val="22"/>
        </w:rPr>
        <w:t>Madam Deputy Speaker</w:t>
      </w:r>
    </w:p>
    <w:p>
      <w:r>
        <w:rPr>
          <w:sz w:val="22"/>
        </w:rPr>
        <w:t>Order. Colleagues can see that it will be impossible for me to get everybody in, particularly if you are 13 minutes late—Mr Grahame Morris, you will most definitely not be getting in. [ Laughter. ] I call Martin Vickers.</w:t>
      </w:r>
    </w:p>
    <w:p/>
    <w:p>
      <w:r>
        <w:rPr>
          <w:b/>
          <w:color w:val="1A4A6E"/>
          <w:sz w:val="22"/>
        </w:rPr>
        <w:t>Martin Vickers (Con)</w:t>
      </w:r>
    </w:p>
    <w:p>
      <w:r>
        <w:rPr>
          <w:sz w:val="22"/>
        </w:rPr>
        <w:t>The Chair of the Backbench Business Committee, my hon. Friend the Member for Harrow East (Bob Blackman), sends his apologies, so I am standing in for him. It is unfortunate that we are going to miss an opportunity for Backbench Business time next Thursday, but could the Leader of the House reconsider the following Thursday? We will have Lords amendments to the Planning and Infrastructure Bill, and that is likely to finish early, so perhaps there could be an hour or two at the end of the day for additional Backbench Business.</w:t>
      </w:r>
    </w:p>
    <w:p>
      <w:r>
        <w:rPr>
          <w:sz w:val="22"/>
        </w:rPr>
        <w:t>In Westminster Hall, there will be a debate next Tuesday on the impact of reductions in official development assistance on international development. On 11 November, there will be a debate on support for dyslexic pupils at school. On 13 November, there will be a debate on modern day slavery in Pakistan. On 18 November, there will be a debate to mark the 80th anniversary of UNESCO, and on 20 November, debates on inequalities faced by unpaid carers and World COPD Day.</w:t>
      </w:r>
    </w:p>
    <w:p>
      <w:r>
        <w:rPr>
          <w:sz w:val="22"/>
        </w:rPr>
        <w:t>Turning to my own question, I have raised on a number of occasions the impact on my local community of the possible closure of Lindsey oil refinery. There is growing concern among union representatives, the local community and possible investors in the refinery, that the Government do not favour a bid that takes in the entire site and continues refining products. Indeed, one potential investor is considering a judicial review of the process. Will the Leader of the House arrange for a statement from the relevant Minister in the next few days?</w:t>
      </w:r>
    </w:p>
    <w:p/>
    <w:p>
      <w:r>
        <w:rPr>
          <w:b/>
          <w:color w:val="1A4A6E"/>
          <w:sz w:val="22"/>
        </w:rPr>
        <w:t>Sir Alan Campbell</w:t>
      </w:r>
    </w:p>
    <w:p>
      <w:r>
        <w:rPr>
          <w:sz w:val="22"/>
        </w:rPr>
        <w:t>I am not sure I share the hon. Gentleman’s confidence that the planning Bill amendments will be over as swiftly as he thinks. There is a question of the balance between the time the Government need in this House for legislation and proper scrutiny, and the rights of Backbench Business, of which he knows I am a proud defender, but I will look to see whether there are opportunities for slots that need to be filled. I should have said that he is an excellent stand-in for the hon. Member for Harrow East (Bob Blackman) and I welcome him to his place.</w:t>
      </w:r>
    </w:p>
    <w:p>
      <w:r>
        <w:rPr>
          <w:sz w:val="22"/>
        </w:rPr>
        <w:t>I also commend the hon. Gentleman for his dedication to his constituency and for again raising this important matter. Our thoughts remain with the future of the Lindsey oil refinery workers at what we understand is a very difficult time for the community. I know he continues to raise this matter with Ministers. I will raise it with Ministers and ensure that he and, where appropriate, the House are updated on any developments.</w:t>
      </w:r>
    </w:p>
    <w:p/>
    <w:p>
      <w:r>
        <w:rPr>
          <w:b/>
          <w:color w:val="1A4A6E"/>
          <w:sz w:val="22"/>
        </w:rPr>
        <w:t>Carolyn Harris (Lab)</w:t>
      </w:r>
    </w:p>
    <w:p>
      <w:r>
        <w:rPr>
          <w:sz w:val="22"/>
        </w:rPr>
        <w:t>As we approach the end of World Menopause Month, yesterday saw the launch of the report by the all-party parliamentary group on menopause into the experiences of those from historically marginalised communities. The Government are making huge progress on women’s health, but we must ensure that no woman gets left behind. Will the Leader of the House join me in thanking those who contributed to the report, and will he ask Cabinet colleagues to consider its recommendations so that we can improve outcomes for all women?</w:t>
      </w:r>
    </w:p>
    <w:p/>
    <w:p>
      <w:r>
        <w:rPr>
          <w:b/>
          <w:color w:val="1A4A6E"/>
          <w:sz w:val="22"/>
        </w:rPr>
        <w:t>Sir Alan Campbell</w:t>
      </w:r>
    </w:p>
    <w:p>
      <w:r>
        <w:rPr>
          <w:sz w:val="22"/>
        </w:rPr>
        <w:t>I thank my hon. Friend for her work as chair of the APPG on menopause and thank all those who worked on this important report. Women experiencing the symptoms of menopause have been failed for far too long. The Government are renewing the women’s health strategy to tackle inequalities and improve access to healthcare for women across England. I will ensure that Ministers hear what she has to say, that they see the report, and that, if she wants one, she has a meeting with them to discuss it.</w:t>
      </w:r>
    </w:p>
    <w:p/>
    <w:p>
      <w:r>
        <w:rPr>
          <w:b/>
          <w:color w:val="1A4A6E"/>
          <w:sz w:val="22"/>
        </w:rPr>
        <w:t>John Glen (Con)</w:t>
      </w:r>
    </w:p>
    <w:p>
      <w:r>
        <w:rPr>
          <w:sz w:val="22"/>
        </w:rPr>
        <w:t>May we have a debate on the regressive taxation of single parents? If we look at the costs for 2025-26 of employing a single parent on the national living wage for 30 hours a week, we find that the combination of the national insurance threshold going down 45%, a 6.7% increase in the cost of the national living wage and additional costs related to national insurance means that it is 11% more expensive to employ somebody who is working 30 hours a week on the national living wage. Surely that is not what a Labour Government should be standing up for?</w:t>
      </w:r>
    </w:p>
    <w:p/>
    <w:p>
      <w:r>
        <w:rPr>
          <w:b/>
          <w:color w:val="1A4A6E"/>
          <w:sz w:val="22"/>
        </w:rPr>
        <w:t>Sir Alan Campbell</w:t>
      </w:r>
    </w:p>
    <w:p>
      <w:r>
        <w:rPr>
          <w:sz w:val="22"/>
        </w:rPr>
        <w:t>As the right hon. Gentleman knows, the Chancellor will bring forward her Budget at the end of next month. Some of those issues may or may not be addressed in that, but there certainly will be days of debate after the Budget in which such issues can be discussed. In the meantime, however, I will draw the Chancellor’s attention to his points and, if we can, get a better answer than the one I can give him.</w:t>
      </w:r>
    </w:p>
    <w:p/>
    <w:p>
      <w:r>
        <w:rPr>
          <w:b/>
          <w:color w:val="1A4A6E"/>
          <w:sz w:val="22"/>
        </w:rPr>
        <w:t>Chris Hinchliff (Ind)</w:t>
      </w:r>
    </w:p>
    <w:p>
      <w:r>
        <w:rPr>
          <w:sz w:val="22"/>
        </w:rPr>
        <w:t>Neil Whitehouse, a loving father and grandfather who lived in my constituency, sadly lost his fight with cancer earlier this year. Neil was a lifelong advocate of the NHS, but tragically delays in communication between NHS departments may have prevented him receiving earlier, lifesaving treatment. We cannot give back to Neil’s family the time they lost with him, but we can ensure that the NHS he loved learns the lessons from his case. May we have a debate on improving integration and communication within the NHS to honour Neil Whitehouse’s memory?</w:t>
      </w:r>
    </w:p>
    <w:p/>
    <w:p>
      <w:r>
        <w:rPr>
          <w:b/>
          <w:color w:val="1A4A6E"/>
          <w:sz w:val="22"/>
        </w:rPr>
        <w:t>Sir Alan Campbell</w:t>
      </w:r>
    </w:p>
    <w:p>
      <w:r>
        <w:rPr>
          <w:sz w:val="22"/>
        </w:rPr>
        <w:t>I am sure the whole House will join me in sending our condolences to the family and friends of Neil Whitehouse. The 10-year health plan will deliver a single patient record that will, following consultation, go live from 2028. We expect that to go towards resolving some of the issues the hon. Gentleman describes, but he may wish to look towards the Backbench Business Committee or an Adjournment debate to raise them, because I am sure colleagues across the House share his concerns.</w:t>
      </w:r>
    </w:p>
    <w:p/>
    <w:p>
      <w:r>
        <w:rPr>
          <w:b/>
          <w:color w:val="1A4A6E"/>
          <w:sz w:val="22"/>
        </w:rPr>
        <w:t>Alison Griffiths (Con)</w:t>
      </w:r>
    </w:p>
    <w:p>
      <w:r>
        <w:rPr>
          <w:sz w:val="22"/>
        </w:rPr>
        <w:t>At Prime Minister’s questions yesterday, the Prime Minister offered scant reassurance to business owners trying to create jobs and growth in the face of higher taxes, costs and regulations. The Institute of Directors warns that:</w:t>
      </w:r>
    </w:p>
    <w:p>
      <w:r>
        <w:rPr>
          <w:sz w:val="22"/>
        </w:rPr>
        <w:t>“Business confidence has plumbed new depths”.</w:t>
      </w:r>
    </w:p>
    <w:p>
      <w:r>
        <w:rPr>
          <w:sz w:val="22"/>
        </w:rPr>
        <w:t>Ahead of Small Business Saturday on 6 December, will the Leader of the House provide Government time for a debate to celebrate and recognise the business owners working so hard and making great personal sacrifices to support jobs and services in our communities?</w:t>
      </w:r>
    </w:p>
    <w:p/>
    <w:p>
      <w:r>
        <w:rPr>
          <w:b/>
          <w:color w:val="1A4A6E"/>
          <w:sz w:val="22"/>
        </w:rPr>
        <w:t>Sir Alan Campbell</w:t>
      </w:r>
    </w:p>
    <w:p>
      <w:r>
        <w:rPr>
          <w:sz w:val="22"/>
        </w:rPr>
        <w:t>We certainly do recognise the importance of small businesses in our constituencies, across communities and to the economy in general. That is why, when we brought forward our small business strategy, it was welcomed by many small businesses. The hon. Lady will have the opportunity, not only around Small Business Saturday but as the Budget approaches, to make those points to see how those matters might be better addressed.</w:t>
      </w:r>
    </w:p>
    <w:p/>
    <w:p>
      <w:r>
        <w:rPr>
          <w:b/>
          <w:color w:val="1A4A6E"/>
          <w:sz w:val="22"/>
        </w:rPr>
        <w:t>Michael Payne (Lab)</w:t>
      </w:r>
    </w:p>
    <w:p>
      <w:r>
        <w:rPr>
          <w:sz w:val="22"/>
        </w:rPr>
        <w:t>I recently had the pleasure of visiting Arnold u3a, which is brilliantly chaired by Hazel Ward and provides excellent activities for more than 500 members. Will the Leader of the House join me in congratulating all the u3a groups across Gedling, and will he make time for a debate on tackling social isolation and loneliness through lifelong learning?</w:t>
      </w:r>
    </w:p>
    <w:p/>
    <w:p>
      <w:r>
        <w:rPr>
          <w:b/>
          <w:color w:val="1A4A6E"/>
          <w:sz w:val="22"/>
        </w:rPr>
        <w:t>Sir Alan Campbell</w:t>
      </w:r>
    </w:p>
    <w:p>
      <w:r>
        <w:rPr>
          <w:sz w:val="22"/>
        </w:rPr>
        <w:t>I thank my hon. Friend for raising awareness of the work of Arnold u3a and Hazel Ward. Loneliness can have real consequences for individual health across our communities. The Government are committed to building on the work of our friend Jo Cox in supporting people to build the social connections they need. I am sure that many people across the House would support such a Backbench Business debate, should my hon. Friend request one.</w:t>
      </w:r>
    </w:p>
    <w:p/>
    <w:p>
      <w:r>
        <w:rPr>
          <w:b/>
          <w:color w:val="1A4A6E"/>
          <w:sz w:val="22"/>
        </w:rPr>
        <w:t>David Mundell (Con)</w:t>
      </w:r>
    </w:p>
    <w:p>
      <w:r>
        <w:rPr>
          <w:sz w:val="22"/>
        </w:rPr>
        <w:t>Kelloholm is a former mining community in my constituency. Like the rest of Upper Nithsdale, it has few amenities, so it came as a complete shock to local people when, out of the blue, SNP-led Dumfries and Galloway council suggested closing the Hillview leisure centre as a possible budget-saving measure, despite the centre’s pivotal role in the community for youth work, employment support programmes, children’s parties and other social events, as well as gym, sport and recreation uses. Will the Leader of the House join me in calling on the council to abandon this knee-jerk and ill-considered proposal, which would do real damage in and around Kelloholm, and will he spend more time calling out the Scottish Government’s deliberate policy of starving local authorities of the resources they need?</w:t>
      </w:r>
    </w:p>
    <w:p/>
    <w:p>
      <w:r>
        <w:rPr>
          <w:b/>
          <w:color w:val="1A4A6E"/>
          <w:sz w:val="22"/>
        </w:rPr>
        <w:t>Sir Alan Campbell</w:t>
      </w:r>
    </w:p>
    <w:p>
      <w:r>
        <w:rPr>
          <w:sz w:val="22"/>
        </w:rPr>
        <w:t>I am not sure it will do the right hon. Gentleman much good, but I find myself agreeing with him on most Thursdays. I thank him for his question. Of course, it is a matter for the local authority, but he has highlighted in his assiduous way the concerns of his constituents. The SNP Government have received a record funding settlement, and I agree it is such a shame to see vital assets underfunded and, therefore, under threat.</w:t>
      </w:r>
    </w:p>
    <w:p/>
    <w:p>
      <w:r>
        <w:rPr>
          <w:b/>
          <w:color w:val="1A4A6E"/>
          <w:sz w:val="22"/>
        </w:rPr>
        <w:t>Tom Hayes (Lab)</w:t>
      </w:r>
    </w:p>
    <w:p>
      <w:r>
        <w:rPr>
          <w:sz w:val="22"/>
        </w:rPr>
        <w:t>I am concerned about antisocial behaviour on Colonnade, Somerset, Parkwood, Gladstone, Shelley, Wolverton and Haviland Roads as well as others nearby. I welcome the Labour Government’s roll-out of dedicated, visible and contactable officers and the requirement that police respond to all antisocial behaviour complaints within 72 hours. What more are the Labour Government doing to keep my constituents safe?</w:t>
      </w:r>
    </w:p>
    <w:p/>
    <w:p>
      <w:r>
        <w:rPr>
          <w:b/>
          <w:color w:val="1A4A6E"/>
          <w:sz w:val="22"/>
        </w:rPr>
        <w:t>Sir Alan Campbell</w:t>
      </w:r>
    </w:p>
    <w:p>
      <w:r>
        <w:rPr>
          <w:sz w:val="22"/>
        </w:rPr>
        <w:t>My hon. Friend raises an important issue that affects many of our constituents. Antisocial behaviour continues to be a blight on the communities we serve, but the Government are determined to bear down on it. Our Crime and Policing Bill will introduce respect orders and strengthen police powers to tackle antisocial behaviour. He may wish to raise these matters in person at the next Home Office questions.</w:t>
      </w:r>
    </w:p>
    <w:p/>
    <w:p>
      <w:r>
        <w:rPr>
          <w:b/>
          <w:color w:val="1A4A6E"/>
          <w:sz w:val="22"/>
        </w:rPr>
        <w:t>Clive Jones (LD)</w:t>
      </w:r>
    </w:p>
    <w:p>
      <w:r>
        <w:rPr>
          <w:sz w:val="22"/>
        </w:rPr>
        <w:t>In Wokingham, there is a real issue with mainstream schools declaring that they cannot meet the needs of children with special educational needs and disabilities. Specialist providers are also unavailable, which leaves children effectively out of formal education for many months, if not years. Can we have a debate in Government time on radically and rapidly expanding the availability of specialist provision for children with SEND to ensure that every child has a place at school?</w:t>
      </w:r>
    </w:p>
    <w:p/>
    <w:p>
      <w:r>
        <w:rPr>
          <w:b/>
          <w:color w:val="1A4A6E"/>
          <w:sz w:val="22"/>
        </w:rPr>
        <w:t>Sir Alan Campbell</w:t>
      </w:r>
    </w:p>
    <w:p>
      <w:r>
        <w:rPr>
          <w:sz w:val="22"/>
        </w:rPr>
        <w:t>The hon. Gentleman raises further evidence that the SEND system is broken. It does not work for parents or children, and it does not really work for the staff of our schools either. We have committed to investing an additional £1 billion in SEND funding, but there is a wider issue, as the Government have recognised, and we will therefore be bringing forward proposals to radically alter the system. The hon. Gentleman asks for a debate; should he secure a Backbench Business or Adjournment debate, I think that would actually help the wider debate.</w:t>
      </w:r>
    </w:p>
    <w:p/>
    <w:p>
      <w:r>
        <w:rPr>
          <w:b/>
          <w:color w:val="1A4A6E"/>
          <w:sz w:val="22"/>
        </w:rPr>
        <w:t>Andy McDonald (Lab)</w:t>
      </w:r>
    </w:p>
    <w:p>
      <w:r>
        <w:rPr>
          <w:sz w:val="22"/>
        </w:rPr>
        <w:t>Earlier this week, I was pleased to welcome health practitioners, charities and those with lived experience to the House when the all-party parliamentary group on spinal cord injury published its new report, “From Fragmented to Co-ordinated: Building a National Spinal Cord Injury Strategy”. The APPG officers look forward to the Government’s considered response. Will the Leader of the House ask the Secretary of State for Health and Social Care and the Minister for Public Health and Prevention to meet the APPG officers and the secretariat, and could we also have a statement in the House from the Department on the report’s recommendations?</w:t>
      </w:r>
    </w:p>
    <w:p/>
    <w:p>
      <w:r>
        <w:rPr>
          <w:b/>
          <w:color w:val="1A4A6E"/>
          <w:sz w:val="22"/>
        </w:rPr>
        <w:t>Sir Alan Campbell</w:t>
      </w:r>
    </w:p>
    <w:p>
      <w:r>
        <w:rPr>
          <w:sz w:val="22"/>
        </w:rPr>
        <w:t>I thank my hon. Friend for his work as the chair of the all-party group on spinal cord injury. He has worked tirelessly on this matter across the years; it is a good example of the campaigning work he does. I pay tribute to him and to the injuries unit at Middlesbrough James Cook university hospital, which is a good example but one that, unfortunately, is not always replicated across the country. I am sure that Health Ministers will have heard his concerns, and should he and the all-party group want a meeting, I am sure that Ministers will accommodate them.</w:t>
      </w:r>
    </w:p>
    <w:p/>
    <w:p>
      <w:r>
        <w:rPr>
          <w:b/>
          <w:color w:val="1A4A6E"/>
          <w:sz w:val="22"/>
        </w:rPr>
        <w:t>Andrew Rosindell (Con)</w:t>
      </w:r>
    </w:p>
    <w:p>
      <w:r>
        <w:rPr>
          <w:sz w:val="22"/>
        </w:rPr>
        <w:t>As chairman of the parliamentary support group for the victims of Libyan-sponsored IRA terrorism, I welcome the publication of the long overdue Shawcross report. Will the Leader of the House accept that the Government must now make a serious attempt to heal the wounds and deliver justice for the victims and their families, who have waited so long for compensation? With that in mind, will he find time for a debate on the report’s recommendations, the handling of the issue by successive Governments and the prospect of delivering specific compensation for the victims of the atrocities of the Docklands, the Baltic Exchange and Harrods, among other tragic attacks, as called for by the families and specifically the Docklands Victims Association led by Jonathan Ganesh?</w:t>
      </w:r>
    </w:p>
    <w:p/>
    <w:p>
      <w:r>
        <w:rPr>
          <w:b/>
          <w:color w:val="1A4A6E"/>
          <w:sz w:val="22"/>
        </w:rPr>
        <w:t>Sir Alan Campbell</w:t>
      </w:r>
    </w:p>
    <w:p>
      <w:r>
        <w:rPr>
          <w:sz w:val="22"/>
        </w:rPr>
        <w:t>The Government are absolutely committed to bringing closure to these matters in a fair way and to getting justice for people who have been affected in that way. The hon. Member may wish to look towards the Backbench Business Committee, or indeed apply for an Adjournment debate, so that he can raise these matters directly with and hear from the Minister.</w:t>
      </w:r>
    </w:p>
    <w:p/>
    <w:p>
      <w:r>
        <w:rPr>
          <w:b/>
          <w:color w:val="1A4A6E"/>
          <w:sz w:val="22"/>
        </w:rPr>
        <w:t>Maya Ellis (Lab)</w:t>
      </w:r>
    </w:p>
    <w:p>
      <w:r>
        <w:rPr>
          <w:sz w:val="22"/>
        </w:rPr>
        <w:t>This week, over 100 business owners and trade unionists sent a letter to the Secretary of State for Business to ask him to form a working time council to review the benefits of moving to a four day week nationally, which research now shows improves both productivity in business and overall wellness in society. Would the Leader of the House grant time to debate the benefits of a four-day week, so we can ensure this important progressive idea can be discussed with the latest evidence and public opinion?</w:t>
      </w:r>
    </w:p>
    <w:p/>
    <w:p>
      <w:r>
        <w:rPr>
          <w:b/>
          <w:color w:val="1A4A6E"/>
          <w:sz w:val="22"/>
        </w:rPr>
        <w:t>Sir Alan Campbell</w:t>
      </w:r>
    </w:p>
    <w:p>
      <w:r>
        <w:rPr>
          <w:sz w:val="22"/>
        </w:rPr>
        <w:t>I will ensure that the Department for Business and Trade have heard my hon. Friend’s remarks. She may wish to seek a Backbench Business debate, or indeed an Adjournment debate, so that she can raise those matters, because of course they have been discussed for a long time and are topical, and I am sure will be of interest across the Chamber.</w:t>
      </w:r>
    </w:p>
    <w:p/>
    <w:p>
      <w:r>
        <w:rPr>
          <w:b/>
          <w:color w:val="1A4A6E"/>
          <w:sz w:val="22"/>
        </w:rPr>
        <w:t>Tessa Munt (LD)</w:t>
      </w:r>
    </w:p>
    <w:p>
      <w:r>
        <w:rPr>
          <w:sz w:val="22"/>
        </w:rPr>
        <w:t>My constituent John appealed his business rate demand 13 months ago as the rateable value on his office is incorrect. He tells me that the business rate appeal is taking between a year and 18 months. Will the Leader of the House ask the relevant Minister to improve the check and challenge system to support businesses through what can be a real barrier to survival, let alone the growth that the Government desire?</w:t>
      </w:r>
    </w:p>
    <w:p/>
    <w:p>
      <w:r>
        <w:rPr>
          <w:b/>
          <w:color w:val="1A4A6E"/>
          <w:sz w:val="22"/>
        </w:rPr>
        <w:t>Sir Alan Campbell</w:t>
      </w:r>
    </w:p>
    <w:p>
      <w:r>
        <w:rPr>
          <w:sz w:val="22"/>
        </w:rPr>
        <w:t>I will draw that individual case to the attention of the relevant Minister. I remind the hon. Member that we are committed to wider business rate reform and will be pushing ahead with that.</w:t>
      </w:r>
    </w:p>
    <w:p/>
    <w:p>
      <w:r>
        <w:rPr>
          <w:b/>
          <w:color w:val="1A4A6E"/>
          <w:sz w:val="22"/>
        </w:rPr>
        <w:t>Chris Bloore (Lab)</w:t>
      </w:r>
    </w:p>
    <w:p>
      <w:r>
        <w:rPr>
          <w:sz w:val="22"/>
        </w:rPr>
        <w:t>Hot on the heels of Redditch Scare Fest put on by the excellent Redditch borough council, we are swapping masks and pumpkins for Christmas jumpers as Gareth Gates, “Pop Idol” runner-up and west end star, joins us to switch on the Christmas lights on 29 November. If the Leader of the House cannot join us himself, will he encourage Redditch residents to put the date in their diaries and join us?</w:t>
      </w:r>
    </w:p>
    <w:p/>
    <w:p>
      <w:r>
        <w:rPr>
          <w:b/>
          <w:color w:val="1A4A6E"/>
          <w:sz w:val="22"/>
        </w:rPr>
        <w:t>Sir Alan Campbell</w:t>
      </w:r>
    </w:p>
    <w:p>
      <w:r>
        <w:rPr>
          <w:sz w:val="22"/>
        </w:rPr>
        <w:t>It is a very tempting offer, I have to say—albeit a festive but slightly premature message. I will check my diary. As ever, my hon. Friend is a positive advocate for Redditch, and I am sure that the people of Redditch will feel the “Spirit in the Sky” next month when Gareth Gates switches the lights on, and we thank him for that. We must “Say It Isn’t So” that anyone in his constituency would miss such a brilliant event.</w:t>
      </w:r>
    </w:p>
    <w:p/>
    <w:p>
      <w:r>
        <w:rPr>
          <w:b/>
          <w:color w:val="1A4A6E"/>
          <w:sz w:val="22"/>
        </w:rPr>
        <w:t>Peter Fortune (Con)</w:t>
      </w:r>
    </w:p>
    <w:p>
      <w:r>
        <w:rPr>
          <w:sz w:val="22"/>
        </w:rPr>
        <w:t>The Mayor of London is making £260 million of cuts to the Metropolitan police, axing 1,700 police officers and staff, removing officers from schools and magistrates courts, and now closing Bromley police station’s front counter overnight. That breaks his manifesto pledge to protect London’s police stations. Given that the Government promised to strengthen neighbourhood policing, will the Leader of the House find time for a debate on the impact of Sadiq Khan’s policy and police cuts in London?</w:t>
      </w:r>
    </w:p>
    <w:p/>
    <w:p>
      <w:r>
        <w:rPr>
          <w:b/>
          <w:color w:val="1A4A6E"/>
          <w:sz w:val="22"/>
        </w:rPr>
        <w:t>Sir Alan Campbell</w:t>
      </w:r>
    </w:p>
    <w:p>
      <w:r>
        <w:rPr>
          <w:sz w:val="22"/>
        </w:rPr>
        <w:t>The hon. Gentleman may wish to seek either an Adjournment debate or a Backbench Business debate to raise those matters, so that colleagues across the House may have their say, including those who are able to point out the number of police officers to which we have committed in order to bear down on crime.</w:t>
      </w:r>
    </w:p>
    <w:p/>
    <w:p>
      <w:r>
        <w:rPr>
          <w:b/>
          <w:color w:val="1A4A6E"/>
          <w:sz w:val="22"/>
        </w:rPr>
        <w:t>Dame Siobhain McDonagh (Lab)</w:t>
      </w:r>
    </w:p>
    <w:p>
      <w:r>
        <w:rPr>
          <w:sz w:val="22"/>
        </w:rPr>
        <w:t>When Lloyds closes in January, Mitcham will lose its last remaining bank, yet Link has refused a banking hub, claiming that the nearest branch in Tooting is just 14 minutes away. That figure comes from bus timetables, not real journeys by residents, many of whom have recorded it taking 20 minutes or longer. The whole dialogue risks becoming a dialogue of the death—a veil of respectability for decisions made in the interests of big banks, not the public. Will the Leader of the House find time for a debate on access to banking, so that common sense—not bus timetables—decides who gets a banking hub?</w:t>
      </w:r>
    </w:p>
    <w:p/>
    <w:p>
      <w:r>
        <w:rPr>
          <w:b/>
          <w:color w:val="1A4A6E"/>
          <w:sz w:val="22"/>
        </w:rPr>
        <w:t>Sir Alan Campbell</w:t>
      </w:r>
    </w:p>
    <w:p>
      <w:r>
        <w:rPr>
          <w:sz w:val="22"/>
        </w:rPr>
        <w:t>My hon. Friend is, as ever, a strong advocate for her constituency. I agree with her absolutely that banks have a responsibility in these matters, but there have been closures in many constituencies. I have to say, having been present at the opening of the banking hub in Whitley Bay in my constituency last Friday, that it is a great relief when banking hubs are brought forward—including with the co-operation of banks, by the way—to ensure that people have that face-to-face contact. The Government are committed to 350 banking hubs, and that is not an upper limit but the current target. As well as ensuring that Lloyds comes to its senses, perhaps my hon. Friend will push for a banking hub.</w:t>
      </w:r>
    </w:p>
    <w:p/>
    <w:p>
      <w:r>
        <w:rPr>
          <w:b/>
          <w:color w:val="1A4A6E"/>
          <w:sz w:val="22"/>
        </w:rPr>
        <w:t>Chris Law (SNP)</w:t>
      </w:r>
    </w:p>
    <w:p>
      <w:r>
        <w:rPr>
          <w:sz w:val="22"/>
        </w:rPr>
        <w:t>Local newspapers and media outlets often break the most important stories for our constituents, but their ability to do so is increasingly at risk. In the last month alone, we have heard of a proposed restructure of Reach PLC that puts over 300 editorial jobs at risk, while STV has decided to close its Aberdeen office and axe its northern news offering, which includes coverage of my city of Dundee. May we have a debate on the future of local journalism and on job cuts in local media leaving communities without a trusted local voice?</w:t>
      </w:r>
    </w:p>
    <w:p/>
    <w:p>
      <w:r>
        <w:rPr>
          <w:b/>
          <w:color w:val="1A4A6E"/>
          <w:sz w:val="22"/>
        </w:rPr>
        <w:t>Sir Alan Campbell</w:t>
      </w:r>
    </w:p>
    <w:p>
      <w:r>
        <w:rPr>
          <w:sz w:val="22"/>
        </w:rPr>
        <w:t>The hon. Gentleman raises an important point. Many of our constituents will agree with his concerns. He may wish to seek a Backbench Business or Adjournment debate to raise those matters.</w:t>
      </w:r>
    </w:p>
    <w:p/>
    <w:p>
      <w:r>
        <w:rPr>
          <w:b/>
          <w:color w:val="1A4A6E"/>
          <w:sz w:val="22"/>
        </w:rPr>
        <w:t>Madam Deputy Speaker</w:t>
      </w:r>
    </w:p>
    <w:p>
      <w:r>
        <w:rPr>
          <w:sz w:val="22"/>
        </w:rPr>
        <w:t>I call my parliamentary chess partner, Warinder Juss, who lost to Kazakhstan by six points.</w:t>
      </w:r>
    </w:p>
    <w:p/>
    <w:p>
      <w:r>
        <w:rPr>
          <w:b/>
          <w:color w:val="1A4A6E"/>
          <w:sz w:val="22"/>
        </w:rPr>
        <w:t>Warinder Juss (Lab)</w:t>
      </w:r>
    </w:p>
    <w:p>
      <w:r>
        <w:rPr>
          <w:sz w:val="22"/>
        </w:rPr>
        <w:t>I am very grateful, Madam Deputy Speaker.</w:t>
      </w:r>
    </w:p>
    <w:p>
      <w:r>
        <w:rPr>
          <w:sz w:val="22"/>
        </w:rPr>
        <w:t>Last week, I had the pleasure of attending the national curry awards here in Parliament. Penn Tandoori, which is just down the road from where I live in my constituency, was named Wolverhampton restaurant of the year. Will the Leader of the House join me in congratulating Penn Tandoori for its well-deserved win, and does he agree that it is crucial that the Government invest in and support our local hospitality businesses so that they can continue to grow and thrive?</w:t>
      </w:r>
    </w:p>
    <w:p/>
    <w:p>
      <w:r>
        <w:rPr>
          <w:b/>
          <w:color w:val="1A4A6E"/>
          <w:sz w:val="22"/>
        </w:rPr>
        <w:t>Sir Alan Campbell</w:t>
      </w:r>
    </w:p>
    <w:p>
      <w:r>
        <w:rPr>
          <w:sz w:val="22"/>
        </w:rPr>
        <w:t>I send my congratulations to Penn Tandoori on its win, and to restaurants across the country—including Shikara in Whitley Bay, which won the north-east award—on providing fantastic service to local communities. The Government are committed to supporting hospitality businesses to thrive, and to creating the right economy for them to do so.</w:t>
      </w:r>
    </w:p>
    <w:p/>
    <w:p>
      <w:r>
        <w:rPr>
          <w:b/>
          <w:color w:val="1A4A6E"/>
          <w:sz w:val="22"/>
        </w:rPr>
        <w:t>Luke Evans (Con)</w:t>
      </w:r>
    </w:p>
    <w:p>
      <w:r>
        <w:rPr>
          <w:sz w:val="22"/>
        </w:rPr>
        <w:t>Might we have a debate in Government time on mid-contract mobile phone bill increases, which is a concern I have been raising for a long time? I was pleased to welcome Ofcom’s changes at the start of the year, but it seems that companies such as O2 are finding new ways around them and increasing bills by 40%. That is shocking when done mid-contract, as customers are not aware of the increases. People can cancel their contracts but are not aware of the problem. A debate would allow us to make the public aware that this is going on and look for solutions.</w:t>
      </w:r>
    </w:p>
    <w:p/>
    <w:p>
      <w:r>
        <w:rPr>
          <w:b/>
          <w:color w:val="1A4A6E"/>
          <w:sz w:val="22"/>
        </w:rPr>
        <w:t>Sir Alan Campbell</w:t>
      </w:r>
    </w:p>
    <w:p>
      <w:r>
        <w:rPr>
          <w:sz w:val="22"/>
        </w:rPr>
        <w:t>As ever, the hon. Gentleman raises pertinent issues on behalf of many of our constituents. A Backbench Business or Adjournment debate would allow Members to air those concerns, which I will also draw to the attention of the relevant Department.</w:t>
      </w:r>
    </w:p>
    <w:p/>
    <w:p>
      <w:r>
        <w:rPr>
          <w:b/>
          <w:color w:val="1A4A6E"/>
          <w:sz w:val="22"/>
        </w:rPr>
        <w:t>Adam Thompson (Lab)</w:t>
      </w:r>
    </w:p>
    <w:p>
      <w:r>
        <w:rPr>
          <w:sz w:val="22"/>
        </w:rPr>
        <w:t>This evening, I will join Long Eaton’s Men Walking and Talking group, who meet every Thursday to go for a walk in the park and discuss life and their mental health. The group gives men a safe space to open up about their mental health and provide each other with judgment-free support. Will the Leader of the House join me in congratulating that group on everything that they do to support my Erewash community?</w:t>
      </w:r>
    </w:p>
    <w:p/>
    <w:p>
      <w:r>
        <w:rPr>
          <w:b/>
          <w:color w:val="1A4A6E"/>
          <w:sz w:val="22"/>
        </w:rPr>
        <w:t>Sir Alan Campbell</w:t>
      </w:r>
    </w:p>
    <w:p>
      <w:r>
        <w:rPr>
          <w:sz w:val="22"/>
        </w:rPr>
        <w:t>I join my hon. Friend in congratulating the Long Eaton Men Walking and Talking group on its work. May I also say what a fantastic campaigner he is for men’s mental health? Our forthcoming men’s health strategy will set out how we can find the right ways to promote healthy behaviour and improve outcomes for the conditions that hit men harder.</w:t>
      </w:r>
    </w:p>
    <w:p/>
    <w:p>
      <w:r>
        <w:rPr>
          <w:b/>
          <w:color w:val="1A4A6E"/>
          <w:sz w:val="22"/>
        </w:rPr>
        <w:t>Vikki Slade (LD)</w:t>
      </w:r>
    </w:p>
    <w:p>
      <w:r>
        <w:rPr>
          <w:sz w:val="22"/>
        </w:rPr>
        <w:t>Many residents are writing to me to share their frustrations with long delays at the Driver and Vehicle Licensing Agency following medical disclosures, describing it as not fit for purpose. I am particularly concerned for young people such as Maisie from Shapwick and Alfie from Canford Heath, who cannot use the section 88 clause to keep driving as they are waiting for provisional licences, and those such as Joseph, who face disputes over who will pay for the medical reports needed. May we have a debate in Government time on modernising the DVLA so that we can keep people driving and give young people their independence?</w:t>
      </w:r>
    </w:p>
    <w:p/>
    <w:p>
      <w:r>
        <w:rPr>
          <w:b/>
          <w:color w:val="1A4A6E"/>
          <w:sz w:val="22"/>
        </w:rPr>
        <w:t>Sir Alan Campbell</w:t>
      </w:r>
    </w:p>
    <w:p>
      <w:r>
        <w:rPr>
          <w:sz w:val="22"/>
        </w:rPr>
        <w:t>The hon. Lady raises issues about DVLA, some of which I am sure are shared across the House. She may wish to seek a Backbench Business debate or, indeed, an Adjournment debate, so that Ministers not only hear her concerns but see what improvements can be made.</w:t>
      </w:r>
    </w:p>
    <w:p/>
    <w:p>
      <w:r>
        <w:rPr>
          <w:b/>
          <w:color w:val="1A4A6E"/>
          <w:sz w:val="22"/>
        </w:rPr>
        <w:t>Kirith Entwistle (Lab)</w:t>
      </w:r>
    </w:p>
    <w:p>
      <w:r>
        <w:rPr>
          <w:sz w:val="22"/>
        </w:rPr>
        <w:t>At a time when communities already feel divided, the leader of the Conservative group on Bolton council recently branded a motion on the horrific suffering in Gaza “sectarian” and suggested that Muslim councillors cared only out of prejudice against Israel. Such language not only threatens and undermines local councillors and groups such as the Bolton Council of Mosques, who have worked tirelessly for community cohesion, but legitimises a divisive climate that goes against our British values. Does the Leader of the House agree that this behaviour is symptomatic of Bolton Conservatives’ complete disregard for the value of community cohesion?</w:t>
      </w:r>
    </w:p>
    <w:p/>
    <w:p>
      <w:r>
        <w:rPr>
          <w:b/>
          <w:color w:val="1A4A6E"/>
          <w:sz w:val="22"/>
        </w:rPr>
        <w:t>Sir Alan Campbell</w:t>
      </w:r>
    </w:p>
    <w:p>
      <w:r>
        <w:rPr>
          <w:sz w:val="22"/>
        </w:rPr>
        <w:t>Social cohesion is so important, particularly at this time, and I agree with my hon. Friend that this matter should be taken seriously. I hope the shadow Leader of the House, who is a decent man, will have heard my hon. Friend’s questions and will see what can be done in response. I want to make it clear once again from this Dispatch Box that all of us in public life have a responsibility to conduct debate without recourse to division or offensive language.</w:t>
      </w:r>
    </w:p>
    <w:p/>
    <w:p>
      <w:r>
        <w:rPr>
          <w:b/>
          <w:color w:val="1A4A6E"/>
          <w:sz w:val="22"/>
        </w:rPr>
        <w:t>Wendy Morton (Con)</w:t>
      </w:r>
    </w:p>
    <w:p>
      <w:r>
        <w:rPr>
          <w:sz w:val="22"/>
        </w:rPr>
        <w:t>It would not be business questions if I did not raise a certain topic, but I have let the newly appointed Leader of the House settle into his role before I raise the issue of Aldridge train station. In 2021, the Conservative mayor committed £30 million to build a new station in Aldridge and we were absolutely delighted about that. However, that risks being undermined by the Labour mayor of the combined authority in the west midlands, who has diverted the funding elsewhere. Will the Leader of the House put some pressure on the Mayor of the West Midlands to respond to my letter of many, many months ago and look at ways to reinstate that funding?</w:t>
      </w:r>
    </w:p>
    <w:p/>
    <w:p>
      <w:r>
        <w:rPr>
          <w:b/>
          <w:color w:val="1A4A6E"/>
          <w:sz w:val="22"/>
        </w:rPr>
        <w:t>Sir Alan Campbell</w:t>
      </w:r>
    </w:p>
    <w:p>
      <w:r>
        <w:rPr>
          <w:sz w:val="22"/>
        </w:rPr>
        <w:t>I am sure that the Mayor of the West Midlands will have heard the right hon. Lady’s comments today and in the past. I gently point out that whatever commitments were made around transport infrastructure in the run-up to a general election, the money was probably not there in the first place. It is important that the new Government go back and have a look at what money is available and make sure that it is spent appropriately.</w:t>
      </w:r>
    </w:p>
    <w:p/>
    <w:p>
      <w:r>
        <w:rPr>
          <w:b/>
          <w:color w:val="1A4A6E"/>
          <w:sz w:val="22"/>
        </w:rPr>
        <w:t>Liz Twist (Lab)</w:t>
      </w:r>
    </w:p>
    <w:p>
      <w:r>
        <w:rPr>
          <w:sz w:val="22"/>
        </w:rPr>
        <w:t>Amazing community groups such as The Pickle Palace, Leadgate Salvation Army, Gateshead Youth Initiative and Building Self-Belief have all been nominated by residents in my constituency to receive one of my red kite awards, created to celebrate all the work that our incredible volunteers do across the constituency to ensure that our communities are vibrant and full of support. May we have a debate in Government time on how we can support the voluntary sector at the heart of our communities?</w:t>
      </w:r>
    </w:p>
    <w:p/>
    <w:p>
      <w:r>
        <w:rPr>
          <w:b/>
          <w:color w:val="1A4A6E"/>
          <w:sz w:val="22"/>
        </w:rPr>
        <w:t>Sir Alan Campbell</w:t>
      </w:r>
    </w:p>
    <w:p>
      <w:r>
        <w:rPr>
          <w:sz w:val="22"/>
        </w:rPr>
        <w:t>I congratulate every one of the groups nominated for the red kite awards, including my hon. Friend’s constituency Salvation Army. She will know as well as I do that her constituency produced the world’s first ever Salvation Army brass band. I think the red kite awards are a fantastic way to recognise the importance of volunteers and I thank her for that. Should she wish to apply for a debate on supporting them, I am sure it would be well attended.</w:t>
      </w:r>
    </w:p>
    <w:p/>
    <w:p>
      <w:r>
        <w:rPr>
          <w:b/>
          <w:color w:val="1A4A6E"/>
          <w:sz w:val="22"/>
        </w:rPr>
        <w:t>Richard Tice (Reform)</w:t>
      </w:r>
    </w:p>
    <w:p>
      <w:r>
        <w:rPr>
          <w:sz w:val="22"/>
        </w:rPr>
        <w:t>Given the Government’s difficulties and delays in establishing a public inquiry into the grooming gangs scandal, will the Leader of the House and the Government consider establishing a Joint Committee of both Houses to look into it, with parliamentary powers to summon people and papers, to arrive at answers and the truth faster and more effectively?</w:t>
      </w:r>
    </w:p>
    <w:p/>
    <w:p>
      <w:r>
        <w:rPr>
          <w:b/>
          <w:color w:val="1A4A6E"/>
          <w:sz w:val="22"/>
        </w:rPr>
        <w:t>Sir Alan Campbell</w:t>
      </w:r>
    </w:p>
    <w:p>
      <w:r>
        <w:rPr>
          <w:sz w:val="22"/>
        </w:rPr>
        <w:t>I like to think that I am across what is happening in the House and, obviously, in politics, but I am losing count of what the hon. Gentleman’s party wants when it comes to a grooming gangs inquiry. It wants one, and then it does not; and when one is granted, it is not the right one. There is a simple fact in all this: this Government are absolutely determined that there will be an inquiry, that it will get to the truth, that victims will be at the centre of it—</w:t>
      </w:r>
    </w:p>
    <w:p/>
    <w:p>
      <w:r>
        <w:rPr>
          <w:b/>
          <w:color w:val="1A4A6E"/>
          <w:sz w:val="22"/>
        </w:rPr>
        <w:t>Richard Tice</w:t>
      </w:r>
    </w:p>
    <w:p>
      <w:r>
        <w:rPr>
          <w:sz w:val="22"/>
        </w:rPr>
        <w:t>How long?</w:t>
      </w:r>
    </w:p>
    <w:p/>
    <w:p>
      <w:r>
        <w:rPr>
          <w:b/>
          <w:color w:val="1A4A6E"/>
          <w:sz w:val="22"/>
        </w:rPr>
        <w:t>Sir Alan Campbell</w:t>
      </w:r>
    </w:p>
    <w:p>
      <w:r>
        <w:rPr>
          <w:sz w:val="22"/>
        </w:rPr>
        <w:t>Victims will be at the centre of it, and we will deliver the recommendations of that inquiry and improve the situation that the hon. Gentleman’s party is at risk of playing politics with.</w:t>
      </w:r>
    </w:p>
    <w:p/>
    <w:p>
      <w:r>
        <w:rPr>
          <w:b/>
          <w:color w:val="1A4A6E"/>
          <w:sz w:val="22"/>
        </w:rPr>
        <w:t>Connor Rand (Lab)</w:t>
      </w:r>
    </w:p>
    <w:p>
      <w:r>
        <w:rPr>
          <w:sz w:val="22"/>
        </w:rPr>
        <w:t>My eight-year-old constituent, Phoebe, is bravely battling cancer. Both her parents and her oncologists believe that a liver transplant offers her the best hope of recovery, but that has been refused by the NHS trusts overseeing her treatment. Having been told that there is no right of appeal, her parents are now crowdfunding for a transplant abroad. I have already written to the Health Secretary on this issue, but could we have a debate in Government time about child cancer treatments and support for both parents and children going through this horrific ordeal?</w:t>
      </w:r>
    </w:p>
    <w:p/>
    <w:p>
      <w:r>
        <w:rPr>
          <w:b/>
          <w:color w:val="1A4A6E"/>
          <w:sz w:val="22"/>
        </w:rPr>
        <w:t>Sir Alan Campbell</w:t>
      </w:r>
    </w:p>
    <w:p>
      <w:r>
        <w:rPr>
          <w:sz w:val="22"/>
        </w:rPr>
        <w:t>I am sincerely sorry to hear about Phoebe’s situation; it must be very painful and worrying for her and her family. I will follow up with the Health Secretary, but I know that Ministers have received his letter, and he will get a response shortly. He may also wish to apply for a debate, but I will ensure that the House is updated when the comprehensive national cancer plan is published in the new year.</w:t>
      </w:r>
    </w:p>
    <w:p/>
    <w:p>
      <w:r>
        <w:rPr>
          <w:b/>
          <w:color w:val="1A4A6E"/>
          <w:sz w:val="22"/>
        </w:rPr>
        <w:t>Greg Smith (Con)</w:t>
      </w:r>
    </w:p>
    <w:p>
      <w:r>
        <w:rPr>
          <w:sz w:val="22"/>
        </w:rPr>
        <w:t>The Liberal Democrat-chaired Buckinghamshire and Milton Keynes fire authority has cooked up a dangerous plan to remove nearly a third of the fire engines from the area, including Haddenham. They are also fully closing Stokenchurch and Great Missenden fire stations in my constituency. Can we have a debate in Government time on the importance of not just local fire services but joined-up thinking, given that this Government wish to massively increase the number of homes built in Buckinghamshire and plaster our countryside with dangerous things like battery energy storage systems, which pose a huge fire risk?</w:t>
      </w:r>
    </w:p>
    <w:p/>
    <w:p>
      <w:r>
        <w:rPr>
          <w:b/>
          <w:color w:val="1A4A6E"/>
          <w:sz w:val="22"/>
        </w:rPr>
        <w:t>Sir Alan Campbell</w:t>
      </w:r>
    </w:p>
    <w:p>
      <w:r>
        <w:rPr>
          <w:sz w:val="22"/>
        </w:rPr>
        <w:t>The hon. Gentleman will know that where housing is built, infrastructure is important, and we will want to make sure that it is included in any proposals. He is at liberty to apply for a debate in which to raise these matters. I gently point out that it is for the local authority and the local fire service to decide how they deploy their resources, but we are in this situation because his party left public services on their knees.</w:t>
      </w:r>
    </w:p>
    <w:p/>
    <w:p>
      <w:r>
        <w:rPr>
          <w:b/>
          <w:color w:val="1A4A6E"/>
          <w:sz w:val="22"/>
        </w:rPr>
        <w:t>Noah Law (Lab)</w:t>
      </w:r>
    </w:p>
    <w:p>
      <w:r>
        <w:rPr>
          <w:sz w:val="22"/>
        </w:rPr>
        <w:t>The Leader of the House may have heard my question earlier today to the Under-Secretary of State for Business and Trade, my hon. Friend the Member for East Renfrewshire (Blair McDougall), regarding the financing of Cornwall’s industrial potential. Will he meet me and Cornish MPs to discuss how we can bring such issues together in a wider devolution package that finally gets Cornwall the powers and investment that we need?</w:t>
      </w:r>
    </w:p>
    <w:p/>
    <w:p>
      <w:r>
        <w:rPr>
          <w:b/>
          <w:color w:val="1A4A6E"/>
          <w:sz w:val="22"/>
        </w:rPr>
        <w:t>Sir Alan Campbell</w:t>
      </w:r>
    </w:p>
    <w:p>
      <w:r>
        <w:rPr>
          <w:sz w:val="22"/>
        </w:rPr>
        <w:t>I am always willing to meet my colleagues from Cornwall, so the answer is yes.</w:t>
      </w:r>
    </w:p>
    <w:p/>
    <w:p>
      <w:r>
        <w:rPr>
          <w:b/>
          <w:color w:val="1A4A6E"/>
          <w:sz w:val="22"/>
        </w:rPr>
        <w:t>Christine Jardine (LD)</w:t>
      </w:r>
    </w:p>
    <w:p>
      <w:r>
        <w:rPr>
          <w:sz w:val="22"/>
        </w:rPr>
        <w:t>I have previously raised the case of a young constituent with an inoperable brain tumour. He has since been granted named patient access to a drug that is being trialled, and he is responding well. Unfortunately, however, the National Institute for Health and Care Excellence recently decided not to allow the drug to be used in the NHS in England yet, and the decision will be considered by a second committee in November. My constituent and his family are concerned about the wider issue of access to these drugs, and particularly the relationship between NICE and the Scottish Medicines Consortium. Would it be possible to have a meeting with Ministers to clarify the situation and see what next steps could be taken?</w:t>
      </w:r>
    </w:p>
    <w:p/>
    <w:p>
      <w:r>
        <w:rPr>
          <w:b/>
          <w:color w:val="1A4A6E"/>
          <w:sz w:val="22"/>
        </w:rPr>
        <w:t>Sir Alan Campbell</w:t>
      </w:r>
    </w:p>
    <w:p>
      <w:r>
        <w:rPr>
          <w:sz w:val="22"/>
        </w:rPr>
        <w:t>I will draw the hon. Lady’s comments to Ministers’ attention and ask that they arrange a meeting as soon as possible.</w:t>
      </w:r>
    </w:p>
    <w:p/>
    <w:p>
      <w:r>
        <w:rPr>
          <w:b/>
          <w:color w:val="1A4A6E"/>
          <w:sz w:val="22"/>
        </w:rPr>
        <w:t>Madam Deputy Speaker</w:t>
      </w:r>
    </w:p>
    <w:p>
      <w:r>
        <w:rPr>
          <w:sz w:val="22"/>
        </w:rPr>
        <w:t>A tip for Members: look at your question, cross out half of it, and speak for half the length of time.</w:t>
      </w:r>
    </w:p>
    <w:p/>
    <w:p>
      <w:r>
        <w:rPr>
          <w:b/>
          <w:color w:val="1A4A6E"/>
          <w:sz w:val="22"/>
        </w:rPr>
        <w:t>Rachel Hopkins (Lab)</w:t>
      </w:r>
    </w:p>
    <w:p>
      <w:r>
        <w:rPr>
          <w:sz w:val="22"/>
        </w:rPr>
        <w:t>We are delighted in Luton to have been granted £1.5 million from the pride in place impact fund. My hon. Friend the Member for Luton North (Sarah Owen) and I have launched a survey to get views from local residents about how we can use that funding to improve our neighbourhoods. Will the Leader of the House grant a debate in Government time on the important role of local communities and grassroots organisations in shaping their places and improving them?</w:t>
      </w:r>
    </w:p>
    <w:p/>
    <w:p>
      <w:r>
        <w:rPr>
          <w:b/>
          <w:color w:val="1A4A6E"/>
          <w:sz w:val="22"/>
        </w:rPr>
        <w:t>Sir Alan Campbell</w:t>
      </w:r>
    </w:p>
    <w:p>
      <w:r>
        <w:rPr>
          <w:sz w:val="22"/>
        </w:rPr>
        <w:t>We will be investing £5 billion through our new flagship pride in place programme, to support the 244 places that need it most. I am sure that a Backbench Business debate on the subject would be well attended, in which Members could further discuss not just the issue of resources, but the need for communities to be at the heart of decision making.</w:t>
      </w:r>
    </w:p>
    <w:p/>
    <w:p>
      <w:r>
        <w:rPr>
          <w:b/>
          <w:color w:val="1A4A6E"/>
          <w:sz w:val="22"/>
        </w:rPr>
        <w:t>Sir Julian Lewis (Con)</w:t>
      </w:r>
    </w:p>
    <w:p>
      <w:r>
        <w:rPr>
          <w:sz w:val="22"/>
        </w:rPr>
        <w:t>May we have a statement from a local government Minister about calculated abuse of the planning system—cases in which people knowingly proceed with projects without planning permission, and then apply for retrospective permission? Cash-strapped councils feel, on the advice of their officers, that they should grant that permission, as otherwise they might have to fight a legal case. Should there not be a presumption against granting retrospective planning permission when the offence has been deliberate?</w:t>
      </w:r>
    </w:p>
    <w:p/>
    <w:p>
      <w:r>
        <w:rPr>
          <w:b/>
          <w:color w:val="1A4A6E"/>
          <w:sz w:val="22"/>
        </w:rPr>
        <w:t>Sir Alan Campbell</w:t>
      </w:r>
    </w:p>
    <w:p>
      <w:r>
        <w:rPr>
          <w:sz w:val="22"/>
        </w:rPr>
        <w:t>I invite the right hon. Gentleman to raise the matter in an Adjournment debate, or indeed with the Backbench Business Committee—it has been raised by colleagues from across the Chamber—so that Ministers can not only hear what he says but respond.</w:t>
      </w:r>
    </w:p>
    <w:p/>
    <w:p>
      <w:r>
        <w:rPr>
          <w:b/>
          <w:color w:val="1A4A6E"/>
          <w:sz w:val="22"/>
        </w:rPr>
        <w:t>Perran Moon (Lab)</w:t>
      </w:r>
    </w:p>
    <w:p>
      <w:r>
        <w:rPr>
          <w:sz w:val="22"/>
        </w:rPr>
        <w:t>Yesterday, after a sewage pipe burst, excrement flowed into Hayle harbour. That followed the cancellation of the national inter-club surfing championships due to sewage pollution at Porthtowan, and the total and persistent loss of mains water in the village of Chiverton, and comes on the back of rising water bills. The people of Camborne, Redruth and Hayle are fed up with the lame excuses from South West Water’s management. Will the Leader of the House please help me secure a meeting with Ministers in the Department for Environment, Food and Rural Affairs to discuss the performance of South West Water’s management?</w:t>
      </w:r>
    </w:p>
    <w:p/>
    <w:p>
      <w:r>
        <w:rPr>
          <w:b/>
          <w:color w:val="1A4A6E"/>
          <w:sz w:val="22"/>
        </w:rPr>
        <w:t>Sir Alan Campbell</w:t>
      </w:r>
    </w:p>
    <w:p>
      <w:r>
        <w:rPr>
          <w:sz w:val="22"/>
        </w:rPr>
        <w:t>We inherited a broken water system. We passed the landmark Water (Special Measures) Act 2025 and are giving the Environment Agency the ability to tackle all rule breaking. I will draw this unfortunate case to the Department’s attention, and hopefully my hon. Friend will get the meeting that he seeks.</w:t>
      </w:r>
    </w:p>
    <w:p/>
    <w:p>
      <w:r>
        <w:rPr>
          <w:b/>
          <w:color w:val="1A4A6E"/>
          <w:sz w:val="22"/>
        </w:rPr>
        <w:t>Adrian Ramsay (Green)</w:t>
      </w:r>
    </w:p>
    <w:p>
      <w:r>
        <w:rPr>
          <w:sz w:val="22"/>
        </w:rPr>
        <w:t>My constituent Nicola is from one of 29 families who lost loved ones in the Chinook helicopter crash. Many documents have not been released, and the families have been denied truth and justice. Will the Leader of the House find time for a debate on the matter? In the meantime, will he arrange for the Secretary of State for Defence to meet the families, and the cross-party group of MPs supporting them?</w:t>
      </w:r>
    </w:p>
    <w:p/>
    <w:p>
      <w:r>
        <w:rPr>
          <w:b/>
          <w:color w:val="1A4A6E"/>
          <w:sz w:val="22"/>
        </w:rPr>
        <w:t>Sir Alan Campbell</w:t>
      </w:r>
    </w:p>
    <w:p>
      <w:r>
        <w:rPr>
          <w:sz w:val="22"/>
        </w:rPr>
        <w:t>As I said earlier, for the sake of truth and justice, it is important that people get access to the information that they need when tragedies like these unfortunately happen. We understand the lack of certainty in the situation. We have only just got the Chinook justice campaigners’ formal claim for a judicial review, so I will not comment on it, but I am sure that the Secretary of State will have heard the hon. Gentleman’s remarks.</w:t>
      </w:r>
    </w:p>
    <w:p/>
    <w:p>
      <w:r>
        <w:rPr>
          <w:b/>
          <w:color w:val="1A4A6E"/>
          <w:sz w:val="22"/>
        </w:rPr>
        <w:t>Jas Athwal (Lab)</w:t>
      </w:r>
    </w:p>
    <w:p>
      <w:r>
        <w:rPr>
          <w:sz w:val="22"/>
        </w:rPr>
        <w:t>The Metropolitan police have decided not to close a small section of the eastbound A12 during the annual remembrance service at Ilford war memorial, although it has done so for decades. That choice diminishes the solemnity of the occasion and the memory of those who gave their life for our freedom. In comparison, the community across Europe honour their fallen at Menin gate without hesitation every single day. Simply pausing traffic once a year for two minutes for the parade to pass is surely not beyond us. Will the Leader of the House assist me in urging the Metropolitan police to think again and reverse this deeply regrettable decision?</w:t>
      </w:r>
    </w:p>
    <w:p/>
    <w:p>
      <w:r>
        <w:rPr>
          <w:b/>
          <w:color w:val="1A4A6E"/>
          <w:sz w:val="22"/>
        </w:rPr>
        <w:t>Sir Alan Campbell</w:t>
      </w:r>
    </w:p>
    <w:p>
      <w:r>
        <w:rPr>
          <w:sz w:val="22"/>
        </w:rPr>
        <w:t>My hon. Friend will recognise that this is an operational matter for the Met police, but in this case, I hope that local councils and the police will work together to ensure that people can come together to remember in safety.</w:t>
      </w:r>
    </w:p>
    <w:p/>
    <w:p>
      <w:r>
        <w:rPr>
          <w:b/>
          <w:color w:val="1A4A6E"/>
          <w:sz w:val="22"/>
        </w:rPr>
        <w:t>Calum Miller (LD)</w:t>
      </w:r>
    </w:p>
    <w:p>
      <w:r>
        <w:rPr>
          <w:sz w:val="22"/>
        </w:rPr>
        <w:t>In a week when the Home Affairs Committee has highlighted the mismanagement and costs associated with asylum hotels, I am deeply concerned about the management of the contract for the Campsfield House immigration removal centre in my constituency. The previous Home Secretary announced that it would be built in August 2024, and we recently discovered at a public meeting that the contract has not yet been tendered. Will the Leader of the House make time for the Home Secretary to give a statement to the House about the management of procurement and contracts in the Home Office, specifically with regard to immigration removal centres?</w:t>
      </w:r>
    </w:p>
    <w:p/>
    <w:p>
      <w:r>
        <w:rPr>
          <w:b/>
          <w:color w:val="1A4A6E"/>
          <w:sz w:val="22"/>
        </w:rPr>
        <w:t>Sir Alan Campbell</w:t>
      </w:r>
    </w:p>
    <w:p>
      <w:r>
        <w:rPr>
          <w:sz w:val="22"/>
        </w:rPr>
        <w:t>The hon. Gentleman rightly raises local concerns. The Government share his concern about the absolute chaos that inherited regarding asylum hotels. I do not have time to go into the details of what we will do about them, but I will ensure that Home Office Ministers are made aware of this case. He may wish to meet them and make those points himself.</w:t>
      </w:r>
    </w:p>
    <w:p/>
    <w:p>
      <w:r>
        <w:rPr>
          <w:b/>
          <w:color w:val="1A4A6E"/>
          <w:sz w:val="22"/>
        </w:rPr>
        <w:t>Sarah Hall (Lab/Co-op)</w:t>
      </w:r>
    </w:p>
    <w:p>
      <w:r>
        <w:rPr>
          <w:sz w:val="22"/>
        </w:rPr>
        <w:t>According to NHS data, while the number of people waiting for an autism assessment is levelling out, the time they are waiting is rocketing; the average wait time is 200 days more than it was a year ago. In order to reduce waiting times, integrated care boards should follow the NHS England national framework and operational guidance, and provide a standardised autism assessment process, but in many cases that clearly is not happening. Will the Leader of the House ask the relevant Health Minister to arrange a meeting with me to discuss which ICBs are struggling to implement the framework, and the action being taken to support them to ensure that they have the resources needed to follow the framework?</w:t>
      </w:r>
    </w:p>
    <w:p/>
    <w:p>
      <w:r>
        <w:rPr>
          <w:b/>
          <w:color w:val="1A4A6E"/>
          <w:sz w:val="22"/>
        </w:rPr>
        <w:t>Sir Alan Campbell</w:t>
      </w:r>
    </w:p>
    <w:p>
      <w:r>
        <w:rPr>
          <w:sz w:val="22"/>
        </w:rPr>
        <w:t>Yes, I will.</w:t>
      </w:r>
    </w:p>
    <w:p/>
    <w:p>
      <w:r>
        <w:rPr>
          <w:b/>
          <w:color w:val="1A4A6E"/>
          <w:sz w:val="22"/>
        </w:rPr>
        <w:t>Seamus Logan (SNP)</w:t>
      </w:r>
    </w:p>
    <w:p>
      <w:r>
        <w:rPr>
          <w:sz w:val="22"/>
        </w:rPr>
        <w:t>This Government came to power on a promise to restore confidence in government, and ensure that Ministers are held to the highest standards. In the light of growing public concern about standards in public life, and with senior Government figures making headlines for all the wrong reasons almost weekly, will the Leader of the House agree to a debate in Government time on the Nolan principles?</w:t>
      </w:r>
    </w:p>
    <w:p/>
    <w:p>
      <w:r>
        <w:rPr>
          <w:b/>
          <w:color w:val="1A4A6E"/>
          <w:sz w:val="22"/>
        </w:rPr>
        <w:t>Sir Alan Campbell</w:t>
      </w:r>
    </w:p>
    <w:p>
      <w:r>
        <w:rPr>
          <w:sz w:val="22"/>
        </w:rPr>
        <w:t>The Prime Minister is very clear about the importance of Ministers operating to the highest standards. The hon. Gentleman may wish to secure a debate on the subject himself, because I am sure we will be able to give a response. If he is alluding to recent events and issues, I gently point out that the people concerned reported themselves and have been investigated in an independent way. We need faith when it comes to these matters. It is right that people be independently investigated, and that we abide by whatever decision comes at the end of it all.</w:t>
      </w:r>
    </w:p>
    <w:p/>
    <w:p>
      <w:r>
        <w:rPr>
          <w:b/>
          <w:color w:val="1A4A6E"/>
          <w:sz w:val="22"/>
        </w:rPr>
        <w:t>Euan Stainbank (Lab)</w:t>
      </w:r>
    </w:p>
    <w:p>
      <w:r>
        <w:rPr>
          <w:sz w:val="22"/>
        </w:rPr>
        <w:t>My constituent Brian is suffering from cancer and is unable to work. He has been unable to alter his child maintenance payments, despite persistently making contact with those concerned over a number of months, and has been paying over half his income. When will the Government react to the inquiry by the Work and Pensions Committee into the quality and pace of the communication that people receive from the Child Maintenance Service?</w:t>
      </w:r>
    </w:p>
    <w:p/>
    <w:p>
      <w:r>
        <w:rPr>
          <w:b/>
          <w:color w:val="1A4A6E"/>
          <w:sz w:val="22"/>
        </w:rPr>
        <w:t>Sir Alan Campbell</w:t>
      </w:r>
    </w:p>
    <w:p>
      <w:r>
        <w:rPr>
          <w:sz w:val="22"/>
        </w:rPr>
        <w:t>I am sure that is a distressing situation for Brian, and I know that my hon. Friend has already reached out to the Department for Work and Pensions about this case. I will ensure that he gets a ministerial response, in the hope that this issue can be resolved.</w:t>
      </w:r>
    </w:p>
    <w:p/>
    <w:p>
      <w:r>
        <w:rPr>
          <w:b/>
          <w:color w:val="1A4A6E"/>
          <w:sz w:val="22"/>
        </w:rPr>
        <w:t>Claire Young (LD)</w:t>
      </w:r>
    </w:p>
    <w:p>
      <w:r>
        <w:rPr>
          <w:sz w:val="22"/>
        </w:rPr>
        <w:t>Constituents in Pilning are outraged that a stadium-sized warehouse is being built next to the village under a 1957 consent, which means that modern conditions are avoided. Another warehouse is planned that is twice the size. Will the Leader of the House enable a debate in Government time on tackling outdated interim development order consents that lack modern conditions?</w:t>
      </w:r>
    </w:p>
    <w:p/>
    <w:p>
      <w:r>
        <w:rPr>
          <w:b/>
          <w:color w:val="1A4A6E"/>
          <w:sz w:val="22"/>
        </w:rPr>
        <w:t>Sir Alan Campbell</w:t>
      </w:r>
    </w:p>
    <w:p>
      <w:r>
        <w:rPr>
          <w:sz w:val="22"/>
        </w:rPr>
        <w:t>The hon. Lady will know that we are seeking to change planning law, and if there is a debate on these matters, I am sure that she will want to raise that point. If that is not appropriate, she might want to secure an Adjournment debate or a Backbench Business debate to raise the concerns of her constituents.</w:t>
      </w:r>
    </w:p>
    <w:p/>
    <w:p>
      <w:r>
        <w:rPr>
          <w:b/>
          <w:color w:val="1A4A6E"/>
          <w:sz w:val="22"/>
        </w:rPr>
        <w:t>Sam Carling (Lab)</w:t>
      </w:r>
    </w:p>
    <w:p>
      <w:r>
        <w:rPr>
          <w:sz w:val="22"/>
        </w:rPr>
        <w:t>Last month, I raised the case of my constituents in ex-Ministry of Defence housing in Wittering, who face huge backdated gas bills because their supplier will not take them off a Ministry of Defence contract. Things have escalated; TotalEnergies will not engage, and sends only stock replies, telling residents to fill in a transfer form. When they do, they are sent further debt collection notices, demanding that they cough up a sum of up to £8,000 or be disconnected within a week. Will the Leader of the House advise on how the House can hold such private energy companies to account for making our constituents’ lives a misery?</w:t>
      </w:r>
    </w:p>
    <w:p/>
    <w:p>
      <w:r>
        <w:rPr>
          <w:b/>
          <w:color w:val="1A4A6E"/>
          <w:sz w:val="22"/>
        </w:rPr>
        <w:t>Sir Alan Campbell</w:t>
      </w:r>
    </w:p>
    <w:p>
      <w:r>
        <w:rPr>
          <w:sz w:val="22"/>
        </w:rPr>
        <w:t>It is right that my hon. Friend continues to pursue this matter on behalf of his constituents, and I hope that TotalEnergies will have heard his comments today. I also encourage his constituents, if they have not already done so, to contact the energy ombudsman to see whether their case is suitable for investigation. I will ensure that my hon. Friend gets a full response from the relevant Department.</w:t>
      </w:r>
    </w:p>
    <w:p/>
    <w:p>
      <w:r>
        <w:rPr>
          <w:b/>
          <w:color w:val="1A4A6E"/>
          <w:sz w:val="22"/>
        </w:rPr>
        <w:t>Ann Davies (PC)</w:t>
      </w:r>
    </w:p>
    <w:p>
      <w:r>
        <w:rPr>
          <w:sz w:val="22"/>
        </w:rPr>
        <w:t>I have had the pleasure today of hosting the Royal Welsh show rural leadership participants in Parliament; they are in the Gallery. We met in Committee Room 12, which, for those who do not know, was the very place where the Royal Welsh show was formed in February 1904, 121 years ago. Will the Leader of the House congratulate the Royal Welsh show on its continued success, and wish its participants from all over Wales well in their endeavours to keep rural Wales the vibrant food-producing community that we all want it to continue to be? I thank them all for their work—diolch yn fawr iawn i chi gyd.</w:t>
      </w:r>
    </w:p>
    <w:p/>
    <w:p>
      <w:r>
        <w:rPr>
          <w:b/>
          <w:color w:val="1A4A6E"/>
          <w:sz w:val="22"/>
        </w:rPr>
        <w:t>Sir Alan Campbell</w:t>
      </w:r>
    </w:p>
    <w:p>
      <w:r>
        <w:rPr>
          <w:sz w:val="22"/>
        </w:rPr>
        <w:t>I have been here quite a while, and you learn something every day; I did not know that about Committee Room 12. I welcome people from the Royal Welsh show to the Gallery, and I congratulate them on the fantastic work they do.</w:t>
      </w:r>
    </w:p>
    <w:p/>
    <w:p>
      <w:r>
        <w:rPr>
          <w:b/>
          <w:color w:val="1A4A6E"/>
          <w:sz w:val="22"/>
        </w:rPr>
        <w:t>Katrina Murray (Lab)</w:t>
      </w:r>
    </w:p>
    <w:p>
      <w:r>
        <w:rPr>
          <w:sz w:val="22"/>
        </w:rPr>
        <w:t>Cumbernauld theatre in my constituency is a modern, thriving community venue, but it faces closure after Creative Scotland refused it multi-year funding. The trust is fundraising for the £300,000 needed by mid-December to keep the venue open, but the Scottish Government could still step in and save it. Community theatres matter for inclusion; theatre is not just about cities. May we have a debate on the importance of local theatre, and the need for investment in the arts?</w:t>
      </w:r>
    </w:p>
    <w:p/>
    <w:p>
      <w:r>
        <w:rPr>
          <w:b/>
          <w:color w:val="1A4A6E"/>
          <w:sz w:val="22"/>
        </w:rPr>
        <w:t>Sir Alan Campbell</w:t>
      </w:r>
    </w:p>
    <w:p>
      <w:r>
        <w:rPr>
          <w:sz w:val="22"/>
        </w:rPr>
        <w:t>Local theatres are a very important part of the UK’s creative industries and play a vital role in our local communities. In England, our Arts Everywhere fund will include support for local arts and music venues. As I have already said today, the SNP Government have received a record funding settlement, and it is a shame that assets are being underfunded. Should my hon. Friend seek a debate to highlight this case, I am sure it will be well attended.</w:t>
      </w:r>
    </w:p>
    <w:p/>
    <w:p>
      <w:r>
        <w:rPr>
          <w:b/>
          <w:color w:val="1A4A6E"/>
          <w:sz w:val="22"/>
        </w:rPr>
        <w:t>Wera Hobhouse (LD)</w:t>
      </w:r>
    </w:p>
    <w:p>
      <w:r>
        <w:rPr>
          <w:sz w:val="22"/>
        </w:rPr>
        <w:t>In Bath we are so lucky to have three independent bookshops: Topping &amp;amp; Company, Persephone Books and Mr B’s. Proposed changes to maximum payment terms risk devastating the independent book industry, forcing it to be much more cautious and less willing to take on debut authors. May we have a debate on the proposed changes, and on how the Government can support the creative industries, of which writers, editors and independent booksellers are very much a part?</w:t>
      </w:r>
    </w:p>
    <w:p/>
    <w:p>
      <w:r>
        <w:rPr>
          <w:b/>
          <w:color w:val="1A4A6E"/>
          <w:sz w:val="22"/>
        </w:rPr>
        <w:t>Sir Alan Campbell</w:t>
      </w:r>
    </w:p>
    <w:p>
      <w:r>
        <w:rPr>
          <w:sz w:val="22"/>
        </w:rPr>
        <w:t>I am grateful to the hon. Lady for raising the importance of the independent bookselling industry, and I will ensure that her words are heard by the relevant Minister. We are changing maximum payment terms, giving certainty to companies that they will be paid on time. Our shopkeepers and family-run firms work hard and they deserve the Government’s backing. We are determined to give them that backing, but too often they are held back by late payments.</w:t>
      </w:r>
    </w:p>
    <w:p/>
    <w:p>
      <w:r>
        <w:rPr>
          <w:b/>
          <w:color w:val="1A4A6E"/>
          <w:sz w:val="22"/>
        </w:rPr>
        <w:t>Samantha Niblett (Lab)</w:t>
      </w:r>
    </w:p>
    <w:p>
      <w:r>
        <w:rPr>
          <w:sz w:val="22"/>
        </w:rPr>
        <w:t>New House Farm school in my part of Mickleover in South Derbyshire is planned and groundwork is complete. The trigger point for the release of the section 106 funds is 314 houses, which is likely to be met in November. However, we have yet to receive a clear signal to go ahead and build the school from the Department for Education and we do not want to lose out. Will the Leader of the House please help me to get that clear signal, so that families in Mickleover and the local vicinity can be assured of their children’s education in a state-of-the-art local school?</w:t>
      </w:r>
    </w:p>
    <w:p/>
    <w:p>
      <w:r>
        <w:rPr>
          <w:b/>
          <w:color w:val="1A4A6E"/>
          <w:sz w:val="22"/>
        </w:rPr>
        <w:t>Sir Alan Campbell</w:t>
      </w:r>
    </w:p>
    <w:p>
      <w:r>
        <w:rPr>
          <w:sz w:val="22"/>
        </w:rPr>
        <w:t>I understand the anxiety felt by my hon. Friend’s constituents, and the need for certainty on their children’s future education. The Under-Secretary of State for Education, my hon. Friend the Member for Whitehaven and Workington (Josh MacAlister), has committed to provide an update on the outcomes of the review of mainstream free school projects later this year. It is a substantial exercise covering 44 projects, and I will ensure that Members are notified as soon as there is a decision.</w:t>
      </w:r>
    </w:p>
    <w:p/>
    <w:p>
      <w:r>
        <w:rPr>
          <w:b/>
          <w:color w:val="1A4A6E"/>
          <w:sz w:val="22"/>
        </w:rPr>
        <w:t>Robin Swann (UUP)</w:t>
      </w:r>
    </w:p>
    <w:p>
      <w:r>
        <w:rPr>
          <w:sz w:val="22"/>
        </w:rPr>
        <w:t>The Royal Horticultural Society has today launched its report, “Space to Grow”, realising the potential of the community gardening movement. Will the Leader of the House join me in recognising and celebrating the work of Tidy Randalstown in my South Antrim constituency, and look at the opportunity for the Government, along with devolved Governments, to embed the space to grow campaign in legislation and policy?</w:t>
      </w:r>
    </w:p>
    <w:p/>
    <w:p>
      <w:r>
        <w:rPr>
          <w:b/>
          <w:color w:val="1A4A6E"/>
          <w:sz w:val="22"/>
        </w:rPr>
        <w:t>Sir Alan Campbell</w:t>
      </w:r>
    </w:p>
    <w:p>
      <w:r>
        <w:rPr>
          <w:sz w:val="22"/>
        </w:rPr>
        <w:t>I will. This issue is really important for many communities, and I thank the hon. Gentleman for raising the example from his constituency. Community gardens are important to bring communities together, and often for people’s mental health, so it is great that he has brought the issue to the Floor of the House. I join him in thanking the community gardens movement.</w:t>
      </w:r>
    </w:p>
    <w:p/>
    <w:p>
      <w:r>
        <w:rPr>
          <w:b/>
          <w:color w:val="1A4A6E"/>
          <w:sz w:val="22"/>
        </w:rPr>
        <w:t>Jess Asato (Lab)</w:t>
      </w:r>
    </w:p>
    <w:p>
      <w:r>
        <w:rPr>
          <w:sz w:val="22"/>
        </w:rPr>
        <w:t>I am delighted that next week a new 107 bus will serve residents in the Gunton area of Lowestoft, following representations that I made to First Bus. However, many of my constituents rely on the No. 99 to get to and from the town centre, and from Monday to Saturday the last bus home leaves at 5.40 pm, closing off our town to tourists. Will the Leader of the House find time for a debate on the impact of buses on local growth and regeneration?</w:t>
      </w:r>
    </w:p>
    <w:p/>
    <w:p>
      <w:r>
        <w:rPr>
          <w:b/>
          <w:color w:val="1A4A6E"/>
          <w:sz w:val="22"/>
        </w:rPr>
        <w:t>Sir Alan Campbell</w:t>
      </w:r>
    </w:p>
    <w:p>
      <w:r>
        <w:rPr>
          <w:sz w:val="22"/>
        </w:rPr>
        <w:t>I hope that decision makers in bus companies in my hon. Friend’s constituency have heard her passionate support for the right of her constituents to have decent public transport. Local public transport should be designed with the interests of the local people it serves in mind, and I hope that should this issue arise in future, such campaigns will be successful. Our landmark Bus Services Act 2025, which became law earlier this week, puts power over local bus services back into the hands of local leaders.</w:t>
      </w:r>
    </w:p>
    <w:p/>
    <w:p>
      <w:r>
        <w:rPr>
          <w:b/>
          <w:color w:val="1A4A6E"/>
          <w:sz w:val="22"/>
        </w:rPr>
        <w:t>Jim Shannon (DUP)</w:t>
      </w:r>
    </w:p>
    <w:p>
      <w:r>
        <w:rPr>
          <w:sz w:val="22"/>
        </w:rPr>
        <w:t>Monday 27 October marked International Religious Freedom Day. In the UK, we are fortunate to enjoy the freedom to believe or not to believe without fear of persecution, but sadly in countries such as Nigeria and Sudan, which was mentioned this morning, many religious minorities continue to suffer appalling daily discrimination and violence. Will the Leader of the House join me in marking that significant day, and urge the Government to reaffirm their commitment to making religious freedom a key foreign policy priority?</w:t>
      </w:r>
    </w:p>
    <w:p/>
    <w:p>
      <w:r>
        <w:rPr>
          <w:b/>
          <w:color w:val="1A4A6E"/>
          <w:sz w:val="22"/>
        </w:rPr>
        <w:t>Sir Alan Campbell</w:t>
      </w:r>
    </w:p>
    <w:p>
      <w:r>
        <w:rPr>
          <w:sz w:val="22"/>
        </w:rPr>
        <w:t>I am happy to join the hon. Gentleman in his cause, which he raises steadfastly. He is right to do so. The UK is committed to defending freedom of religion and belief for all across the globe, wherever that happens to be. No one should experience discrimination for exercising their right to freedom of religion or belief, and I encourage him—I have no need to because he will—to continue to raise these matters in future.</w:t>
      </w:r>
    </w:p>
    <w:p/>
    <w:p>
      <w:r>
        <w:rPr>
          <w:b/>
          <w:color w:val="1A4A6E"/>
          <w:sz w:val="22"/>
        </w:rPr>
        <w:t>Baggy Shanker (Lab/Co-op)</w:t>
      </w:r>
    </w:p>
    <w:p>
      <w:r>
        <w:rPr>
          <w:sz w:val="22"/>
        </w:rPr>
        <w:t>As we approach Remembrance Day, I thank the volunteers at Chellaston women’s institute, Little Angels at St Andrews nursery, Greener Littleover in Blagreaves, Carlisle Against Crime, scout troops, marine training corps and many more. Will the Leader of the House join me in recognising their fantastic efforts to honour the courage and sacrifice of our armed forces?</w:t>
      </w:r>
    </w:p>
    <w:p/>
    <w:p>
      <w:r>
        <w:rPr>
          <w:b/>
          <w:color w:val="1A4A6E"/>
          <w:sz w:val="22"/>
        </w:rPr>
        <w:t>Sir Alan Campbell</w:t>
      </w:r>
    </w:p>
    <w:p>
      <w:r>
        <w:rPr>
          <w:sz w:val="22"/>
        </w:rPr>
        <w:t>Absolutely. I join my hon. Friend in recognising our armed forces, and I thank both past and present servicemen and women for their valiant work in keeping us safe. As I look around the Chamber, I see hon. Members proudly wearing their poppies, so I know that that sentiment is shared by Members from across the House.</w:t>
      </w:r>
    </w:p>
    <w:p/>
    <w:p>
      <w:r>
        <w:rPr>
          <w:b/>
          <w:color w:val="1A4A6E"/>
          <w:sz w:val="22"/>
        </w:rPr>
        <w:t>Lee Pitcher (Lab)</w:t>
      </w:r>
    </w:p>
    <w:p>
      <w:r>
        <w:rPr>
          <w:sz w:val="22"/>
        </w:rPr>
        <w:t>Will the Leader of the House update us on the progress that is being made to finalise the transfer of the £2.3 billion reserve of the British Coal staff superannuation scheme?</w:t>
      </w:r>
    </w:p>
    <w:p/>
    <w:p>
      <w:r>
        <w:rPr>
          <w:b/>
          <w:color w:val="1A4A6E"/>
          <w:sz w:val="22"/>
        </w:rPr>
        <w:t>Sir Alan Campbell</w:t>
      </w:r>
    </w:p>
    <w:p>
      <w:r>
        <w:rPr>
          <w:sz w:val="22"/>
        </w:rPr>
        <w:t>We are working with BCSSS trustees to consider those proposals. We are trying to get an agreement and an outcome that can be implemented later this year, and I will ensure that the House is kept updated on any decision.</w:t>
      </w:r>
    </w:p>
    <w:p/>
    <w:p>
      <w:r>
        <w:rPr>
          <w:b/>
          <w:color w:val="1A4A6E"/>
          <w:sz w:val="22"/>
        </w:rPr>
        <w:t>Phil Brickell (Lab)</w:t>
      </w:r>
    </w:p>
    <w:p>
      <w:r>
        <w:rPr>
          <w:sz w:val="22"/>
        </w:rPr>
        <w:t>Bolton mountain rescue team, based in my constituency, provides lifesaving emergency support across Greater Manchester and Lancashire. Currently, voluntary search and rescue organisations like Bolton MRT must pay vehicle excise duty, costing the team £3,800 a year—money that could otherwise be directed to its frontline services. Will the Leader of the House allow time for a debate to discuss the invaluable contribution of mountain rescue teams and what financial support the Government might provide to them?</w:t>
      </w:r>
    </w:p>
    <w:p/>
    <w:p>
      <w:r>
        <w:rPr>
          <w:b/>
          <w:color w:val="1A4A6E"/>
          <w:sz w:val="22"/>
        </w:rPr>
        <w:t>Sir Alan Campbell</w:t>
      </w:r>
    </w:p>
    <w:p>
      <w:r>
        <w:rPr>
          <w:sz w:val="22"/>
        </w:rPr>
        <w:t>I pay tribute to the vital work that mountain rescue volunteers and other such organisations provide across our country. There are currently no VED exemptions for voluntary search and rescue organisations, but the Government review taxes such as vehicle excise duty annually. I will ensure that the Chancellor has heard my hon. Friend’s comments and concerns ahead of the Budget. As I have said, there will be Budget debates on such matters.</w:t>
      </w:r>
    </w:p>
    <w:p/>
    <w:p>
      <w:r>
        <w:rPr>
          <w:b/>
          <w:color w:val="1A4A6E"/>
          <w:sz w:val="22"/>
        </w:rPr>
        <w:t>Sonia Kumar (Lab)</w:t>
      </w:r>
    </w:p>
    <w:p>
      <w:r>
        <w:rPr>
          <w:sz w:val="22"/>
        </w:rPr>
        <w:t>As we approach Remembrance Sunday, we honour those who gave their lives for our freedom, and remember the often overlooked women who served as codebreakers and factory workers, and in countless vital roles. In light of that, I have written to Dudley council asking it to permanently install the first ever women of war silhouette, funded by the Sedgley townswomen’s guild. I thank its members for their dedication. Will the Leader of the House join me in remembering the thousands of women who served, and continue to serve, and will he make time for a debate about their contribution?</w:t>
      </w:r>
    </w:p>
    <w:p/>
    <w:p>
      <w:r>
        <w:rPr>
          <w:b/>
          <w:color w:val="1A4A6E"/>
          <w:sz w:val="22"/>
        </w:rPr>
        <w:t>Sir Alan Campbell</w:t>
      </w:r>
    </w:p>
    <w:p>
      <w:r>
        <w:rPr>
          <w:sz w:val="22"/>
        </w:rPr>
        <w:t>It is our duty to never forget all those who gave their lives for our country, especially during this Remembrance period. I am always particularly moved when I pass the memorial in Whitehall to the women who served our country in the world wars. They played a fundamental role in the war effort, and we must honour and mark that. On Armistice Day, there will be a debate in the House, and I hope that my hon. Friend will be able to make the points that she has raised today.</w:t>
      </w:r>
    </w:p>
    <w:p/>
    <w:p>
      <w:r>
        <w:rPr>
          <w:b/>
          <w:color w:val="1A4A6E"/>
          <w:sz w:val="22"/>
        </w:rPr>
        <w:t>Peter Swallow (Lab)</w:t>
      </w:r>
    </w:p>
    <w:p>
      <w:r>
        <w:rPr>
          <w:sz w:val="22"/>
        </w:rPr>
        <w:t>Over the summer, I spoke to almost 1,000 Bracknell Forest residents as part of my campaign on road safety. Last week, I published my findings, with recommendations including more action on off-road bikes, uninsured drivers and headlight dazzle. Will the Leader of the House ask the local transport Minister, my hon. Friend the Member for Wakefield and Rothwell (Simon Lightwood), to meet me to discuss my report further?</w:t>
      </w:r>
    </w:p>
    <w:p/>
    <w:p>
      <w:r>
        <w:rPr>
          <w:b/>
          <w:color w:val="1A4A6E"/>
          <w:sz w:val="22"/>
        </w:rPr>
        <w:t>Sir Alan Campbell</w:t>
      </w:r>
    </w:p>
    <w:p>
      <w:r>
        <w:rPr>
          <w:sz w:val="22"/>
        </w:rPr>
        <w:t>My hon. Friend is right to raise road safety. I will ensure that the Minister hears his remarks, and we will see if we can get a meeting for him.</w:t>
      </w:r>
    </w:p>
    <w:p/>
    <w:p>
      <w:r>
        <w:rPr>
          <w:b/>
          <w:color w:val="1A4A6E"/>
          <w:sz w:val="22"/>
        </w:rPr>
        <w:t>Jenny Riddell-Carpenter (Lab)</w:t>
      </w:r>
    </w:p>
    <w:p>
      <w:r>
        <w:rPr>
          <w:sz w:val="22"/>
        </w:rPr>
        <w:t>On 18 October, the post office in Leiston shut its counter for the final time. Will the Leader of the House do two things: will he join me in urging the Post Office to urgently secure alternative premises, and will he support me in my request to have a meeting with the relevant Minister to discuss this vital issue?</w:t>
      </w:r>
    </w:p>
    <w:p/>
    <w:p>
      <w:r>
        <w:rPr>
          <w:b/>
          <w:color w:val="1A4A6E"/>
          <w:sz w:val="22"/>
        </w:rPr>
        <w:t>Sir Alan Campbell</w:t>
      </w:r>
    </w:p>
    <w:p>
      <w:r>
        <w:rPr>
          <w:sz w:val="22"/>
        </w:rPr>
        <w:t>Yes, I am pleased to do both of those things.</w:t>
      </w:r>
    </w:p>
    <w:p/>
    <w:p>
      <w:r>
        <w:rPr>
          <w:b/>
          <w:color w:val="1A4A6E"/>
          <w:sz w:val="22"/>
        </w:rPr>
        <w:t>Alex Mayer (Lab)</w:t>
      </w:r>
    </w:p>
    <w:p>
      <w:r>
        <w:rPr>
          <w:sz w:val="22"/>
        </w:rPr>
        <w:t>A year ago, I delivered a petition to Downing Street calling for quieter fireworks, keeping the whoosh but getting rid of the bang. This year, fireworks night falls on a Wednesday. Will the Leader of the House consider having a debate on designating a specific weekend for bonfire night and fireworks, to reduce all the disruption to animals and people?</w:t>
      </w:r>
    </w:p>
    <w:p/>
    <w:p>
      <w:r>
        <w:rPr>
          <w:b/>
          <w:color w:val="1A4A6E"/>
          <w:sz w:val="22"/>
        </w:rPr>
        <w:t>Sir Alan Campbell</w:t>
      </w:r>
    </w:p>
    <w:p>
      <w:r>
        <w:rPr>
          <w:sz w:val="22"/>
        </w:rPr>
        <w:t>The Government are acutely aware of the concerns, particularly at this time of the year, not least around animal welfare. I encourage my hon. Friend to seek either an Adjournment debate or a Backbench Business debate, so that she can raise those concerns and we can ensure that legislation on fireworks is kept up to date.</w:t>
      </w:r>
    </w:p>
    <w:p/>
    <w:p>
      <w:r>
        <w:rPr>
          <w:b/>
          <w:color w:val="1A4A6E"/>
          <w:sz w:val="22"/>
        </w:rPr>
        <w:t>Jim Dickson (Lab)</w:t>
      </w:r>
    </w:p>
    <w:p>
      <w:r>
        <w:rPr>
          <w:sz w:val="22"/>
        </w:rPr>
        <w:t>I warmly welcome the news today from the Office of Rail and Road that competition can start on international rail lines to the continent, and I thank the Government for their strong support for that. Does the Leader of the House agree that it is vital that the new operator, Virgin, commits to restoring rail services to Kent and to trains stopping at Ebbsfleet and Ashford stations? Will he commit to having a debate on this matter?</w:t>
      </w:r>
    </w:p>
    <w:p/>
    <w:p>
      <w:r>
        <w:rPr>
          <w:b/>
          <w:color w:val="1A4A6E"/>
          <w:sz w:val="22"/>
        </w:rPr>
        <w:t>Sir Alan Campbell</w:t>
      </w:r>
    </w:p>
    <w:p>
      <w:r>
        <w:rPr>
          <w:sz w:val="22"/>
        </w:rPr>
        <w:t>I join my hon. Friend in welcoming this news. It is an important step forward in being able to operate cross-border train services using the channel tunnel. It has unlocked investment in new services and will create hundreds of new jobs. It is a win for passengers, customer choice and economic growth. I invite my hon. Friend to apply either for an Adjournment debate or a Backbench Business debate to highlight the matter.</w:t>
      </w:r>
    </w:p>
    <w:p/>
    <w:p>
      <w:r>
        <w:rPr>
          <w:b/>
          <w:color w:val="1A4A6E"/>
          <w:sz w:val="22"/>
        </w:rPr>
        <w:t>Rachel Blake (Lab/Co-op)</w:t>
      </w:r>
    </w:p>
    <w:p>
      <w:r>
        <w:rPr>
          <w:sz w:val="22"/>
        </w:rPr>
        <w:t>Last year, my constituent Alexander Johnson bravely intervened to stop a phone theft by armed would-be criminals, having himself been a victim of a violent mugging. Will the Leader of the House join me in commending Mr Johnson’s bravery? Does he agree that steps taken to address that sort of crime, in particular the Metropolitan police’s Operation Echosteep, one of the largest crackdowns on phone theft in the UK, are essential to maintaining central London’s reputation as a centre of culture and tourism, and an economic engine?</w:t>
      </w:r>
    </w:p>
    <w:p/>
    <w:p>
      <w:r>
        <w:rPr>
          <w:b/>
          <w:color w:val="1A4A6E"/>
          <w:sz w:val="22"/>
        </w:rPr>
        <w:t>Sir Alan Campbell</w:t>
      </w:r>
    </w:p>
    <w:p>
      <w:r>
        <w:rPr>
          <w:sz w:val="22"/>
        </w:rPr>
        <w:t>I join my hon. Friend in commending Mr Johnson for his selfless act of heroism, and I thank her for raising this important matter. We are determined to take the strongest possible action to reduce phone thefts, and I commend Operation Echosteep. We are backing police forces by providing them with stronger powers to tackle this issue in the Crime and Policing Bill.</w:t>
      </w:r>
    </w:p>
    <w:p/>
    <w:p>
      <w:r>
        <w:rPr>
          <w:b/>
          <w:color w:val="1A4A6E"/>
          <w:sz w:val="22"/>
        </w:rPr>
        <w:t>Adam Jogee (Lab)</w:t>
      </w:r>
    </w:p>
    <w:p>
      <w:r>
        <w:rPr>
          <w:sz w:val="22"/>
        </w:rPr>
        <w:t>In recent days, a number of women who have been out in Newcastle-under-Lyme town centre have reported being spiked. That is both criminal and evil, and does not reflect the town that I live in, represent and know. I have raised the issue with the Home Secretary and with Staffordshire’s police commissioner. Will the Leader of the House join me in urging Staffordshire police to work around the clock to find the criminals who did this? I urge the Government to do all that they can to ensure that our communities up and down the United Kingdom are safe for women and girls.</w:t>
      </w:r>
    </w:p>
    <w:p/>
    <w:p>
      <w:r>
        <w:rPr>
          <w:b/>
          <w:color w:val="1A4A6E"/>
          <w:sz w:val="22"/>
        </w:rPr>
        <w:t>Sir Alan Campbell</w:t>
      </w:r>
    </w:p>
    <w:p>
      <w:r>
        <w:rPr>
          <w:sz w:val="22"/>
        </w:rPr>
        <w:t>I am sorry to hear about the cases raised by my hon. Friend, and I join him in expressing the importance of this matter. Violence against women and girls is a national emergency. Our mission is to halve levels of it within a decade. The Crime and Policing Bill will introduce new criminal offences for spiking, and our upcoming violence against women and girls strategy will look across the whole of Government to see how we can best protect victims.</w:t>
      </w:r>
    </w:p>
    <w:p/>
    <w:p>
      <w:r>
        <w:rPr>
          <w:b/>
          <w:color w:val="1A4A6E"/>
          <w:sz w:val="22"/>
        </w:rPr>
        <w:t>Patricia Ferguson (Lab)</w:t>
      </w:r>
    </w:p>
    <w:p>
      <w:r>
        <w:rPr>
          <w:sz w:val="22"/>
        </w:rPr>
        <w:t>Does the Leader of the House believe that sufficient progress is being made in rolling out additional driving test appointments? Learner drivers and their instructors in Glasgow West would suggest not. Will he agree to a debate in Government time on the issue?</w:t>
      </w:r>
    </w:p>
    <w:p/>
    <w:p>
      <w:r>
        <w:rPr>
          <w:b/>
          <w:color w:val="1A4A6E"/>
          <w:sz w:val="22"/>
        </w:rPr>
        <w:t>Sir Alan Campbell</w:t>
      </w:r>
    </w:p>
    <w:p>
      <w:r>
        <w:rPr>
          <w:sz w:val="22"/>
        </w:rPr>
        <w:t>From a personal perspective, the short answer to my hon. Friend’s question is no, I do not believe that the issue is being addressed swiftly enough. However, we are taking action to deliver an additional 10,000 driving tests every month and we are accelerating a consultation into abuse of the driving test booking system, which I understand is a big part of the problem. I will ensure that the Transport Secretary has heard her concerns, but my hon. Friend may wish to raise the issue in a Backbench Business debate.</w:t>
      </w:r>
    </w:p>
    <w:p/>
    <w:p>
      <w:r>
        <w:rPr>
          <w:b/>
          <w:color w:val="1A4A6E"/>
          <w:sz w:val="22"/>
        </w:rPr>
        <w:t>Alice Macdonald (Lab/Co-op)</w:t>
      </w:r>
    </w:p>
    <w:p>
      <w:r>
        <w:rPr>
          <w:sz w:val="22"/>
        </w:rPr>
        <w:t>Ruby Bishop is an incredible wheelchair tennis player from Norwich, who proudly represents Great Britain internationally. Despite her success, she faced many barriers at school to accessing sport. She is now campaigning to change things for other children and young people. Will the Leader of the House join me in paying tribute to Ruby, and will he make time for a debate on how we can make sport and physical education inclusive for all children?</w:t>
      </w:r>
    </w:p>
    <w:p/>
    <w:p>
      <w:r>
        <w:rPr>
          <w:b/>
          <w:color w:val="1A4A6E"/>
          <w:sz w:val="22"/>
        </w:rPr>
        <w:t>Sir Alan Campbell</w:t>
      </w:r>
    </w:p>
    <w:p>
      <w:r>
        <w:rPr>
          <w:sz w:val="22"/>
        </w:rPr>
        <w:t>Ruby sounds like an exceptional individual, and of course I join my hon. Friend in paying tribute to her. Our Inclusion 2028 programme will improve opportunities for pupils with special educational needs and disabilities to take part in sport. I think that this would be a popular topic for a Backbench Business debate, so she may wish to apply for one.</w:t>
      </w:r>
    </w:p>
    <w:p/>
    <w:p>
      <w:r>
        <w:rPr>
          <w:b/>
          <w:color w:val="1A4A6E"/>
          <w:sz w:val="22"/>
        </w:rPr>
        <w:t>Dan Aldridge (Lab)</w:t>
      </w:r>
    </w:p>
    <w:p>
      <w:r>
        <w:rPr>
          <w:sz w:val="22"/>
        </w:rPr>
        <w:t>Weston-super-Mare and Worle residents are rightly proud of their community, but abandoned commercial waste and rubbish filling its once proud public spaces undermines our town and civic pride, and the burden of cleaning up has been shifted on to cash-strapped councils and volunteers. Will the Leader of the House allocate time for a debate on how businesses, councils and communities can all help to keep our high streets clean?</w:t>
      </w:r>
    </w:p>
    <w:p/>
    <w:p>
      <w:r>
        <w:rPr>
          <w:b/>
          <w:color w:val="1A4A6E"/>
          <w:sz w:val="22"/>
        </w:rPr>
        <w:t>Sir Alan Campbell</w:t>
      </w:r>
    </w:p>
    <w:p>
      <w:r>
        <w:rPr>
          <w:sz w:val="22"/>
        </w:rPr>
        <w:t>I invite my hon. Friend to apply for either a Backbench Business debate or an Adjournment debate on the subject. He is right that everyone has a role to play. Local authorities have a key role to play in using their power to ensure that spaces are kept clean. As part of our pride in place strategy, we plan to bring forward statutory enforcement guidance on things like littering and fly-tipping.</w:t>
      </w:r>
    </w:p>
    <w:p/>
    <w:p>
      <w:r>
        <w:rPr>
          <w:b/>
          <w:color w:val="1A4A6E"/>
          <w:sz w:val="22"/>
        </w:rPr>
        <w:t>Madam Deputy Speaker</w:t>
      </w:r>
    </w:p>
    <w:p>
      <w:r>
        <w:rPr>
          <w:sz w:val="22"/>
        </w:rPr>
        <w:t>We need super-short questions. I will try to get everybody in.</w:t>
      </w:r>
    </w:p>
    <w:p/>
    <w:p>
      <w:r>
        <w:rPr>
          <w:b/>
          <w:color w:val="1A4A6E"/>
          <w:sz w:val="22"/>
        </w:rPr>
        <w:t>Jayne Kirkham (Lab/Co-op)</w:t>
      </w:r>
    </w:p>
    <w:p>
      <w:r>
        <w:rPr>
          <w:sz w:val="22"/>
        </w:rPr>
        <w:t>We have fantastic further education providers in Cornwall, and I welcome the Government’s recent announcement. However, one of our challenges is the cost and availability of public transport to get learners to and from their college and workplace. Will the Leader of the House arrange for colleagues in the Department for Transport to meet me to ensure that students in coastal areas can get to college?</w:t>
      </w:r>
    </w:p>
    <w:p/>
    <w:p>
      <w:r>
        <w:rPr>
          <w:b/>
          <w:color w:val="1A4A6E"/>
          <w:sz w:val="22"/>
        </w:rPr>
        <w:t>Sir Alan Campbell</w:t>
      </w:r>
    </w:p>
    <w:p>
      <w:r>
        <w:rPr>
          <w:sz w:val="22"/>
        </w:rPr>
        <w:t>Yes, I will.</w:t>
      </w:r>
    </w:p>
    <w:p/>
    <w:p>
      <w:r>
        <w:rPr>
          <w:b/>
          <w:color w:val="1A4A6E"/>
          <w:sz w:val="22"/>
        </w:rPr>
        <w:t>James Naish (Lab)</w:t>
      </w:r>
    </w:p>
    <w:p>
      <w:r>
        <w:rPr>
          <w:sz w:val="22"/>
        </w:rPr>
        <w:t>I recently met with my constituents Ally and Jemma, who founded We Are Repairs, an online community of 3,000 business members bringing repairers together to combat throwaway culture. Will the Leader of the House join me in commending them for that work and commit to ensuring that the House receives an update on the progress of the circular economy taskforce?</w:t>
      </w:r>
    </w:p>
    <w:p/>
    <w:p>
      <w:r>
        <w:rPr>
          <w:b/>
          <w:color w:val="1A4A6E"/>
          <w:sz w:val="22"/>
        </w:rPr>
        <w:t>Sir Alan Campbell</w:t>
      </w:r>
    </w:p>
    <w:p>
      <w:r>
        <w:rPr>
          <w:sz w:val="22"/>
        </w:rPr>
        <w:t>I join my hon. Friend in congratulating his constituents on their important work. The work of the circular economy taskforce is a vital component of our sustainability ambitions. We will ensure that Britain is a world leader in circular innovation and will make us a clean energy superpower, and I will ensure that Ministers keep the House updated.</w:t>
      </w:r>
    </w:p>
    <w:p/>
    <w:p>
      <w:r>
        <w:rPr>
          <w:b/>
          <w:color w:val="1A4A6E"/>
          <w:sz w:val="22"/>
        </w:rPr>
        <w:t>Mark Sewards (Lab)</w:t>
      </w:r>
    </w:p>
    <w:p>
      <w:r>
        <w:rPr>
          <w:sz w:val="22"/>
        </w:rPr>
        <w:t>My knees nearly gave way when I ran the Morley 10 km last month, which is possibly the hilliest race in the UK.</w:t>
      </w:r>
    </w:p>
    <w:p/>
    <w:p>
      <w:r>
        <w:rPr>
          <w:b/>
          <w:color w:val="1A4A6E"/>
          <w:sz w:val="22"/>
        </w:rPr>
        <w:t>Rachel Blake</w:t>
      </w:r>
    </w:p>
    <w:p>
      <w:r>
        <w:rPr>
          <w:sz w:val="22"/>
        </w:rPr>
        <w:t>It’s all the bobbing.</w:t>
      </w:r>
    </w:p>
    <w:p/>
    <w:p>
      <w:r>
        <w:rPr>
          <w:b/>
          <w:color w:val="1A4A6E"/>
          <w:sz w:val="22"/>
        </w:rPr>
        <w:t>Mark Sewards</w:t>
      </w:r>
    </w:p>
    <w:p>
      <w:r>
        <w:rPr>
          <w:sz w:val="22"/>
        </w:rPr>
        <w:t>It’s partly the bobbing, too.</w:t>
      </w:r>
    </w:p>
    <w:p>
      <w:r>
        <w:rPr>
          <w:sz w:val="22"/>
        </w:rPr>
        <w:t>I persevered, and I did so because Morley running club has raised £20,000 for good causes over the past four years. Will the Leader of the House join me in paying tribute to Morley running club, to the firefighters who were raising money for their charity—firefighters in full kit were outpacing me—and perhaps grant a debate on the need to support these running clubs to run more charitable races, but perhaps ones that are less punishing on the knees?</w:t>
      </w:r>
    </w:p>
    <w:p/>
    <w:p>
      <w:r>
        <w:rPr>
          <w:b/>
          <w:color w:val="1A4A6E"/>
          <w:sz w:val="22"/>
        </w:rPr>
        <w:t>Sir Alan Campbell</w:t>
      </w:r>
    </w:p>
    <w:p>
      <w:r>
        <w:rPr>
          <w:sz w:val="22"/>
        </w:rPr>
        <w:t>I congratulate Morley running club and the local firefighters on raising money for such a good cause, and I congratulate my hon. Friend on finishing the run himself—for me, I think more than my knees would be giving way. It is a great contribution of community groups and volunteers coming together, and it brings out the best in our local communities.</w:t>
      </w:r>
    </w:p>
    <w:p/>
    <w:p>
      <w:r>
        <w:rPr>
          <w:b/>
          <w:color w:val="1A4A6E"/>
          <w:sz w:val="22"/>
        </w:rPr>
        <w:t>Josh Newbury (Lab)</w:t>
      </w:r>
    </w:p>
    <w:p>
      <w:r>
        <w:rPr>
          <w:sz w:val="22"/>
        </w:rPr>
        <w:t>Earlier this month a 12-year-old girl was hit by a car while crossing a dangerous crossroads on the A5 in Bridgtown. Despite being thrown to the other side of the road, she miraculously escaped with minor injuries, but the incident has reignited long-standing concerns from residents—including her parents, Andrew and Becky—about pedestrian safety at the crossing. Will the Leader of the House join me in urging National Highways to review this crossing, and may we have a debate on improving pedestrian safety on major roads in order to prevent further tragedies?</w:t>
      </w:r>
    </w:p>
    <w:p/>
    <w:p>
      <w:r>
        <w:rPr>
          <w:b/>
          <w:color w:val="1A4A6E"/>
          <w:sz w:val="22"/>
        </w:rPr>
        <w:t>Sir Alan Campbell</w:t>
      </w:r>
    </w:p>
    <w:p>
      <w:r>
        <w:rPr>
          <w:sz w:val="22"/>
        </w:rPr>
        <w:t>I am glad to hear that the girl in question suffered only minor injuries, but this is nevertheless a tragic event and my hon. Friend is right to raise those concerns. I urge National Highways, and everybody else who has a role to play in this matter, to listen carefully to what he asks for. He may wish to highlight that through either a Backbench Business debate or an Adjournment debate.</w:t>
      </w:r>
    </w:p>
    <w:p/>
    <w:p>
      <w:r>
        <w:rPr>
          <w:b/>
          <w:color w:val="1A4A6E"/>
          <w:sz w:val="22"/>
        </w:rPr>
        <w:t>Mike Reader (Lab)</w:t>
      </w:r>
    </w:p>
    <w:p>
      <w:r>
        <w:rPr>
          <w:sz w:val="22"/>
        </w:rPr>
        <w:t>The Royal &amp;amp; Derngate in Northampton has been named the UK’s most welcoming theatre. Will the Leader of the House join me in commending Jo Gordon, the chief executive; Jesse Jones, our artistic director; and all the team at the Royal &amp;amp; Derngate?</w:t>
      </w:r>
    </w:p>
    <w:p/>
    <w:p>
      <w:r>
        <w:rPr>
          <w:b/>
          <w:color w:val="1A4A6E"/>
          <w:sz w:val="22"/>
        </w:rPr>
        <w:t>Sir Alan Campbell</w:t>
      </w:r>
    </w:p>
    <w:p>
      <w:r>
        <w:rPr>
          <w:sz w:val="22"/>
        </w:rPr>
        <w:t>I congratulate the Royal &amp;amp; Derngate theatre on being named the UK’s most welcoming theatre. Local theatres are an important part of the UK’s creative industry and play a vital role in our local communities. I thank everyone involved with the theatre concerned.</w:t>
      </w:r>
    </w:p>
    <w:p/>
    <w:p>
      <w:r>
        <w:rPr>
          <w:b/>
          <w:color w:val="1A4A6E"/>
          <w:sz w:val="22"/>
        </w:rPr>
        <w:t>Darren Paffey (Lab)</w:t>
      </w:r>
    </w:p>
    <w:p>
      <w:r>
        <w:rPr>
          <w:sz w:val="22"/>
        </w:rPr>
        <w:t>My constituent Clive has a rare and incurable neuroendocrine cancer. The National Institute for Health and Care Excellence has recommended that selective internal radiation therapy could be used for people with his condition and would improve both life quality and expectancy, but that still is not happening. Will the Leader of the House make time for a debate on what more is needed for the NHS to finally fund and implement this cost-effective and proven treatment?</w:t>
      </w:r>
    </w:p>
    <w:p/>
    <w:p>
      <w:r>
        <w:rPr>
          <w:b/>
          <w:color w:val="1A4A6E"/>
          <w:sz w:val="22"/>
        </w:rPr>
        <w:t>Sir Alan Campbell</w:t>
      </w:r>
    </w:p>
    <w:p>
      <w:r>
        <w:rPr>
          <w:sz w:val="22"/>
        </w:rPr>
        <w:t>I am sorry to hear of the concern of my hon. Friend’s constituent. The Government recognise the need to offer patients the most suitable treatment, but my hon. Friend will know that radiotherapy treatment for cancer is highly individualised, and decisions are made, quite rightly, by clinicians. I am sure that Ministers will have heard his concerns. Some of the concerns that he has raised will be shared by Members across the House, and he may wish therefore to raise them in a debate.</w:t>
      </w:r>
    </w:p>
    <w:p/>
    <w:p>
      <w:r>
        <w:rPr>
          <w:b/>
          <w:color w:val="1A4A6E"/>
          <w:sz w:val="22"/>
        </w:rPr>
        <w:t>Alan Strickland (Lab)</w:t>
      </w:r>
    </w:p>
    <w:p>
      <w:r>
        <w:rPr>
          <w:sz w:val="22"/>
        </w:rPr>
        <w:t>I was proud to welcome thousands of visitors to my constituency recently to celebrate the 200th anniversary of the Stockton and Darlington railway, but we want to build a permanent tourism legacy. Will the Leader of the House help me to meet the relevant Minister to discuss whether we could put forward this fantastic, historic line to be a UNESCO world heritage site?</w:t>
      </w:r>
    </w:p>
    <w:p/>
    <w:p>
      <w:r>
        <w:rPr>
          <w:b/>
          <w:color w:val="1A4A6E"/>
          <w:sz w:val="22"/>
        </w:rPr>
        <w:t>Sir Alan Campbell</w:t>
      </w:r>
    </w:p>
    <w:p>
      <w:r>
        <w:rPr>
          <w:sz w:val="22"/>
        </w:rPr>
        <w:t>My hon. Friend is absolutely right to champion such a worthy cause. As the House will know, the Stockton and Darlington railway was the first public railway to use steam trains. I will ensure that he gets a meeting with the relevant Minister to make his case.</w:t>
      </w:r>
    </w:p>
    <w:p/>
    <w:p>
      <w:r>
        <w:rPr>
          <w:b/>
          <w:color w:val="1A4A6E"/>
          <w:sz w:val="22"/>
        </w:rPr>
        <w:t>Andy MacNae (Lab)</w:t>
      </w:r>
    </w:p>
    <w:p>
      <w:r>
        <w:rPr>
          <w:sz w:val="22"/>
        </w:rPr>
        <w:t>Reform-led Lancashire county council proposes to close a gritting depot that serves my borough of Rossendale, which could cause absolute chaos this winter. That is just one of many cuts that Reform is considering, with nurseries and care homes already in the firing line. Will the Leader of the House join me in calling on Lancashire county council to listen to our communities and stop cutting the services that we rely on?</w:t>
      </w:r>
    </w:p>
    <w:p/>
    <w:p>
      <w:r>
        <w:rPr>
          <w:b/>
          <w:color w:val="1A4A6E"/>
          <w:sz w:val="22"/>
        </w:rPr>
        <w:t>Sir Alan Campbell</w:t>
      </w:r>
    </w:p>
    <w:p>
      <w:r>
        <w:rPr>
          <w:sz w:val="22"/>
        </w:rPr>
        <w:t>It would not be business questions without a question about the mismanagement of Reform-led Lancashire county council. I congratulate my hon. Friend on raising these matters, and he is of course right to continue the fight for the services that his constituents rely on. As I have said previously, raising these matters in Adjournment debates or in Backbench Business debates shines a light on the record of Reform councils not just in Lancashire, but across the country.</w:t>
      </w:r>
    </w:p>
    <w:p/>
    <w:p>
      <w:r>
        <w:rPr>
          <w:b/>
          <w:color w:val="1A4A6E"/>
          <w:sz w:val="22"/>
        </w:rPr>
        <w:t>Madam Deputy Speaker</w:t>
      </w:r>
    </w:p>
    <w:p>
      <w:r>
        <w:rPr>
          <w:sz w:val="22"/>
        </w:rPr>
        <w:t>I thank Members for working with me and for speaking at lightning speed. I also thank the Leader of the House, who has got his exercise in for the week.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