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Sporting Events Bill [Lords] (Money)</w:t>
      </w:r>
    </w:p>
    <w:p>
      <w:r>
        <w:rPr>
          <w:sz w:val="20"/>
        </w:rPr>
        <w:t>3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Finance and taxation</w:t>
      </w:r>
    </w:p>
    <w:p>
      <w:r>
        <w:rPr>
          <w:b/>
        </w:rPr>
        <w:t xml:space="preserve">Topics: </w:t>
      </w:r>
      <w:r>
        <w:rPr>
          <w:sz w:val="20"/>
        </w:rPr>
        <w:t>financial resolution, public finances, sporting events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https://hansard.parliament.uk/Commons/2026-09-03/debates/0573EEB3-9666-4D56-94D9-6369718F40FC/SportingEventsBillLordsMoney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