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 for Men and Boys</w:t>
      </w:r>
    </w:p>
    <w:p>
      <w:r>
        <w:rPr>
          <w:sz w:val="20"/>
        </w:rPr>
        <w:t>25 February 2026  ·  Commons  ·  Westminster Hall</w:t>
      </w:r>
    </w:p>
    <w:p>
      <w:r>
        <w:rPr>
          <w:b/>
        </w:rPr>
        <w:t xml:space="preserve">Policy areas: </w:t>
      </w:r>
      <w:r>
        <w:rPr>
          <w:sz w:val="20"/>
        </w:rPr>
        <w:t>Education, training and skills, Employment and labour market, Health and social care, Society and culture</w:t>
      </w:r>
    </w:p>
    <w:p>
      <w:r>
        <w:rPr>
          <w:b/>
        </w:rPr>
        <w:t xml:space="preserve">Topics: </w:t>
      </w:r>
      <w:r>
        <w:rPr>
          <w:sz w:val="20"/>
        </w:rPr>
        <w:t>male cancer rates, male educational attainment, male suicide rates, male unemployment, minister for men and boys</w:t>
      </w:r>
    </w:p>
    <w:p>
      <w:r>
        <w:rPr>
          <w:b/>
        </w:rPr>
        <w:t xml:space="preserve">Source: </w:t>
      </w:r>
      <w:r>
        <w:rPr>
          <w:sz w:val="20"/>
        </w:rPr>
        <w:t>https://hansard.parliament.uk/Commons/2026-02-25/debates/EDADB2FA-0EA7-4A42-8D92-3B9F63150EAB/MinisterForMenAndBoys</w:t>
      </w:r>
    </w:p>
    <w:p/>
    <w:p>
      <w:r>
        <w:rPr>
          <w:b/>
          <w:color w:val="1A4A6E"/>
          <w:sz w:val="22"/>
        </w:rPr>
        <w:t>Luke Evans (Con)</w:t>
      </w:r>
    </w:p>
    <w:p>
      <w:r>
        <w:rPr>
          <w:sz w:val="22"/>
        </w:rPr>
        <w:t>I beg to move,</w:t>
      </w:r>
    </w:p>
    <w:p>
      <w:r>
        <w:rPr>
          <w:sz w:val="22"/>
        </w:rPr>
        <w:t>That this House has considered the potential merits of appointing a Minister for Men and Boys.</w:t>
      </w:r>
    </w:p>
    <w:p>
      <w:r>
        <w:rPr>
          <w:sz w:val="22"/>
        </w:rPr>
        <w:t>This is about men and women, not men or women. It is about boys and girls, not boys or girls. It is crucial to set that out from the start. John Gray was clear in his book, “Men are from Mars, Women are from Venus”. We all intrinsically know and feel that there are inherent differences in the way men and women deal with problems and have problems. Tony Blair spotted that women were struggling, and in May 1997 brought in a Minister for women to look across Government to try to sort out the problems facing women and girls.</w:t>
      </w:r>
    </w:p>
    <w:p>
      <w:r>
        <w:rPr>
          <w:sz w:val="22"/>
        </w:rPr>
        <w:t>From a Conservative perspective, this is ideologically difficult because we broadly do not like to segregate people by splitting them into groups, but one thing that unites us is the obvious fact that there cannot be one without the other. We currently have a Minister for women and girls; we do not have a Minister for men and boys. During my six years in Parliament, I have looked at these topics. I started with the position that I did not want to see such a Minister, but all the data and metrics coming forward show that boys and men are broadly falling behind. I have come to the conclusion that without a Minister for men and boys, working with a Minister for women and girls, they will continue to do so.</w:t>
      </w:r>
    </w:p>
    <w:p>
      <w:r>
        <w:rPr>
          <w:sz w:val="22"/>
        </w:rPr>
        <w:t>I will canter through some of the evidence. Let us start with health, my background. The most alarming stat is that suicide is the leading cause of death for men under the age of 50—three times more common in men than in women. Between the ages of 15 and 19, for every girl who takes her own life, three and a half boys do likewise. What about cancers? Prostate cancer is the commonest cancer in men, and more than two thirds of liver disease deaths are of men. That is a fourfold increase in death rates from liver disease over the past 40 years.</w:t>
      </w:r>
    </w:p>
    <w:p>
      <w:r>
        <w:rPr>
          <w:sz w:val="22"/>
        </w:rPr>
        <w:t>Some might say that the Government are covering these issues in the men’s health strategy, which is partly true, but let us take something more tricky. I have done a lot of work on steroid abuse and image and performance-enhancing drugs. According to the Priory Group’s research, 10 years ago about 50,000 people were using such drugs. Now, 500,000 to 1 million people are using them to improve their musculature and the way they look. That use is heavily male dominated—so much so that at injection sites where people go illegally to use drugs, about 80% of needle exchange usage is related to steroid abuse. One in 10 gym-goers suffers from bigorexia—wanting to get more muscular. Those are inherently men-related problems.</w:t>
      </w:r>
    </w:p>
    <w:p>
      <w:r>
        <w:rPr>
          <w:sz w:val="22"/>
        </w:rPr>
        <w:t>When I raise that with Government, I am first pointed to the Department for Culture, Media and Sport because it is sport-related, and UK Anti-Doping, but that covers elite sport, and not anything else. The Department of Health and Social Care says that it is a sport problem, an education problem, a Home Office problem or a justice problem. Therein lies the difficulty.</w:t>
      </w:r>
    </w:p>
    <w:p>
      <w:r>
        <w:rPr>
          <w:sz w:val="22"/>
        </w:rPr>
        <w:t>To widen this further, let us move on to education. The Centre for Social Justice’s “Lost Boys” research shows that at GCSE, boys achieve on average half a grade lower than girls in every subject. At A-level, girls outperform boys on average by over a grade and a half across their best three subjects. Female students outnumber male students by three to two for university admissions. House of Commons Library research shows that in spring term 2024, boys were more than 1.5 times more likely to be suspended than girls, and more than twice as likely to be excluded from school.</w:t>
      </w:r>
    </w:p>
    <w:p>
      <w:r>
        <w:rPr>
          <w:sz w:val="22"/>
        </w:rPr>
        <w:t>Let us translate that into employment, which falls under the Department for Work and Pensions and the Department for Business and Trade. Statistics this month from the Office for National Statistics show that there are one million working-age men, aged 16-64, without jobs—the highest since October 2014. The unemployment rate for men is at 5.8%. The last time it was that high was in June 2015. The UK unemployment rate for young males aged between 18 and 24 hit 17% in the three months to December 2025; that surpassed the covid peak that we had, and is the highest rate since 2014. According to the Library, when it comes to young people not in education, employment or training—very topical—historically, young women were more likely to be out of work and education. However, the gap narrowed from 2010 and, since 2016, it has swapped over, with generally more young men being NEET than young women.</w:t>
      </w:r>
    </w:p>
    <w:p>
      <w:r>
        <w:rPr>
          <w:sz w:val="22"/>
        </w:rPr>
        <w:t>What impact does that have on the Home Office and the Ministry of Justice? Some 96% of our prisoners are male; only 4% are female. The CSJ report shows that men make up 90% of hospital admissions for knife assaults. In 2022-23, boys accounted for 87% of homicide victims among people aged 16 to 24, and nine in 10 victims of teenage violence were male. Nine in 10 of our boys in custody said they had been excluded from school. I have not even mentioned the online world, which is covered by the Department for Science, Innovation and Technology. There are many stats that I could mention, but they all point to the fact that these are cross-departmental issues and, more importantly, cross-societal issues.</w:t>
      </w:r>
    </w:p>
    <w:p>
      <w:r>
        <w:rPr>
          <w:sz w:val="22"/>
        </w:rPr>
        <w:t>I want to touch on the culture for men and boys. Many, many people are starting to raise the alarm about what is happening to young boys and men, from celebrities such as Gareth Southgate and David Gandy to think-tanks like the Centre for Social Justice, Equimundo and the Centre for Policy Research on Men and Boys, and charities including Movember. Why is this happening? My analysis is that, over the past 20 or 30 years, we have been fantastic at championing what women should be, what positive role models should be and what they look like in society. That has been fantastic, and they have had great success from doing that. But, at the same time, we seem to have slightly diminished what it is to be a good man. It used to be a gentleman: someone who was polite, held doors and looked after their other half. Now, men are a little more unsure about that.</w:t>
      </w:r>
    </w:p>
    <w:p>
      <w:r>
        <w:rPr>
          <w:sz w:val="22"/>
        </w:rPr>
        <w:t>If we add in the term “toxic masculinity”, we really have a problem. We do not often hear about toxic femininity. On the one side, we have told women exactly where they should be, what they should do and what they can achieve; on the other, we have taken away the good role model for men, and then potentially demonised them by calling them toxic. No wonder men and boys are struggling to find their way in the world. I often ask the question, “What is a good man in the modern world?” I am yet to find a good answer. Research shows that, when young boys or young men are asked, “Who is your role model?”, they will not give an answer and, if they do, the role models are few and far between. How scary for society that we are not getting the role models for young men to look up to or aspire to be.</w:t>
      </w:r>
    </w:p>
    <w:p>
      <w:r>
        <w:rPr>
          <w:sz w:val="22"/>
        </w:rPr>
        <w:t>What evidence is there to back this up? The CSJ men in culture survey in 2025 was really helpful. It showed that 46%--almost half—agreed with the statement that modern dads are often treated as ineffectual or incompetent in popular culture. Some 76% agreed that today’s teenagers lack proper role models across popular culture. When Members are out and about, they can test that by asking, “Who do men look up to, and why?”, and see if they get an answer. It is actually a little worse than that. The “Lost Boys” report, also by the CSJ, cites Civitas polling that found that 41% of sixth form boys and girls have been taught, in school lessons, that boys are a problem for society. The Government are trying to deal with this, and they are well intended in what they are trying to do.</w:t>
      </w:r>
    </w:p>
    <w:p/>
    <w:p>
      <w:r>
        <w:rPr>
          <w:b/>
          <w:color w:val="1A4A6E"/>
          <w:sz w:val="22"/>
        </w:rPr>
        <w:t>Sam Rushworth (Lab)</w:t>
      </w:r>
    </w:p>
    <w:p>
      <w:r>
        <w:rPr>
          <w:sz w:val="22"/>
        </w:rPr>
        <w:t>I thank the hon. Gentleman for his excellent speech. On boys being seen as a problem in society, does he agree that if we are worried about boys being receptive to messages such as those that come from Andrew Tate, we need to ask what we are putting boys through that could make them fertile soil for such messages?</w:t>
      </w:r>
    </w:p>
    <w:p/>
    <w:p>
      <w:r>
        <w:rPr>
          <w:b/>
          <w:color w:val="1A4A6E"/>
          <w:sz w:val="22"/>
        </w:rPr>
        <w:t>Evans</w:t>
      </w:r>
    </w:p>
    <w:p>
      <w:r>
        <w:rPr>
          <w:sz w:val="22"/>
        </w:rPr>
        <w:t>The hon. Gentleman makes a fantastic point, and I will come on to Andrew Tate. That is my worry, and I have been raising concerns both in this House and outside about the dangers of labelling what young men could be. Only this week, the British Medical Journal published a paper on the topic of the Government’s misogyny plans and lessons, which said that while it is</w:t>
      </w:r>
    </w:p>
    <w:p>
      <w:r>
        <w:rPr>
          <w:sz w:val="22"/>
        </w:rPr>
        <w:t>“well intentioned, the UK government’s strategy to counter misogyny may inadvertently alienate vulnerable young men”.</w:t>
      </w:r>
    </w:p>
    <w:p>
      <w:r>
        <w:rPr>
          <w:sz w:val="22"/>
        </w:rPr>
        <w:t>It went on to say:</w:t>
      </w:r>
    </w:p>
    <w:p>
      <w:r>
        <w:rPr>
          <w:sz w:val="22"/>
        </w:rPr>
        <w:t>“The government’s strategy overlooks the causes that draw young men and boys towards online misogyny. Although the government purportedly aims to tackle the ‘root causes’ of misogynistic abuse, its argument relies on circular logic by claiming that misogyny itself is the cause of abuse.”</w:t>
      </w:r>
    </w:p>
    <w:p>
      <w:r>
        <w:rPr>
          <w:sz w:val="22"/>
        </w:rPr>
        <w:t>Here lies the problem, because I have also been concerned about the assessment of the impact of the likes of Andrew Tate. We all know that he is misogynistic, but what is missed in the media debate is why so many young boys were drawn to him in the first place. He was a world champion kickboxer and he stands up for the masculine traits of being strong, forthright and protective, but he used them to manipulate his position—and young people—to create an empire with a criminal nature behind it.</w:t>
      </w:r>
    </w:p>
    <w:p>
      <w:r>
        <w:rPr>
          <w:sz w:val="22"/>
        </w:rPr>
        <w:t>Unless we get at the root causes of what is going on, I fear that we will make the problem worse rather than better. A good example of that is the #MeToo movement. It was a fantastic movement in 2017, which did so much to uncover the horrendous sexual harassment and sexual assaults that went on. But it has had an impact: surveys in 2019 by the Harvard Business Review found that 19% of men said that they would be</w:t>
      </w:r>
    </w:p>
    <w:p>
      <w:r>
        <w:rPr>
          <w:sz w:val="22"/>
        </w:rPr>
        <w:t>“reluctant to hire attractive women”.</w:t>
      </w:r>
    </w:p>
    <w:p>
      <w:r>
        <w:rPr>
          <w:sz w:val="22"/>
        </w:rPr>
        <w:t>It also found that 21% were</w:t>
      </w:r>
    </w:p>
    <w:p>
      <w:r>
        <w:rPr>
          <w:sz w:val="22"/>
        </w:rPr>
        <w:t>“reluctant to hire women for jobs involving close interpersonal interactions with men”—</w:t>
      </w:r>
    </w:p>
    <w:p>
      <w:r>
        <w:rPr>
          <w:sz w:val="22"/>
        </w:rPr>
        <w:t>for example, those involving travel—and 27% would avoid</w:t>
      </w:r>
    </w:p>
    <w:p>
      <w:r>
        <w:rPr>
          <w:sz w:val="22"/>
        </w:rPr>
        <w:t>“one-on-one meetings with female colleagues”.</w:t>
      </w:r>
    </w:p>
    <w:p>
      <w:r>
        <w:rPr>
          <w:sz w:val="22"/>
        </w:rPr>
        <w:t>That is because they are good men, and they were worried about the impact of how they could have been perceived. That is what happens when we do not have positive role models and a positive place in society for men and boys.</w:t>
      </w:r>
    </w:p>
    <w:p/>
    <w:p>
      <w:r>
        <w:rPr>
          <w:b/>
          <w:color w:val="1A4A6E"/>
          <w:sz w:val="22"/>
        </w:rPr>
        <w:t>Tessa Munt (LD)</w:t>
      </w:r>
    </w:p>
    <w:p>
      <w:r>
        <w:rPr>
          <w:sz w:val="22"/>
        </w:rPr>
        <w:t>Talking about positive role models, in preparation for this debate I looked at the number of people in teacher training who were male. Although the numbers are going up, the proportion of men is going marginally down. I had the advantage—as did my children—of having teachers who were positive role models. What does the hon. Gentleman say about making sure that young people have teachers who are positive role models?</w:t>
      </w:r>
    </w:p>
    <w:p/>
    <w:p>
      <w:r>
        <w:rPr>
          <w:b/>
          <w:color w:val="1A4A6E"/>
          <w:sz w:val="22"/>
        </w:rPr>
        <w:t>Evans</w:t>
      </w:r>
    </w:p>
    <w:p>
      <w:r>
        <w:rPr>
          <w:sz w:val="22"/>
        </w:rPr>
        <w:t>I am really pleased to take that intervention, because the hon. Lady hits on a crucial point. When people are asked about role models, they may often identify their father, teacher, brother or football coach— a male figure in their life who they aspire to. If the number of male role models is falling, that is a concern, and that links to encouraging men and placing them into that profession. That would be one of the merits of having a men and boys Minister: they could look at exactly that issue and make sure that we are not siloed on that basis.</w:t>
      </w:r>
    </w:p>
    <w:p>
      <w:r>
        <w:rPr>
          <w:sz w:val="22"/>
        </w:rPr>
        <w:t>To turn to a more up-to-date view of where society is, an article in Psychology Today in 2023 reported on Pew research that indicated that</w:t>
      </w:r>
    </w:p>
    <w:p>
      <w:r>
        <w:rPr>
          <w:sz w:val="22"/>
        </w:rPr>
        <w:t>“over 60% of young men are currently single”</w:t>
      </w:r>
    </w:p>
    <w:p>
      <w:r>
        <w:rPr>
          <w:sz w:val="22"/>
        </w:rPr>
        <w:t>and that</w:t>
      </w:r>
    </w:p>
    <w:p>
      <w:r>
        <w:rPr>
          <w:sz w:val="22"/>
        </w:rPr>
        <w:t>“sexual intimacy is at a 30-year low across genders.”</w:t>
      </w:r>
    </w:p>
    <w:p>
      <w:r>
        <w:rPr>
          <w:sz w:val="22"/>
        </w:rPr>
        <w:t>The article cited multiple reasons for those findings such as pressure, financial issues and changes in lifestyle choices for men, but it also cited changes in women making more choices about where they want to go. That can leave men feeling lost, isolated and lonely. This is another prime example of men not knowing where they fit in society. As we have touched on, if we get this wrong, the likes of Andrew Tate will fill this space as a way forward, and I am incredibly concerned that that leads young men down a path that we will struggle to get them back from.</w:t>
      </w:r>
    </w:p>
    <w:p>
      <w:r>
        <w:rPr>
          <w:sz w:val="22"/>
        </w:rPr>
        <w:t>Given all the evidence—and there is much, much more that I am sure we will hear about in the debate—and the worsening metrics, I simply ask this: will the Government consider a men and boys Minister? In that context, could the Minister set out why we need a women and girls Minister? To finish where I started, this is about men and women, not men or women.</w:t>
      </w:r>
    </w:p>
    <w:p/>
    <w:p>
      <w:r>
        <w:rPr>
          <w:b/>
          <w:color w:val="1A4A6E"/>
          <w:sz w:val="22"/>
        </w:rPr>
        <w:t>Derek Twigg</w:t>
      </w:r>
    </w:p>
    <w:p>
      <w:r>
        <w:rPr>
          <w:sz w:val="22"/>
        </w:rPr>
        <w:t>Order. I remind Members that they should bob if they wish to be called. If speeches are kept to around seven minutes, we will get everyone in.</w:t>
      </w:r>
    </w:p>
    <w:p/>
    <w:p>
      <w:r>
        <w:rPr>
          <w:b/>
          <w:color w:val="1A4A6E"/>
          <w:sz w:val="22"/>
        </w:rPr>
        <w:t>Jim Shannon (DUP)</w:t>
      </w:r>
    </w:p>
    <w:p>
      <w:r>
        <w:rPr>
          <w:sz w:val="22"/>
        </w:rPr>
        <w:t>It is a pleasure to serve under your chairship, Mr Twigg. I want to say a big thank you to the hon. Member for Hinckley and Bosworth (Dr Evans) for setting the scene incredibly well. He and I are often in debates together. This time, he leads and I follow; it is usually the other way round. I thank him for the information that he shared. We always try to be careful in our focus, but this is really important. He mentioned a couple of things I will refer to in Northern Ireland that I believe are critical.</w:t>
      </w:r>
    </w:p>
    <w:p>
      <w:r>
        <w:rPr>
          <w:sz w:val="22"/>
        </w:rPr>
        <w:t>I am pleased to see the Minister in her place. I know that she has been to Northern Ireland on a couple of occasions and has had a chance to interact with the relevant Minister. That will be one of my asks of her, in relation to how we move forward.</w:t>
      </w:r>
    </w:p>
    <w:p>
      <w:r>
        <w:rPr>
          <w:sz w:val="22"/>
        </w:rPr>
        <w:t>I stand in support of this proposal. I want to take this opportunity to represent the men and young boys back home—I represent everybody back home, but this debate is focused on a Minister for men and boys. I wish to see everyone treated equally: I want to make it clear that my support for this proposal does not in any way diminish or overlook the challenges faced by women and girls, as the hon. Member for Hinckley and Bosworth also made clear. It is almost like we are always trying to excuse ourselves, but we just want to make sure that everybody understands where we are coming from. However, it is important to acknowledge the different circumstances, and I am pleased that we can use this debate to do just that.</w:t>
      </w:r>
    </w:p>
    <w:p>
      <w:r>
        <w:rPr>
          <w:sz w:val="22"/>
        </w:rPr>
        <w:t>I have often highlighted the statistics back home in relation to the reported underachievement of working-class Protestant men in Northern Ireland. In my constituency of Strangford and the neighbouring constituency of Belfast East, their underachievement is quite significant. Data for 2018-19 showed that just shy of 38% of Protestant working-class boys eligible for free school meals achieved the benchmark of five GCSEs, compared with 46.7% of Catholic boys. It is an issue. I highlighted it in my previous jobs at the Assembly and at Ards and North Down borough council—Ards borough council, as it was then. Dundonald high school, Movilla high school and Glastry college, where I used to be on the board of governors, are examples of schools that have taken direct action to try to address the issues.</w:t>
      </w:r>
    </w:p>
    <w:p>
      <w:r>
        <w:rPr>
          <w:sz w:val="22"/>
        </w:rPr>
        <w:t>Some people will not have the ability—I say this very carefully—to achieve educational standards. Let us be honest: some people are quite happy to go and work on the farm or work in their dad’s business. That is what some of the young boys round my way have done. They will achieve; they will not fall shy of achieving. It will just be a different type of achievement. But in this day and age, educational standards are so important, and we have to encourage those who do not do that to get involved.</w:t>
      </w:r>
    </w:p>
    <w:p>
      <w:r>
        <w:rPr>
          <w:sz w:val="22"/>
        </w:rPr>
        <w:t>The King’s Trust does fantastic work back home and is involved with the regional colleges. We see advantages from that, but we still have a stubbornly high number of young Protestant males who underachieve, and it indicates a clear gap associated with community background and disadvantage. These patterns have been noted over many years. Bodies such as the Community Relations Council and the Equality Commission for Northern Ireland have highlighted the underachievement of Protestant working-class boys as a persistent issue that has not significantly improved. In the meetings that the Minister has had with the Education Minister back home, was there a discussion of how, collectively and together, we can share ideas and do things better?</w:t>
      </w:r>
    </w:p>
    <w:p>
      <w:r>
        <w:rPr>
          <w:sz w:val="22"/>
        </w:rPr>
        <w:t>I am thankful for the Minister taking an interest and visiting Northern Ireland: it shows that she is a lady who wants to bring about change, and I appreciate that. The former Education Minister Robert Halfon was very effective at addressing this issue here in this Chamber, on the mainland; I remember some of his engagement ideas. Has the Minister had the opportunity to see some of his good work? The issue is directly connected to the case for a Minister for men and boys. Decisive action is needed to address the stats, understand the underlying causes and implement measures to improve outcomes.</w:t>
      </w:r>
    </w:p>
    <w:p>
      <w:r>
        <w:rPr>
          <w:sz w:val="22"/>
        </w:rPr>
        <w:t>I also want to discuss a very important topic in relation to men’s health in Northern Ireland. It is the very same issue that the hon. Member for Hinckley and Bosworth mentioned. In 2023, 221 deaths by suicide were registered in Northern Ireland, of which 77% were males: men make up most of the deaths by suicide. I remember that when I became an MP in 2010, we had had a spate of suicides in Ballynahinch. It shows how society is not coping with things: there were half a dozen young boys from Ballynahinch. Mairisine Stanfield, a minister of the Presbyterian Church, started a hub in Ballynahinch and the whole community came together collectively and tried to address that. Similar things are happening elsewhere. Suicide remains the leading cause of death for males under 50 in Northern Ireland, so it is not always young people, but Northern Ireland spends less per person on mental health than any other UK nation, despite the high need.</w:t>
      </w:r>
    </w:p>
    <w:p>
      <w:r>
        <w:rPr>
          <w:sz w:val="22"/>
        </w:rPr>
        <w:t>I will keep to my time, Mr Twigg, as you asked. Appointing a dedicated Minister for men and boys would be a vital step towards tackling the mental health crisis affecting men across Northern Ireland. I ask the Minister again how we can work better to address that. Young men, particularly those from Protestant communities, face high rates of underachievement, social isolation and pressures that often go unnoticed. A Minister focused on their needs could co-ordinate targeted support, break down the stigma and ensure that their voices are heard in policy decisions. This is about improving and saving lives. I ask that we do all we can to achieve that in the near future.</w:t>
      </w:r>
    </w:p>
    <w:p>
      <w:r>
        <w:rPr>
          <w:sz w:val="22"/>
        </w:rPr>
        <w:t>I will make one final comment. Sometimes, in a crowd of people, there is one person who laughs the loudest and is the most outgoing of all. You might say to yourself, “You know something? That guy’s got no problems.” But when he goes home, that is when the problems start: as my mother used to say, he would hang his fiddle on the door. On the outside he is bright and breezy, but when he goes home he just disappears into his shell. That is why young men need to be helped.</w:t>
      </w:r>
    </w:p>
    <w:p>
      <w:r>
        <w:rPr>
          <w:sz w:val="22"/>
        </w:rPr>
        <w:t>I thank the hon. Member for Hinckley and Bosworth again for enabling us to speak about the issue. I look forward to hearing from the Minister and from other hon. Members.</w:t>
      </w:r>
    </w:p>
    <w:p/>
    <w:p>
      <w:r>
        <w:rPr>
          <w:b/>
          <w:color w:val="1A4A6E"/>
          <w:sz w:val="22"/>
        </w:rPr>
        <w:t>Sam Rushworth (Lab)</w:t>
      </w:r>
    </w:p>
    <w:p>
      <w:r>
        <w:rPr>
          <w:sz w:val="22"/>
        </w:rPr>
        <w:t>It is a pleasure to serve under your chairmanship, Mr Twigg. I thank the hon. Member for Hinckley and Bosworth (Dr Evans) for securing this debate and for his excellent speech. Although we represent different parties, and although I believe he heckled me the last time I spoke in the Chamber, there is a great deal of unity on the issue. Perhaps this is a moment when men and boys and their needs are being recognised. We need to seize that moment. I declare an interest: I co-chair the all-party parliamentary group on men and boys’ issues with the hon. Member for East Grinstead and Uckfield (Mims Davies).</w:t>
      </w:r>
    </w:p>
    <w:p>
      <w:r>
        <w:rPr>
          <w:sz w:val="22"/>
        </w:rPr>
        <w:t>Men and women are different. They are different by birth and by nature, but also by socialisation. That is not to deny that there are many different ways of being male and being female. Indeed, in my own home, I am a man who is inclined to being emotional. I like musical theatre and baking, and I am married to a wonderful woman who likes mechanics and rugby. We have a happy and rich marriage. I do not think that we should stereotype men and women, but they are different, and we do have different socialisation. Gender inequality is real, and gender inequality hurts everyone differently. It is wrong to ignore the gendered aspects of challenges that limit any human being from fulfilling their potential. It was wrong when society did that for far too long to women and girls, and it is wrong that we continue to ignore some of the gendered issues that affect men and boys.</w:t>
      </w:r>
    </w:p>
    <w:p>
      <w:r>
        <w:rPr>
          <w:sz w:val="22"/>
        </w:rPr>
        <w:t>I represent a constituency, Bishop Auckland, where I see boys who have too often felt left behind. There is underachievement at every stage of education, there is a lack of emotional support and there is a system that too often blames boys rather than backing them. I was pleased to lead a debate last year on the educational disadvantage that keenly affects northern and particularly north-eastern working-class boys. I made the point that we only have to go back as far as the 1970s to see girls underachieving in the education curriculum. There was rightly a big public outcry and specific gendered strategies were developed, such as getting more girls into science and technology. That was the right thing to do.</w:t>
      </w:r>
    </w:p>
    <w:p>
      <w:r>
        <w:rPr>
          <w:sz w:val="22"/>
        </w:rPr>
        <w:t>Today, however, we see that girls are outperforming boys at every educational stage. The north-east has the lowest GCSE attainment nationally, and only 60% of boys are school-ready before they start early-years education, compared with 75% of girls. Boys go on to score half a grade lower on average at GCSE. They account for 70% of permanent exclusions and 95% of youth custody. In the area that I represent, one in seven young men is not in education, employment or training, which is nearly double the rate for young women. Structural inequality means that working-class boys start behind and stay behind.</w:t>
      </w:r>
    </w:p>
    <w:p>
      <w:r>
        <w:rPr>
          <w:sz w:val="22"/>
        </w:rPr>
        <w:t>I am pleased that the Government are making great strides in their strategy on violence against women and girls, which is timely and important. It is also important that boys and men be partners in that strategy, but we must not lose sight of the fact that 2 million men every year are victims of sexual assault, domestic abuse or stalking, representing 37% of the victims of that type of behaviour.</w:t>
      </w:r>
    </w:p>
    <w:p>
      <w:r>
        <w:rPr>
          <w:sz w:val="22"/>
        </w:rPr>
        <w:t>I was similarly pleased to see the Health Secretary launching a men’s health strategy on International Men’s Day. That was urgently needed, and it is great that it has been brought forward. I appreciate the comments that have been made in this debate about men’s mental health, which is a particular challenge in my community. Mental health challenges are driven by issues such as loneliness, but a common cause, which I see in my surgeries all the time, is men being denied access to their children. Through no fault of their own and with no accusation of wrongdoing, they are simply not able to enjoy a family life. That means children missing out on fathers, and fathers missing out on the company of children.</w:t>
      </w:r>
    </w:p>
    <w:p/>
    <w:p>
      <w:r>
        <w:rPr>
          <w:b/>
          <w:color w:val="1A4A6E"/>
          <w:sz w:val="22"/>
        </w:rPr>
        <w:t>Tessa Munt</w:t>
      </w:r>
    </w:p>
    <w:p>
      <w:r>
        <w:rPr>
          <w:sz w:val="22"/>
        </w:rPr>
        <w:t>I am particularly grateful to the hon. Gentleman for making that point, because it is an area of interest to me. I have been a long-term supporter of Families Need Fathers, although not necessarily Fathers4Justice, which pinged off out of that. I tried to work out exactly how many times judges have allowed child arrangements orders to be given to fathers, but no data is kept. If we do not have data about how many children live with which parent—or about where there are shared parental orders, which in my view have to be the route forward, except in exceptional circumstances—how can we possibly know what is happening?</w:t>
      </w:r>
    </w:p>
    <w:p/>
    <w:p>
      <w:r>
        <w:rPr>
          <w:b/>
          <w:color w:val="1A4A6E"/>
          <w:sz w:val="22"/>
        </w:rPr>
        <w:t>Sam Rushworth</w:t>
      </w:r>
    </w:p>
    <w:p>
      <w:r>
        <w:rPr>
          <w:sz w:val="22"/>
        </w:rPr>
        <w:t>The hon. Member makes an excellent point. We need a separate debate on that issue, and a much wider investigation.</w:t>
      </w:r>
    </w:p>
    <w:p>
      <w:r>
        <w:rPr>
          <w:sz w:val="22"/>
        </w:rPr>
        <w:t>I am pleased that online safety is also having its moment. Online safety is so important for our children, but it is also important for adults. I am particularly concerned by violent pornography. It harms women and girls, and it harms men and boys. It harms adults as much as it harms children. We need to take it much more seriously.</w:t>
      </w:r>
    </w:p>
    <w:p>
      <w:r>
        <w:rPr>
          <w:sz w:val="22"/>
        </w:rPr>
        <w:t>I have listed a few aspects of life that I believe are gendered and need a particular gendered approach: men’s health, education, work, fatherhood, safety. I do not know whether a men’s Minister is the answer— I certainly would not want to set men and women up in competition, because I think they are equal partners in addressing these challenges—but at the very least the Government need a men’s champion to ensure that we mainstream these issues, as we have been doing for decades. We have talked about gender mainstreaming, which has meant women and girls, but it also needs to mean men and boys, through different aspects of government, whether that is in relation to health, to education, to employment or to family law. We need to look at this together, for all our sakes.</w:t>
      </w:r>
    </w:p>
    <w:p/>
    <w:p>
      <w:r>
        <w:rPr>
          <w:b/>
          <w:color w:val="1A4A6E"/>
          <w:sz w:val="22"/>
        </w:rPr>
        <w:t>Peter Bedford (Con)</w:t>
      </w:r>
    </w:p>
    <w:p>
      <w:r>
        <w:rPr>
          <w:sz w:val="22"/>
        </w:rPr>
        <w:t>It is a pleasure to serve under your chairmanship, Mr Twigg. I thank my hon. Friend the Member for Hinckley and Bosworth (Dr Evans) for securing this important debate.</w:t>
      </w:r>
    </w:p>
    <w:p>
      <w:r>
        <w:rPr>
          <w:sz w:val="22"/>
        </w:rPr>
        <w:t>Men are often told that we do not talk enough about our feelings and that we bury our heads in the sand, and too often in this House and across Whitehall there is a tendency to overlook the challenges faced by men and boys. We rightly and frequently hear about the importance of protecting the rights of women and girls, and that is obviously very important, but equality must mean fairness for everybody across the United Kingdom. If we want to build a nation that everybody is proud to be part of, we must be prepared to confront the challenges facing men. We have a Minister for Women and Equalities and a Select Committee scrutinising that brief, while the civil service employs diversity and inclusion managers to promote the interests of seemingly any group other than men and boys. I am not claiming that that is done on purpose, but it needs to change.</w:t>
      </w:r>
    </w:p>
    <w:p>
      <w:r>
        <w:rPr>
          <w:sz w:val="22"/>
        </w:rPr>
        <w:t>This is not about diminishing the progress made in advancing opportunities for women and girls, but we must acknowledge that in several key areas, such as education, employment, justice and health, men face profound challenges that are simply not spoken about enough or dealt with. In education, the disparity starts early: only about 60% of boys are deemed to be school ready, compared with 75% of girls. The gap does not disappear, but persists through secondary education and beyond. Some 45,000 fewer men go to university and 18,000 fewer young men have started apprenticeships since 2017. At the same time, boys are more than twice as likely as girls to be permanently excluded from school.</w:t>
      </w:r>
    </w:p>
    <w:p>
      <w:r>
        <w:rPr>
          <w:sz w:val="22"/>
        </w:rPr>
        <w:t>Alongside the statistics, an unhelpful narrative has developed that boys are a problem to society and that they need to be managed. That does nothing to raise aspiration or instil pride and responsibility in young men. We see the issue even in working life. The number of young men unemployed for more than a year now stands at more than 107,000—the highest level since 2015, in part thanks to the economic decisions of the current Government, sadly. As we all know, long-term unemployment has serious social consequences. As has been mentioned, we have a male prison population of more than 90,000 and we have thousands of young men sleeping rough on any given night. That is not the life that any of us in this place would want for our sons, brothers or friends.</w:t>
      </w:r>
    </w:p>
    <w:p>
      <w:r>
        <w:rPr>
          <w:sz w:val="22"/>
        </w:rPr>
        <w:t>Finally, we cannot ignore the realities of men’s health. Men are more likely to become alcoholics or have addictions than women. Physically, men are more likely to be overweight, to suffer from cardiovascular disease and to die earlier than women from a range of conditions, including cancer. Most worrying of all is the fact that in England and Wales suicide is about three times more common among men than among women, and the gap continues to widen. This is the elephant in the room that we are simply not talking about enough. These outcomes demand serious and sustained attention.</w:t>
      </w:r>
    </w:p>
    <w:p/>
    <w:p>
      <w:r>
        <w:rPr>
          <w:b/>
          <w:color w:val="1A4A6E"/>
          <w:sz w:val="22"/>
        </w:rPr>
        <w:t>Sam Rushworth</w:t>
      </w:r>
    </w:p>
    <w:p>
      <w:r>
        <w:rPr>
          <w:sz w:val="22"/>
        </w:rPr>
        <w:t>I thank the hon. Member for also raising the issue of male suicide. I probably should have mentioned this earlier, but in my constituency, ManHealth, which ran men’s support groups, has lost its funding and the groups are no longer meeting. Does the hon. Member agree that we probably need dedicated funding streams looking specifically at male mental health and support groups?</w:t>
      </w:r>
    </w:p>
    <w:p/>
    <w:p>
      <w:r>
        <w:rPr>
          <w:b/>
          <w:color w:val="1A4A6E"/>
          <w:sz w:val="22"/>
        </w:rPr>
        <w:t>Bedford</w:t>
      </w:r>
    </w:p>
    <w:p>
      <w:r>
        <w:rPr>
          <w:sz w:val="22"/>
        </w:rPr>
        <w:t>I could not agree more. I think that, at times, Departments work in silos. Strategy is not often cross-departmental and decisions made in one Department mat have a massive impact on another, so I absolutely agree with the point that the hon. Member makes.</w:t>
      </w:r>
    </w:p>
    <w:p>
      <w:r>
        <w:rPr>
          <w:sz w:val="22"/>
        </w:rPr>
        <w:t>As I said, these outcomes demand serious and sustained attention. I do see the merits of a Minister for men and boys, but I do not believe that the answer lies in creating another bureaucratic post that politicians can hide behind. When a group appears to be struggling, Whitehall groupthink leads to a new title, a new office or, God forbid, yet another quango, but symbolism does not deliver. We need real systemic and cultural change across Whitehall to improve outcomes for men, just like we do for women. Only then will we truly be able to improve the lives of not just men and boys, but everybody.</w:t>
      </w:r>
    </w:p>
    <w:p/>
    <w:p>
      <w:r>
        <w:rPr>
          <w:b/>
          <w:color w:val="1A4A6E"/>
          <w:sz w:val="22"/>
        </w:rPr>
        <w:t>Jack Abbott (Lab/Co-op)</w:t>
      </w:r>
    </w:p>
    <w:p>
      <w:r>
        <w:rPr>
          <w:sz w:val="22"/>
        </w:rPr>
        <w:t>It is a pleasure to serve under your chairmanship, Mr Twigg. I am grateful to the hon. Member for Hinckley and Bosworth (Dr Evans) for securing this debate and for his ongoing commitment to tackling the challenges facing men and boys.</w:t>
      </w:r>
    </w:p>
    <w:p>
      <w:r>
        <w:rPr>
          <w:sz w:val="22"/>
        </w:rPr>
        <w:t>Let me begin with the reality in my constituency. As has been said, some of the inequalities that we see today are baked in before school starts. One in three boys in Ipswich starts school without the foundation skills that they need to succeed. Those young boys are full of potential, yet they struggle early with reading, numeracy and social and emotional development—issues only exacerbated by the pandemic. At the very start of their lives, they are already facing a steep uphill climb that threatens to define not only their entire educational journey but their life chances.</w:t>
      </w:r>
    </w:p>
    <w:p/>
    <w:p>
      <w:r>
        <w:rPr>
          <w:b/>
          <w:color w:val="1A4A6E"/>
          <w:sz w:val="22"/>
        </w:rPr>
        <w:t>Maya Ellis (Lab)</w:t>
      </w:r>
    </w:p>
    <w:p>
      <w:r>
        <w:rPr>
          <w:sz w:val="22"/>
        </w:rPr>
        <w:t>Does my hon. Friend agree that parents of men and boys are navigating a truly wild west? Although it is brilliant that the Government are committed to helping teachers to spot and navigate misogyny in schools, the fact is that parents are the ones at the coalface, especially in the early years. Will my hon. Friend join me in thanking those parents who work really hard every day to raise kind, confident and compassionate boys who we are very proud of?</w:t>
      </w:r>
    </w:p>
    <w:p/>
    <w:p>
      <w:r>
        <w:rPr>
          <w:b/>
          <w:color w:val="1A4A6E"/>
          <w:sz w:val="22"/>
        </w:rPr>
        <w:t>Jack Abbott</w:t>
      </w:r>
    </w:p>
    <w:p>
      <w:r>
        <w:rPr>
          <w:sz w:val="22"/>
        </w:rPr>
        <w:t>I am delighted to do that. I know that my hon. Friend is a great mum to her little children. I will come to the really important issues that she highlights later in my speech.</w:t>
      </w:r>
    </w:p>
    <w:p>
      <w:r>
        <w:rPr>
          <w:sz w:val="22"/>
        </w:rPr>
        <w:t>As has been said, we need co-ordinated, well-funded action across Departments, across Government and across our country. We must confront the real challenges in educational attainment. By the age of five, children are assessed against the early years foundation stage framework. A good level of development involves meeting milestones in communication, literacy and mathematics. That foundation is essential for primary success, GCSEs and, eventually, securing stable employment. If a child is behind at five and is struggling to communicate or manage emotions, they are far more likely to fall even further behind. That gap affects their confidence and shapes what they believe, whether they feel that university or a high-skilled apprenticeship is within reach, and whether they feel equipped to navigate the world of work.</w:t>
      </w:r>
    </w:p>
    <w:p>
      <w:r>
        <w:rPr>
          <w:sz w:val="22"/>
        </w:rPr>
        <w:t>In 2024, a Suffolk county council report showed that only 62% of boys—less than two thirds—achieve a good level of development by the age of five, compared with 79% of girls. Boys are more likely to start school struggling with the skills that underpin all later learning. Although it is important to note that girls absolutely face their own challenges, we must provide targeted interventions so that every child can thrive.</w:t>
      </w:r>
    </w:p>
    <w:p>
      <w:r>
        <w:rPr>
          <w:sz w:val="22"/>
        </w:rPr>
        <w:t>As a child progresses, the gaps continue. By key stage 2, boys from disadvantaged backgrounds are disproportionately represented among those failing to reach the expected standards. In Suffolk, that manifests in a worrying 14.6% rate of persistent absenteeism in secondary schools. When boys disengage from the classroom, they lose the sense of belonging and the structure that school provides, which often leads to a cycle of isolation. In Ipswich, the deprivation gap has hit nearly two years: people from lower income backgrounds at GCSE are nearly two years behind their peers. But it all starts in early years: by the time they enter reception, at the age of four, they are already six months behind.</w:t>
      </w:r>
    </w:p>
    <w:p>
      <w:r>
        <w:rPr>
          <w:sz w:val="22"/>
        </w:rPr>
        <w:t>We need a strategy that understands how class, place and gender can collide to hold our young people back. The solutions lie in practical, evidence-based action. Early intervention, targeted literacy support, mentoring for at-risk boys and mental health initiatives are all vital, but we must act decisively. The Government have already taken steps to address the root causes of disengagement, starting with the men’s health strategy, released towards the end of last year. It is not just a policy document; it is the first strategy to recognise that a boy’s physical health and mental resilience are the primary drivers of his ability to concentrate in a classroom. By tackling health inequalities early, we can ensure that young boys’ underdiagnosed anxiety or physical development delays do not become lifelong barriers to their education.</w:t>
      </w:r>
    </w:p>
    <w:p>
      <w:r>
        <w:rPr>
          <w:sz w:val="22"/>
        </w:rPr>
        <w:t>Similarly, our expanded early years provision and family hubs are transforming school readiness. In Ipswich, they will act as a vital one-stop shop, providing parents with speech and language therapy and parental support before a child reaches his first day at school. For a young boy who might otherwise start reception unable to communicate his needs, leading to frustration, such hubs provide early intervention that can prevent a cycle of exclusion. These measures offer some sort of stability. They ensure that school readiness is a reality, not a slogan, by supporting the home environment and the child simultaneously. They demonstrate precisely why the solution lies in ensuring that policies are co-ordinated, well-resourced and effectively delivered in communities such as Ipswich.</w:t>
      </w:r>
    </w:p>
    <w:p>
      <w:r>
        <w:rPr>
          <w:sz w:val="22"/>
        </w:rPr>
        <w:t>It has been said, rightly, by Members across the Chamber that boys in themselves are not the problem, but we have to recognise and be honest with ourselves about the dangers they are facing at the moment, particularly online. Andrew Tate was mentioned just a moment ago. I am loath to repeat his name too often, but we have to remember that he has been charged by not just our country’s Crown Prosecution Service, but authorities in many other countries around the world. He is charged with rape, actual bodily harm and human trafficking. I know how many young boys at the moment look to him as some sort of—</w:t>
      </w:r>
    </w:p>
    <w:p/>
    <w:p>
      <w:r>
        <w:rPr>
          <w:b/>
          <w:color w:val="1A4A6E"/>
          <w:sz w:val="22"/>
        </w:rPr>
        <w:t>Derek Twigg</w:t>
      </w:r>
    </w:p>
    <w:p>
      <w:r>
        <w:rPr>
          <w:sz w:val="22"/>
        </w:rPr>
        <w:t>Order. Members should not speak about live court cases.</w:t>
      </w:r>
    </w:p>
    <w:p/>
    <w:p>
      <w:r>
        <w:rPr>
          <w:b/>
          <w:color w:val="1A4A6E"/>
          <w:sz w:val="22"/>
        </w:rPr>
        <w:t>Jack Abbott</w:t>
      </w:r>
    </w:p>
    <w:p>
      <w:r>
        <w:rPr>
          <w:sz w:val="22"/>
        </w:rPr>
        <w:t>Allegedly—I think I did say that, and I apologise if I did not use that word, Mr Twigg, but that is what our Crown prosecutors have charged him with. It is terrifying that many young boys look at someone like him as a potential role model. I do not believe that there are no role models out there—the hon. Member for Hinckley and Bosworth mentioned people such as Gareth Southgate. There are many footballers and the wonderful actors we saw at the BAFTAs, but why not start at home?</w:t>
      </w:r>
    </w:p>
    <w:p>
      <w:r>
        <w:rPr>
          <w:sz w:val="22"/>
        </w:rPr>
        <w:t>My hon. Friend the Member for Ribble Valley (Maya Ellis) spoke about the role of parents. A new Labour Group for Men and Boys has been established in partnership with The Dad Shift and Movember and vital campaigners on these issues. One of its latest campaigns is on paternity leave in this country, which is the worst in Europe—just two weeks at half the minimum wage, or nothing if someone is self-employed. We have to recognise that to develop strong children into strong men later in life, they need role models at home. That is about equal parenting and making sure that men are present in their child’s life at the earliest possible stage. Statistics show that if they are there as decent, active and present role models in a child’s early development, they will be later in life as well.</w:t>
      </w:r>
    </w:p>
    <w:p>
      <w:r>
        <w:rPr>
          <w:sz w:val="22"/>
        </w:rPr>
        <w:t>Measures such as those I have described are how we will ensure that boys in Ipswich do not just survive school and their education, but thrive and go on to live fulfilling, secure and productive lives.</w:t>
      </w:r>
    </w:p>
    <w:p/>
    <w:p>
      <w:r>
        <w:rPr>
          <w:b/>
          <w:color w:val="1A4A6E"/>
          <w:sz w:val="22"/>
        </w:rPr>
        <w:t>Lee Anderson (Reform)</w:t>
      </w:r>
    </w:p>
    <w:p>
      <w:r>
        <w:rPr>
          <w:sz w:val="22"/>
        </w:rPr>
        <w:t>It is a pleasure to serve under your chairship, Mr Twigg. I give huge thanks to the hon. Member for Hinckley and Bosworth (Dr Evans) for securing this very important debate. The question is: do we need a Minister for men and boys? I would say that ideally we do not, but we already have a Minister for women—in fact, we have the Women and Equalities Committee. We have to ask ourselves why we need these things especially for women. Is perhaps because, as a society, we feel that women are discriminated against? I think they probably are—we all know that and all agree with that. That is one of the reasons I sat on the Women and Equalities Committee in the last Parliament. But what about men? What about men and boys? What about young boys? What about white working-class young boys?</w:t>
      </w:r>
    </w:p>
    <w:p>
      <w:r>
        <w:rPr>
          <w:sz w:val="22"/>
        </w:rPr>
        <w:t>Boys and young men have historically been very useful to our society, especially when we needed coal mined, steel made in mills in the north, or factories filled with labourers to do back-breaking hard work. Young men and boys were also very useful when it came to fighting wars. They were dragged away from their towns and villages to be killed on a foreign battlefield. Even now, we send young lads to foreign fields, and they come back—at least some of them do—missing legs or arms. Even worse, some come back in a coffin, and we all say, “What a great young man he was. What a lot of great friends he had. He was a comrade. He was brave,” and so on, and in a few days we forget about him, and we leave the family to pick up the pieces and live a lifetime of grief. But these days, a lot of young men have no idea what they will do with their lives when they leave school. The pits and the coalmines have gone. Industry has declined. Net zero is killing once thriving industries in the north and the midlands—industries that took young men straight from school into the workplace, where they would spend 30 or 40 years.</w:t>
      </w:r>
    </w:p>
    <w:p>
      <w:r>
        <w:rPr>
          <w:sz w:val="22"/>
        </w:rPr>
        <w:t>Meanwhile the lawmakers in this place—some idiotic lawmakers sometimes—do not have a clue about what young men and boys are going through. Instead, they talk about white privilege, and they tell boys that they need to go on courses to not be misogynistic. That is absolutely shameful. We take all the opportunities away from young men and boys and then tell them that they are to blame for the way women are tret in this country. That is nonsense. The Centre for Social Justice tells us that boys and men are increasingly falling behind in education, employment and social wellbeing—a phenomenon often called a hidden crisis. Well, it is not a hidden crisis; it is out there in plain sight. Girls consistently outperform boys at school. We have rising loneliness, a lack of opportunities and a lack of positive role models for young men, especially in working-class communities.</w:t>
      </w:r>
    </w:p>
    <w:p>
      <w:r>
        <w:rPr>
          <w:sz w:val="22"/>
        </w:rPr>
        <w:t>Who is to blame for all this? I think this place is to blame—I truly do. We have produced a benefits system that does not encourage the family unit any more. Sometimes it is more profitable to be a single parent at home—it is mainly women, if we are honest. A lot of these women are left to bring up boys on their own, with no male role model in the house. These young boys then go to infant school and primary school, where we hardly ever see a male teacher any more. In some of the schools I visit, there is not a single male teacher. The first proper role model that some of these young lads see is when they get to senior school. It is absolutely shocking. Is it any wonder that our young men are confused and do not have any direction? In fact, some of the only interactions these young men have are with the local bobby, when they have been in trouble on the street.</w:t>
      </w:r>
    </w:p>
    <w:p>
      <w:r>
        <w:rPr>
          <w:sz w:val="22"/>
        </w:rPr>
        <w:t>It was different for me in my day. I grew up listening to my dad’s alarm clock going off every morning at 5 o’clock. He would get up and go and do a shift down the pit. Then, a few years later, he would get me up, and I would go down the pit with my dad. He was my role model. Every single lad in our village had a role model, because of the family unit. My dad was my role model, and for many other kids in the village, their dads were theirs.</w:t>
      </w:r>
    </w:p>
    <w:p>
      <w:r>
        <w:rPr>
          <w:sz w:val="22"/>
        </w:rPr>
        <w:t>I strongly believe that this place has broken our society, and it never takes any responsibility. We have MPs in this place, including the Prime Minister—I want to have a go now—telling young boys that they must watch BBC programmes like “Adolescence” because of the way women are treated. We are blaming young boys for the way women are treated. I would say, yes, let them watch this programme, but make girls watch it as well. As a society, we should all be watching these things. We need a Minister for young men and boys to put right the wrongs created in this place.</w:t>
      </w:r>
    </w:p>
    <w:p/>
    <w:p>
      <w:r>
        <w:rPr>
          <w:b/>
          <w:color w:val="1A4A6E"/>
          <w:sz w:val="22"/>
        </w:rPr>
        <w:t>Olivia Bailey (The Minister for Equalities)</w:t>
      </w:r>
    </w:p>
    <w:p>
      <w:r>
        <w:rPr>
          <w:sz w:val="22"/>
        </w:rPr>
        <w:t>I thank the hon. Gentleman for his interesting speech. His party has recently announced that it would like to scrap the Department for women and equalities, so how does his statement sit with that commitment? He also wants to scrap the Equality Act 2010. Does he recognise that the Act actually protects men and boys from discrimination on the basis of their sex?</w:t>
      </w:r>
    </w:p>
    <w:p/>
    <w:p>
      <w:r>
        <w:rPr>
          <w:b/>
          <w:color w:val="1A4A6E"/>
          <w:sz w:val="22"/>
        </w:rPr>
        <w:t>Lee Anderson</w:t>
      </w:r>
    </w:p>
    <w:p>
      <w:r>
        <w:rPr>
          <w:sz w:val="22"/>
        </w:rPr>
        <w:t>I think we could make the Equality Act much better. We do not have to have an Equality Act in this country. On the Minister’s first point, in this country we should not really need a Minister for women, and we should not really need a Minister for men. We should probably have a Minister for people—as simple as that. Why are we discriminating? Why are we separating the two? We are all human beings. We are all people.</w:t>
      </w:r>
    </w:p>
    <w:p>
      <w:r>
        <w:rPr>
          <w:sz w:val="22"/>
        </w:rPr>
        <w:t>I talk about young men having no direction, and I want to talk about one particular group. Young men in the care system go through foster care and care homes from four or five years old. Some of them lead terrible lives. They are pushed from pillar to post. I know, because I worked in a hostel for homeless young people before I came to this place. I saw at first hand these kids coming to us at 16 years old—young men and girls. Like I say, they had been pushed from pillar to post, had no positive role model in their lives and had been in trouble with the police. As a society, we completely let down these young men. Where did they go when they left the hostel? I’ll tell you where they went: mainly to prison. We could do very little with them in the two years that we had them, because they had had a lifetime of upset, with their parents and grandparents abandoning them.</w:t>
      </w:r>
    </w:p>
    <w:p>
      <w:r>
        <w:rPr>
          <w:sz w:val="22"/>
        </w:rPr>
        <w:t>I always say that it would have been cheaper to take these young kids, at four and five, out of the care system and give them a proper education. Put them in a boarding school, give them the best training possible, and break the poverty cycle. Give them a career and a chance in life, but we do not. We put them through the care system, and then sometimes through the penal system. Every single one of the girls who left the hostel was pregnant. Do we know why that is? I’ll tell you why: it was the only way they could get a house—a council house—and a regular supply of benefits. What a terrible thing we are doing in this country. This place has created a society in which young people are failing, and we have the cheek to sit here, scratching our heads, wondering how we can put it right.</w:t>
      </w:r>
    </w:p>
    <w:p/>
    <w:p>
      <w:r>
        <w:rPr>
          <w:b/>
          <w:color w:val="1A4A6E"/>
          <w:sz w:val="22"/>
        </w:rPr>
        <w:t>Maya Ellis</w:t>
      </w:r>
    </w:p>
    <w:p>
      <w:r>
        <w:rPr>
          <w:sz w:val="22"/>
        </w:rPr>
        <w:t>Does the hon. Member agree that one of the things that has caused a lack of male role models is the lack of third spaces and youth centres? The disinvestment in youth services, which I think averaged about 70% per local authority under the previous Government, has led to a lot of the reduction in role models in the third spaces and youth areas, and in youth funding, and that this Government have reinvested in that.</w:t>
      </w:r>
    </w:p>
    <w:p/>
    <w:p>
      <w:r>
        <w:rPr>
          <w:b/>
          <w:color w:val="1A4A6E"/>
          <w:sz w:val="22"/>
        </w:rPr>
        <w:t>Lee Anderson</w:t>
      </w:r>
    </w:p>
    <w:p>
      <w:r>
        <w:rPr>
          <w:sz w:val="22"/>
        </w:rPr>
        <w:t>I thank the hon. Member for her intervention. She may have a point about care centres and whatever, but I go back. It is the family unit and the lack of male family role models that have caused this problem. We have to decide: do we want the state to provide role models for children, or do we want the family, friends, neighbours and schools to provide the male role models? I think it should be the family.</w:t>
      </w:r>
    </w:p>
    <w:p/>
    <w:p>
      <w:r>
        <w:rPr>
          <w:b/>
          <w:color w:val="1A4A6E"/>
          <w:sz w:val="22"/>
        </w:rPr>
        <w:t>Sorcha Eastwood (Alliance)</w:t>
      </w:r>
    </w:p>
    <w:p>
      <w:r>
        <w:rPr>
          <w:sz w:val="22"/>
        </w:rPr>
        <w:t>It is a pleasure to serve under your chairmanship, Mr Twigg. I pay tribute to the hon. Member for Hinckley and Bosworth (Dr Evans) for securing this debate. My goodness, where do I start? I think this debate is an incredibly good jumping off point. This is something that comes through in all our constituencies on a daily basis, and Lagan Valley is no different.</w:t>
      </w:r>
    </w:p>
    <w:p>
      <w:r>
        <w:rPr>
          <w:sz w:val="22"/>
        </w:rPr>
        <w:t>As the hon. Member for Strangford (Jim Shannon) pointed out, Northern Ireland may be a slight outlier, in that we are a post conflict society. People of my generation grew up with a culture centred around strong men, for want of a better phrase. We also had very strong women, and I am one of them, but unfortunately I am here with you all today.</w:t>
      </w:r>
    </w:p>
    <w:p>
      <w:r>
        <w:rPr>
          <w:sz w:val="22"/>
        </w:rPr>
        <w:t>There is a societal question about how we grip this issue. I am a very outspoken advocate and champion for women and girls, but I am learning as I go that we cannot exclude men and boys from these conversations. I am heartened to hear a real acknowledgment of that today, right across the political spectrum. It was lovely and refreshing to hear someone say that women are women and men are men. That is actually really heartening, because what that looks like to one individual will be very different from how it looks to another—people have outlined their own situations, which is lovely.</w:t>
      </w:r>
    </w:p>
    <w:p>
      <w:r>
        <w:rPr>
          <w:sz w:val="22"/>
        </w:rPr>
        <w:t>That does not exclude people from the LGBT community either. Actually, whenever we look at some of the reporting around sexual violence, domestic violence and abuse, we have uncovered that, particularly in Northern Ireland, there is an issue with same-sex relationships. Gay men and women in particular feel that they have no voice whatsoever and have been really afraid to come forward, because they have felt that no one would believe them and that they did not have a place to go. On this journey, we are learning all the time that what is right for one person will be different for another, but we should never lose sight of the fact that there is a specific issue around men and boys.</w:t>
      </w:r>
    </w:p>
    <w:p>
      <w:r>
        <w:rPr>
          <w:sz w:val="22"/>
        </w:rPr>
        <w:t>It is funny that the former right hon. Member for Harlow was mentioned earlier, because, in my previous life, I worked in business, and one of the things I was very passionate about was apprenticeships. Members right across the House have spoken today about the deindustrialisation of Britain and the lack of pathways for care-experienced young people who may potentially come into the justice system. The old phrase, “It costs more to do jail than Yale”, comes to mind. As other Members have said, if we ignore these issues in the early years, we are just saving up problems for later down the line, when it is much more difficult in a person’s life and much more costly to the state—if we want to put it in those blunt terms.</w:t>
      </w:r>
    </w:p>
    <w:p>
      <w:r>
        <w:rPr>
          <w:sz w:val="22"/>
        </w:rPr>
        <w:t>The issue of apprenticeships is close to my heart, even now. I know we are still navigating our way through the apprenticeship levy, and what it means in some of the new industries that we are trying to promote to give our young people opportunities, but we have to be honest and ask whether there has been a move away from wanting to discuss the roles that young men and boys may have traditionally gone into. I say that as somebody who worked in manufacturing, and I have spent an awful lot of my time trying to encourage women and girls into manufacturing and science, technology, engineering and maths industries.</w:t>
      </w:r>
    </w:p>
    <w:p>
      <w:r>
        <w:rPr>
          <w:sz w:val="22"/>
        </w:rPr>
        <w:t>I think it is okay to say to men and boys, “If you want to do work on the tools, you can do that. We will support you.” No one has mentioned it in this debate, but in my constituency we have a large history of people going into the armed forces. If men and boys want to do that and get a trade—and if women and girls want to do that, because a lot of women close to me have served—that is completely fine. There is nothing wrong in saying that to men and boys. I do not think that is reinforcing an unhealthy gender stereotype; it is simply allowing people permission to do what they want and what they feel is right.</w:t>
      </w:r>
    </w:p>
    <w:p>
      <w:r>
        <w:rPr>
          <w:sz w:val="22"/>
        </w:rPr>
        <w:t>Family access and contact is a big issue that is close to my heart—Members have specifically raised that in this debate. I am deeply concerned about some of the issues that our men and boys face in the family court system. I do not know how we resolve that. It will not be done at the stroke of a pen or by legislation, but I am seriously concerned about how we deal with that issue, going forward.</w:t>
      </w:r>
    </w:p>
    <w:p>
      <w:r>
        <w:rPr>
          <w:sz w:val="22"/>
        </w:rPr>
        <w:t>At the weekend, in my Lagan Valley constituency, I attended an event through the Resurgam Trust in Lisburn. It was well attended by men from right across the community, but representatives of the trust said to me privately that they struggle to get people there. However, they got people there, which is the most important thing. We cannot let go of those men and boys when they step forward.</w:t>
      </w:r>
    </w:p>
    <w:p>
      <w:r>
        <w:rPr>
          <w:sz w:val="22"/>
        </w:rPr>
        <w:t>Is a Ministry for men and boys the answer? I am not sure, but I certainly do not want to dismiss it out of hand. It is worth considering. No matter our views, there is a perception out there: “If we have a Minister for women and girls, why do we not have one for men and boys?” I understand the logic in that argument, and I am not going to dismiss it.</w:t>
      </w:r>
    </w:p>
    <w:p>
      <w:r>
        <w:rPr>
          <w:sz w:val="22"/>
        </w:rPr>
        <w:t>Do I think we need to keep having these conversations? Absolutely. I think it would be to everyone’s detriment not to continue having them. I commend the hon. Member for Hinckley and Bosworth for securing this debate, and commend everyone for contributing in really good faith. I look forward to the contributions of the Government and Opposition Front Benchers.</w:t>
      </w:r>
    </w:p>
    <w:p/>
    <w:p>
      <w:r>
        <w:rPr>
          <w:b/>
          <w:color w:val="1A4A6E"/>
          <w:sz w:val="22"/>
        </w:rPr>
        <w:t>Tessa Munt (LD)</w:t>
      </w:r>
    </w:p>
    <w:p>
      <w:r>
        <w:rPr>
          <w:sz w:val="22"/>
        </w:rPr>
        <w:t>It is good to serve with you in the Chair, Mr Twigg, and I am sorry that I did not have the chance to say that in my earlier intervention. I commend the hon. Member for Hinckley and Bosworth (Dr Evans) for securing this debate.</w:t>
      </w:r>
    </w:p>
    <w:p>
      <w:r>
        <w:rPr>
          <w:sz w:val="22"/>
        </w:rPr>
        <w:t>When I looked at it, I was amazed at how many different topics might come into scope of this debate, and many of them have been mentioned already. Following all I have heard today, I suspect that we probably do need a Minister for men and boys to make sure there is some focus, because when there is a Minister, people tend to sit up and pay attention to what is going on. I know the Prime Minister said, in response to the focus on “Adolescence”, that he did not want such a Minister, but I think it would not be a bad thing, even if for a trial period of three or five years.</w:t>
      </w:r>
    </w:p>
    <w:p>
      <w:r>
        <w:rPr>
          <w:sz w:val="22"/>
        </w:rPr>
        <w:t>I will briefly summarise. I have already mentioned the data on teacher training, but there are all sorts of other areas that particularly concern men and boys. There is, as far as I can tell, no data on child arrangements orders, referred to by the hon. Member for Lagan Valley (Sorcha Eastwood), so we do not know what is happening. Shared parenting has to be a really good thing, with the requisite exclusions where it is not safe. Paternity leave was introduced in 1999 and paternity pay in 2003, but again there are very few public statistics, and the statistics that exist are not comparable, so we cannot see in which direction we are going. We have isolated islands of data that are not particularly helpful.</w:t>
      </w:r>
    </w:p>
    <w:p>
      <w:r>
        <w:rPr>
          <w:sz w:val="22"/>
        </w:rPr>
        <w:t>From 2010 to 2015, I was part of the Administration that introduced shared parental leave and pay under the Children and Families Act 2014. I am glad that the Government reviewed parental leave and pay last year, but as far as I can see, it opened in July and closed in August, when loads of people are on holiday, so I do not know how much of a response there was. Is the Minister able to enlighten us on when the outcome of that consultation might be published? I cannot see any information on that, but she may correct me.</w:t>
      </w:r>
    </w:p>
    <w:p>
      <w:r>
        <w:rPr>
          <w:sz w:val="22"/>
        </w:rPr>
        <w:t>Given my life experience, through the various groups I have worked with over time, I want to put a flag in the ground on another serious problem: men as victims of domestic violence perpetrated by women. It is definitely not cool and definitely difficult for men to report. They do not think they are going to be believed—there is that fear of not being believed.</w:t>
      </w:r>
    </w:p>
    <w:p/>
    <w:p>
      <w:r>
        <w:rPr>
          <w:b/>
          <w:color w:val="1A4A6E"/>
          <w:sz w:val="22"/>
        </w:rPr>
        <w:t>Luke Evans</w:t>
      </w:r>
    </w:p>
    <w:p>
      <w:r>
        <w:rPr>
          <w:sz w:val="22"/>
        </w:rPr>
        <w:t>The hon. Member may be aware of a Netflix series, “The Diplomat”, in which a very strong woman had an altercation with her husband. The comedy of the scene was that she beat him several times with the security guards looking on. That was glossed over and seen as part of being a strong woman, but it is the kind of problem that we have when we talk about men being victims of domestic violence, which is still normalised in modern society these days. Does the hon. Member agree that that is the kind of thing we need to watch out for?</w:t>
      </w:r>
    </w:p>
    <w:p/>
    <w:p>
      <w:r>
        <w:rPr>
          <w:b/>
          <w:color w:val="1A4A6E"/>
          <w:sz w:val="22"/>
        </w:rPr>
        <w:t>Tessa Munt</w:t>
      </w:r>
    </w:p>
    <w:p>
      <w:r>
        <w:rPr>
          <w:sz w:val="22"/>
        </w:rPr>
        <w:t>We need to do more than watch out; that is completely unacceptable. I know so many men who have been the victims of domestic abuse. That is shockingly bad.</w:t>
      </w:r>
    </w:p>
    <w:p/>
    <w:p>
      <w:r>
        <w:rPr>
          <w:b/>
          <w:color w:val="1A4A6E"/>
          <w:sz w:val="22"/>
        </w:rPr>
        <w:t>Sam Rushworth</w:t>
      </w:r>
    </w:p>
    <w:p>
      <w:r>
        <w:rPr>
          <w:sz w:val="22"/>
        </w:rPr>
        <w:t>I believe I am correct in saying that we do not disaggregate domestic abuse figures by gender. What is reported as domestic abuse is often assumed to mean violence against women, but it is actually just domestic abuse. That can include abuse against men, who are included in those statistics. Will the hon. Member speak about that?</w:t>
      </w:r>
    </w:p>
    <w:p/>
    <w:p>
      <w:r>
        <w:rPr>
          <w:b/>
          <w:color w:val="1A4A6E"/>
          <w:sz w:val="22"/>
        </w:rPr>
        <w:t>Tessa Munt</w:t>
      </w:r>
    </w:p>
    <w:p>
      <w:r>
        <w:rPr>
          <w:sz w:val="22"/>
        </w:rPr>
        <w:t>I absolutely agree. That goes back to the business of data. We need to have the data, and I ask the Minister to look at that issue as well. I have made several points about data and statistics. If we do not know what is going on, we cannot possibly make an intelligent assumption about anything.</w:t>
      </w:r>
    </w:p>
    <w:p>
      <w:r>
        <w:rPr>
          <w:sz w:val="22"/>
        </w:rPr>
        <w:t>Another area—to criticise my own gender—is that of children so often being used as a weapon against men. Again, this is something that I have seen in the groups in which I have been involved and in my work in the past: the use of children, most often—though not always—by women is a shocking indictment. We have not got to grips with that, and we absolutely need to.</w:t>
      </w:r>
    </w:p>
    <w:p>
      <w:r>
        <w:rPr>
          <w:sz w:val="22"/>
        </w:rPr>
        <w:t>I have listened to all the comments about education, and I want to make a quick observation about macho male culture. The President of the United States seems to typify what people might think of as an alpha male leader. His version of masculinity seems to see dominance, subordination of others and aggression as desirable and socially valued traits. His politics has been explicitly endorsed by Andrew Tate—I can hardly bring myself to say his name—but in that context, I thank Gareth Southgate. He raised the alarm in his public lecture that young men definitely do not have positive role models, which makes them vulnerable to the influence of online personalities who promote negative ideologies about women and the world generally. The world is not against men and boys, in my view, and people saying that that is the case is unhelpful. That is why we should laud the efforts of Gareth Southgate to rebalance that.</w:t>
      </w:r>
    </w:p>
    <w:p>
      <w:r>
        <w:rPr>
          <w:sz w:val="22"/>
        </w:rPr>
        <w:t>I will quickly comment on prostate cancer. One in eight men gets prostate cancer, and black men are twice as likely to get it as those of other colours, so screening for men with the relevant genetic variants is good—but that is for a very small group. Last weekend, I was pleased to be at Wells town hall in my constituency, where the Cheddar Rotary and the Wells Lions club, and a whole group of fantastic health professionals spent the day testing 320 men. The misfortune was that about 38 of them could not turn up, for one reason or another, but it is brilliant when that sort of stuff happens in our communities. That is a start, but we need Government to step up on prostate cancer.</w:t>
      </w:r>
    </w:p>
    <w:p>
      <w:r>
        <w:rPr>
          <w:sz w:val="22"/>
        </w:rPr>
        <w:t>I want to talk very briefly about male suicide. Some 14 men a day take their own lives. Again, there are some amazing things that happen. The all-party parliamentary group on men and boys’ issues, co-chaired by the hon. Member for Bishop Auckland (Sam Rushworth), identified that many men view suicide as a rational solution to life’s events that they cannot solve any longer, whether that is relationship breakdown or financial pressures. Rather than viewing suicide as a clinical condition and a health issue, they see it as a life problem.</w:t>
      </w:r>
    </w:p>
    <w:p>
      <w:r>
        <w:rPr>
          <w:sz w:val="22"/>
        </w:rPr>
        <w:t>Here, I pay tribute to the late Derek Mead, who provides a room at the cattle market at Junction 24 on the M5 where health checks for farmers are available. There is also a lady called Susie Wilkinson in my constituency, who is part of the Farming Community Network. Those are people who support people in the community.</w:t>
      </w:r>
    </w:p>
    <w:p>
      <w:r>
        <w:rPr>
          <w:sz w:val="22"/>
        </w:rPr>
        <w:t>I will write to the Minister with several things that my party has asked for to promote mental health. There are so many things. There should be an MOT at key points in men’s lives, and in people’s lives generally. In conclusion I think that we probably need to have a Minister for men and boys in the short term.</w:t>
      </w:r>
    </w:p>
    <w:p/>
    <w:p>
      <w:r>
        <w:rPr>
          <w:b/>
          <w:color w:val="1A4A6E"/>
          <w:sz w:val="22"/>
        </w:rPr>
        <w:t>Mims Davies (Con)</w:t>
      </w:r>
    </w:p>
    <w:p>
      <w:r>
        <w:rPr>
          <w:sz w:val="22"/>
        </w:rPr>
        <w:t>It is a pleasure to serve under your chairmanship, Mr Twigg, on behalf of His Majesty’s official Opposition. I congratulate my hon. Friend the Member for Hinckley and Bosworth (Dr Evans) on securing this important debate.</w:t>
      </w:r>
    </w:p>
    <w:p>
      <w:r>
        <w:rPr>
          <w:sz w:val="22"/>
        </w:rPr>
        <w:t>I declare an interest as the co-chair of the all-party parliamentary group on men and boys’ issues. It is a huge pleasure to work with the Centre for Policy Research on Men and Boys in that role, advancing the wellbeing, safety and happiness of men and boys across the country. The fact that I have the opportunity to work with the hon. Member for Bishop Auckland (Sam Rushworth) makes it even more thrilling. It is wonderful to work cross-party on something that matters in all our communities, which has been highlighted this afternoon.</w:t>
      </w:r>
    </w:p>
    <w:p>
      <w:r>
        <w:rPr>
          <w:sz w:val="22"/>
        </w:rPr>
        <w:t>It is only when all of us—men and boys, women and girls—are happy, leading by example, and creating a fair, safe and equal society where everybody has the opportunity to prosper, that some of the deep, ingrained issues in our constituencies and daily lives will be fixed. It was a pleasure to hear some of the speeches and comments from Members on both sides of the House, who have passionately and rightly spoken up about the great work in their constituencies and their experiences. It has been a really insightful conversation this afternoon.</w:t>
      </w:r>
    </w:p>
    <w:p>
      <w:r>
        <w:rPr>
          <w:sz w:val="22"/>
        </w:rPr>
        <w:t>It is a sad fact that, as we have heard today, 14 men die by suicide every day—more than 5,000 a year in England and Wales. Families and loved ones are affected, and those men are deeply cared about. The fact that suicide continues to be the largest killer of men under 50 in the UK is a huge cause for concern. The first men’s health strategy for England is extremely welcome, and I will say more on that shortly. The initiatives on the stigma surrounding mental health, particularly for men, are vital, but I was pleased to see support for emergency service workers in the policing reform White Paper, which is welcomed by Samaritans. That is a key step forward, and it will partly help with the issue.</w:t>
      </w:r>
    </w:p>
    <w:p>
      <w:r>
        <w:rPr>
          <w:sz w:val="22"/>
        </w:rPr>
        <w:t>In my constituency role and shadow ministerial roles, I have met some amazing organisations that do so much for men and boys. The charitable area is often the first point of contact for men and boys. Women often have moments, friendships and other things in their lives where there is a natural conversation point. For men, it is very often a health issue that they reach out about—if they do at all—so it is vital that we fund and support those areas. There are organisations such as Movember, MAN v FAT—I will say more on that shortly—the wonderful Men’s Sheds, which I and many of us have in our constituencies, and there is the work of Samaritans. Where there are suicide hotspots and other issues in Sussex, that work really matters. I was delighted, like many of us, to win a Movember award for being a men’s health champion, which now sits proudly in my office. I am delighted to see so many other people winning those.</w:t>
      </w:r>
    </w:p>
    <w:p>
      <w:r>
        <w:rPr>
          <w:sz w:val="22"/>
        </w:rPr>
        <w:t>Hon. Members have rightly spoken about talking of masculinity in a positive way. Positive role models are important, but I wonder why we need an adjective around masculinity. I thank everybody who has taken on points about culture this afternoon.</w:t>
      </w:r>
    </w:p>
    <w:p>
      <w:r>
        <w:rPr>
          <w:sz w:val="22"/>
        </w:rPr>
        <w:t>I said I would return to the men’s health strategy, tackling HIV, prostate cancer and health equality. My hon. Friend the Member for Hinckley and Bosworth opened the debate fantastically well; I am proud to call him a friend. His work on this really matters. It is now standard that we have an International Men’s Day debate and fringe events at our party conferences. Those have been as well attended as the Conservative women’s organisation events I am involved in. I wholeheartedly agree with my hon. Friend, as I am sure we all do, that it should never be a choice of either/or. It was important that he opened the debate by spelling out why that matters.</w:t>
      </w:r>
    </w:p>
    <w:p>
      <w:r>
        <w:rPr>
          <w:sz w:val="22"/>
        </w:rPr>
        <w:t>My hon. Friend the Member for Mid Leicestershire (Mr Bedford) talked about the key, which is outcomes. Co-ordinated action is a key message from today’s debate. The hon. Member for Lagan Valley (Sorcha Eastwood) expressed strong views and values, many of them sounding very Conservative. I am not sure she would be delighted to hear that. The point about family courts and family breakdown is important, as well as being there for kids and being challenging. Men often want to be there for family, but the process holds them back. It is difficult for men to put their heads above the parapet. Many men want and need to be involved in their children’s lives. The hon. Lady was right to spell that out, having heard from her constituents.</w:t>
      </w:r>
    </w:p>
    <w:p>
      <w:r>
        <w:rPr>
          <w:sz w:val="22"/>
        </w:rPr>
        <w:t>I said I would talk about MAN v FAT. I enjoyed meeting Richard Crick, its director, some time ago. That is an amazing, inclusive programme, which coaches and supports men in their health. He and I, like the hon. Member for Bishop Auckland and many others, are Centre for Policy Research on Men and Boys champions. I have never felt so championing—it is amazing. I am delighted to be mentioned in the same breath as Gareth Southgate and Lawrence Dallaglio. Gareth Southgate’s LinkedIn posts are amazing, offering the best time on social media. My hon. Friend the Member for Hinckley and Bosworth thought I was interested in this just because of his work with David Gandy, but I promise I am interested in the whole gamut. That shows the breadth and importance of role models across all sections of society.</w:t>
      </w:r>
    </w:p>
    <w:p>
      <w:r>
        <w:rPr>
          <w:sz w:val="22"/>
        </w:rPr>
        <w:t>I know the hon. Member for Ashfield (Lee Anderson) feels this strongly. Perhaps this Parliament is doing the wrong thing; how about it always trying to do the right thing? In this area, working with role models and more widely, there is an opportunity for all of us. The hon. Member is right that there is a blame game. Where are the role models? Let us have a look at that.</w:t>
      </w:r>
    </w:p>
    <w:p>
      <w:r>
        <w:rPr>
          <w:sz w:val="22"/>
        </w:rPr>
        <w:t>Single men on apps, how does that work? We know of incel culture and the challenges around those who are lost and lonely. We know that loneliness can tip into mental health conditions, so it is right to look at social media. The leader of my party is talking about the under-16 challenge. It is right that we properly address the issue of white working-class boys. Too many young people are being left disillusioned and left behind. That is a fact; let us get on with doing something about it, for example, dealing with online safety and the harms around young children. The hon. Member for Bishop Auckland rightly talked about pornography.</w:t>
      </w:r>
    </w:p>
    <w:p>
      <w:r>
        <w:rPr>
          <w:sz w:val="22"/>
        </w:rPr>
        <w:t>We have heard today about men as victims of domestic violence from the hon. Member for Wells and Mendip Hills (Tessa Munt). I do not believe in using the words domestic abuse and I do not like the term domestic violence. I call it criminality in the home. It does not matter who instigates it; we should deal with it. If it were on the front lawn or down the street, we would deal with it, no matter who is the perpetrator. We need to continue in that vein with that cross-party approach.</w:t>
      </w:r>
    </w:p>
    <w:p>
      <w:r>
        <w:rPr>
          <w:sz w:val="22"/>
        </w:rPr>
        <w:t>My question to the Minister, whom I am pleased to see in her place, is: what is the Government’s position on the culture of men and boys? We have heard about the thought-provoking approach of Gareth Southgate and others. Do the Government believe that masculinity needs an adjective? Mothers of young boys, and indeed this mother of young girls, want all our young people to be supported. Crucially, whether they be feminine or masculine, they need to be happy, particularly our young boys in their masculinity.</w:t>
      </w:r>
    </w:p>
    <w:p>
      <w:r>
        <w:rPr>
          <w:sz w:val="22"/>
        </w:rPr>
        <w:t>The hon. Member for Bishop Auckland, my co-chair in the all-party parliamentary group, mentioned the boy problem. He spoke about excellent role models. One we work with is the amazing Mark Brooks OBE, who is the director of the Centre for Policy Research on Men and Boys. The hon. Member rightly talked about partnership and fatherhood, and made some typically thoughtful comments.</w:t>
      </w:r>
    </w:p>
    <w:p/>
    <w:p>
      <w:r>
        <w:rPr>
          <w:b/>
          <w:color w:val="1A4A6E"/>
          <w:sz w:val="22"/>
        </w:rPr>
        <w:t>Jim Shannon</w:t>
      </w:r>
    </w:p>
    <w:p>
      <w:r>
        <w:rPr>
          <w:sz w:val="22"/>
        </w:rPr>
        <w:t>Everybody has referred to role models. Young boys look towards a man for a better role model, but we should recognise that a mother can also be a role model in the way she shapes us. When I was a wee boy, I was privileged to have a number of ladies from Ballywalter to guide me. Sometimes the ladies in the house—the mothers, the aunties, the friends—can very much be a role model as well.</w:t>
      </w:r>
    </w:p>
    <w:p/>
    <w:p>
      <w:r>
        <w:rPr>
          <w:b/>
          <w:color w:val="1A4A6E"/>
          <w:sz w:val="22"/>
        </w:rPr>
        <w:t>Mims Davies</w:t>
      </w:r>
    </w:p>
    <w:p>
      <w:r>
        <w:rPr>
          <w:sz w:val="22"/>
        </w:rPr>
        <w:t>I thank the hon. Gentleman for that point, and that is why I take such an interest in this area.</w:t>
      </w:r>
    </w:p>
    <w:p>
      <w:r>
        <w:rPr>
          <w:sz w:val="22"/>
        </w:rPr>
        <w:t>The feeling of hopelessness and anger is being exploited, which creates myriad challenges that make the most vulnerable even more vulnerable. We must step up on education, employment, health and aspiration. All of that is impacting hope. Some people in particular sectors, such as farming, are more isolated. It is not okay that our men are not thriving. Hope and confidence need to be in every community. This is truly a cross-party issue.</w:t>
      </w:r>
    </w:p>
    <w:p/>
    <w:p>
      <w:r>
        <w:rPr>
          <w:b/>
          <w:color w:val="1A4A6E"/>
          <w:sz w:val="22"/>
        </w:rPr>
        <w:t>Derek Twigg</w:t>
      </w:r>
    </w:p>
    <w:p>
      <w:r>
        <w:rPr>
          <w:sz w:val="22"/>
        </w:rPr>
        <w:t>Before I call the Minister, I remind her to leave a minute or two at the end for Dr Evans to wind up.</w:t>
      </w:r>
    </w:p>
    <w:p/>
    <w:p>
      <w:r>
        <w:rPr>
          <w:b/>
          <w:color w:val="1A4A6E"/>
          <w:sz w:val="22"/>
        </w:rPr>
        <w:t>Olivia Bailey (The Parliamentary Under-Secretary of State for Education)</w:t>
      </w:r>
    </w:p>
    <w:p>
      <w:r>
        <w:rPr>
          <w:sz w:val="22"/>
        </w:rPr>
        <w:t>It is always an honour to serve under your chairship, Mr Twigg. I express my gratitude to the hon. Member for Hinckley and Bosworth (Dr Evans) for opening the debate and for his commitment to tackling the issues facing many men and boys. I thank him and other hon. Members, whose thoughtful and varied contributions have led to a worthwhile debate and showed the range of challenges men encounter in today’s world, including problems with their health, their work, their family life or harmful influences online.</w:t>
      </w:r>
    </w:p>
    <w:p>
      <w:r>
        <w:rPr>
          <w:sz w:val="22"/>
        </w:rPr>
        <w:t>Specific ministerial positions and titles are, of course, a matter for the Prime Minister, so I am sure hon. Members will forgive me for not commenting on that in detail, but I assure them that not having the word “men” in our titles does not prevent me or any of my colleagues from working hard to support men and boys across our country. Indeed, two weeks ago, I had the pleasure of attending a thought-provoking debate on educational outcomes for boys, where I was able to share some of what the Government are doing about the challenges facing boys in schools.</w:t>
      </w:r>
    </w:p>
    <w:p/>
    <w:p>
      <w:r>
        <w:rPr>
          <w:b/>
          <w:color w:val="1A4A6E"/>
          <w:sz w:val="22"/>
        </w:rPr>
        <w:t>Lee Anderson</w:t>
      </w:r>
    </w:p>
    <w:p>
      <w:r>
        <w:rPr>
          <w:sz w:val="22"/>
        </w:rPr>
        <w:t>It is great that the Minister is doing work with young boys, but does she agree that boys can be boys and girls can be girls, especially growing up through school? Does she think it is helpful that boys are told they can go to school in dresses?</w:t>
      </w:r>
    </w:p>
    <w:p/>
    <w:p>
      <w:r>
        <w:rPr>
          <w:b/>
          <w:color w:val="1A4A6E"/>
          <w:sz w:val="22"/>
        </w:rPr>
        <w:t>Olivia Bailey</w:t>
      </w:r>
    </w:p>
    <w:p>
      <w:r>
        <w:rPr>
          <w:sz w:val="22"/>
        </w:rPr>
        <w:t>I thank the hon. Member for his contribution. I think it is important that we support children to have a happy, healthy and enjoyable childhood.</w:t>
      </w:r>
    </w:p>
    <w:p>
      <w:r>
        <w:rPr>
          <w:sz w:val="22"/>
        </w:rPr>
        <w:t>As a mum of two boys, I am well aware of the challenges facing our boys in schools, and as an Equalities Minister, I am pleased to be able to work with colleagues across Government to take action on those issues. The Equality Act 2010 requires the interests of both and women to be considered when all Ministers make decisions and when officials implement policies. We are committed to supporting men and boys in all areas where they face disadvantage, recognising that too many are really struggling with the challenges in our society today.</w:t>
      </w:r>
    </w:p>
    <w:p/>
    <w:p>
      <w:r>
        <w:rPr>
          <w:b/>
          <w:color w:val="1A4A6E"/>
          <w:sz w:val="22"/>
        </w:rPr>
        <w:t>Evans</w:t>
      </w:r>
    </w:p>
    <w:p>
      <w:r>
        <w:rPr>
          <w:sz w:val="22"/>
        </w:rPr>
        <w:t>I appreciate that the Government recognise the issues, but we do have a women and girls Minister. Why do we need a women and girls Minister when we do not have a men and boys Minister?</w:t>
      </w:r>
    </w:p>
    <w:p/>
    <w:p>
      <w:r>
        <w:rPr>
          <w:b/>
          <w:color w:val="1A4A6E"/>
          <w:sz w:val="22"/>
        </w:rPr>
        <w:t>Olivia Bailey</w:t>
      </w:r>
    </w:p>
    <w:p>
      <w:r>
        <w:rPr>
          <w:sz w:val="22"/>
        </w:rPr>
        <w:t>I will come on to discuss that issue in more detail. Some of the issues that the Minister for Women and Equalities would cover include our commitment to tackling violence against women and girls or inequality in the workplace. I will come on to talk in more detail about the things the Government are doing for men and boys.</w:t>
      </w:r>
    </w:p>
    <w:p>
      <w:r>
        <w:rPr>
          <w:sz w:val="22"/>
        </w:rPr>
        <w:t>As I said, we are committed to supporting men and boys in all areas where they face disadvantage, recognising that too many are struggling with the challenges in our society today. That is why the Prime Minister has asked the Deputy Prime Minister to lead work across Government to improve outcomes for men and boys. The Office of the Deputy Prime Minister has been set up to support Ministers in this work, which includes a specific focus on convening and co-ordinating work across Departments so that we can ensure a joined-up approach that delivers meaningful and measurable change. The Prime Minister has also committed to holding a national summit on men and boys later this year to bring together key sector partners, and we will share more details on that in due course.</w:t>
      </w:r>
    </w:p>
    <w:p>
      <w:r>
        <w:rPr>
          <w:sz w:val="22"/>
        </w:rPr>
        <w:t>The hon. Members for Hinckley and Bosworth and for Wells and Mendip Hills (Tessa Munt) and my hon. Friend the Member for Ipswich (Jack Abbott) spoke about the distinct issues that men face in our healthcare system. That is something the Government are acutely aware of, and last year we published England’s first ever men’s health strategy, reflecting many of the concerns rightly raised by speakers today. Drawn up in partnership with men themselves, experts, men’s groups, charities and campaigners, the strategy directly addresses some of the health challenges and disadvantages that men face. It sets out how we are improving men’s access to health services and enabling men to make healthier choices. It also outlines how to tackle the biggest health problems affecting men of all ages, including mental health and suicide, respiratory illness, prostate cancer and heart disease. We are now focused on implementing the commitments set out in the strategy, including how partnerships and stakeholders can support and champion the strategy and its implementation.</w:t>
      </w:r>
    </w:p>
    <w:p>
      <w:r>
        <w:rPr>
          <w:sz w:val="22"/>
        </w:rPr>
        <w:t>On mental health specifically, Members have made thoughtful contributions today, and I thank them for sharing powerful stories. I particularly liked the anecdote told by the hon. Member for Strangford (Jim Shannon) about his mother and “hanging a fiddle on the door”. I thought that was a powerful example of what we are talking about.</w:t>
      </w:r>
    </w:p>
    <w:p>
      <w:r>
        <w:rPr>
          <w:sz w:val="22"/>
        </w:rPr>
        <w:t>Around three in four of the people who died by suicide in 2024 were men, with 25% of incidents being among middle-aged men alone. We are determined to tackle this inequality. Our men’s health strategy includes investment in community-based health and suicide prevention programmes and a new partnership with the Premier League to ensure men know where to go for mental health support. We have also announced the suicide prevention pathfinders programme for middle-aged men. This programme, co-designed with experts and men with lived experience, will tackle the barriers men face in seeking support.</w:t>
      </w:r>
    </w:p>
    <w:p>
      <w:r>
        <w:rPr>
          <w:sz w:val="22"/>
        </w:rPr>
        <w:t>More widely, the Government have already taken significant steps to improve NHS mental health services, including hiring almost 7,000 extra mental health workers since July 2024. And thanks to an increase in NHS talking therapies, more adults with anxiety and depression are getting back into work.</w:t>
      </w:r>
    </w:p>
    <w:p>
      <w:r>
        <w:rPr>
          <w:sz w:val="22"/>
        </w:rPr>
        <w:t>I also want to highlight the work the Government are doing to support boys and young men, in particular. My hon. Friends the Members for Bishop Auckland (Sam Rushworth) and for Ipswich and the hon. Member for Mid Leicestershire (Mr Bedford) raised the challenges they face growing up in today’s society. In particular, comments were made about the importance of school readiness; as I am also the Minister for Early Education, I am determined that we address that issue, as we drive towards record numbers of our children being ready for school.</w:t>
      </w:r>
    </w:p>
    <w:p>
      <w:r>
        <w:rPr>
          <w:sz w:val="22"/>
        </w:rPr>
        <w:t>All children and young people should have every opportunity to succeed across every phase of education. Disadvantaged boys and young men face some of the steepest barriers to success. Over £28 million has been committed to drive standards in reading and writing, particularly for those who need the most support, including boys who underperform in English. That is alongside the National Year of Reading in 2026. The campaign is aimed at everyone, because the decline in reading enjoyment is an issue across all sectors of society. However, there is a focus on boys aged 10 to 16, parents from disadvantaged communities, and other priority groups.</w:t>
      </w:r>
    </w:p>
    <w:p>
      <w:r>
        <w:rPr>
          <w:sz w:val="22"/>
        </w:rPr>
        <w:t>A number of Members spoke about the importance of boys having positive male role models. I agree entirely about the importance of that, but we do need to be careful not to stray into criticising what types of families can bring up brilliant boys. The hon. Member for Strangford rightly said that women can be brilliant role models too. I want to be really clear from the Dispatch Box that single mums can bring up brilliant boys, just as my wife and I can bring up brilliant boys.</w:t>
      </w:r>
    </w:p>
    <w:p/>
    <w:p>
      <w:r>
        <w:rPr>
          <w:b/>
          <w:color w:val="1A4A6E"/>
          <w:sz w:val="22"/>
        </w:rPr>
        <w:t>Tessa Munt</w:t>
      </w:r>
    </w:p>
    <w:p>
      <w:r>
        <w:rPr>
          <w:sz w:val="22"/>
        </w:rPr>
        <w:t>Does the Minister believe that men can bring up children really well as well?</w:t>
      </w:r>
    </w:p>
    <w:p/>
    <w:p>
      <w:r>
        <w:rPr>
          <w:b/>
          <w:color w:val="1A4A6E"/>
          <w:sz w:val="22"/>
        </w:rPr>
        <w:t>Olivia Bailey</w:t>
      </w:r>
    </w:p>
    <w:p>
      <w:r>
        <w:rPr>
          <w:sz w:val="22"/>
        </w:rPr>
        <w:t>I absolutely do, and I thank the hon. Member for that important intervention.</w:t>
      </w:r>
    </w:p>
    <w:p>
      <w:r>
        <w:rPr>
          <w:sz w:val="22"/>
        </w:rPr>
        <w:t>Role models begin in schools, which is why it is important that we address the under-representation of men across the education workforce. Although this is broadly in line with international trends, we want to see more male teachers in our classrooms and in other education settings. To attract more men into teaching and address barriers, we ensure that men are featured regularly in the teacher recruitment marketing campaign “Every Lesson Shapes a Life”, with men in the focal role in its last two TV campaigns. The campaign to promote early years careers has also produced new adverts specifically to target men.</w:t>
      </w:r>
    </w:p>
    <w:p>
      <w:r>
        <w:rPr>
          <w:sz w:val="22"/>
        </w:rPr>
        <w:t>Outside of education, too many young men today are struggling with loneliness, and we know the devastating consequences that that can have for both their mental health and our communities. Our plans for improving social connection and reducing loneliness are embedded across Government policy, including through the national youth strategy and the men’s health strategy. The Government are also investing more than £300,000 to help Rugby League Cares give boys and young men a renewed sense of community, purpose and belonging.</w:t>
      </w:r>
    </w:p>
    <w:p>
      <w:r>
        <w:rPr>
          <w:sz w:val="22"/>
        </w:rPr>
        <w:t>A number of other comments were made in the debate. I am conscious of time, but the hon. Member for Mid Leicestershire talked about homelessness and the criminal justice system. My hon. Friend the Member for Ipswich talked about the role of family hubs, and today I was in a fantastic family hub in Camden, where staff talked to me about the work they are doing with fathers, which is really exciting and a key part of our work moving forward.</w:t>
      </w:r>
    </w:p>
    <w:p>
      <w:r>
        <w:rPr>
          <w:sz w:val="22"/>
        </w:rPr>
        <w:t>The hon. Member for Wells and Mendip Hills asked for an update on the parental leave review. The review will run for approximately 18 months, but I will be happy to follow up in writing if she would like further details.</w:t>
      </w:r>
    </w:p>
    <w:p/>
    <w:p>
      <w:r>
        <w:rPr>
          <w:b/>
          <w:color w:val="1A4A6E"/>
          <w:sz w:val="22"/>
        </w:rPr>
        <w:t>Mims Davies</w:t>
      </w:r>
    </w:p>
    <w:p>
      <w:r>
        <w:rPr>
          <w:sz w:val="22"/>
        </w:rPr>
        <w:t>The Minister has rightly outlined strategies and different strands across Government. Could she set out whether there those strategies are driving at any particular outcomes, including around young offenders and other areas, so that we can track whether they are having the desired outcomes in our constituencies?</w:t>
      </w:r>
    </w:p>
    <w:p/>
    <w:p>
      <w:r>
        <w:rPr>
          <w:b/>
          <w:color w:val="1A4A6E"/>
          <w:sz w:val="22"/>
        </w:rPr>
        <w:t>Olivia Bailey</w:t>
      </w:r>
    </w:p>
    <w:p>
      <w:r>
        <w:rPr>
          <w:sz w:val="22"/>
        </w:rPr>
        <w:t>I thank the hon. Lady for her helpful intervention. I point back to the work the Deputy Prime Minister is doing, as well as to the summit the Prime Minister will be doing later this year.</w:t>
      </w:r>
    </w:p>
    <w:p>
      <w:r>
        <w:rPr>
          <w:sz w:val="22"/>
        </w:rPr>
        <w:t>In conclusion, I thank again all hon. Members who have spoken in today’s important debate. Whether as role models, allies or mentors, men can inspire and encourage us all. As we celebrate the wonderful contributions that men and boys make to their families, schools, communities and workplaces, we must work together to help them tackle the challenges they face in life. It is clear that Members across the House share our goal of making sure that men and boys are given the support they need.</w:t>
      </w:r>
    </w:p>
    <w:p/>
    <w:p>
      <w:r>
        <w:rPr>
          <w:b/>
          <w:color w:val="1A4A6E"/>
          <w:sz w:val="22"/>
        </w:rPr>
        <w:t>Evans</w:t>
      </w:r>
    </w:p>
    <w:p>
      <w:r>
        <w:rPr>
          <w:sz w:val="22"/>
        </w:rPr>
        <w:t>I think it was the hon. Member for Lagan Valley (Sorcha Eastwood) who asked, “Where to start?”. Well, today has been a jolly good place, with cross-party support. She also talked about a journey; a journey starts with the first footstep, and we have certainly had that today.</w:t>
      </w:r>
    </w:p>
    <w:p>
      <w:r>
        <w:rPr>
          <w:sz w:val="22"/>
        </w:rPr>
        <w:t>I thank the hon. Member for Ashfield (Lee Anderson) for pointing out that this is not a hidden problem, and we can no longer pretend that it is. This is something that must be talked about, and my hon. Friend the Member for Mid Leicestershire (Mr Bedford), the Liberal Democrat spokesperson—the hon. Member for Wells and Mendip Hills (Tessa Munt)—and the hon. Member for Ipswich (Jack Abbott) talked specifically about the work, education and data that will drive that. I think that that is imperative. The hon. Member for Strangford (Jim Shannon) also raised the Union aspect, which it is hugely important to consider, because this problem goes across all four countries.</w:t>
      </w:r>
    </w:p>
    <w:p>
      <w:r>
        <w:rPr>
          <w:sz w:val="22"/>
        </w:rPr>
        <w:t>I also thank both chairs of the APPG, the hon. Member for Bishop Auckland (Sam Rushworth) and my hon. Friend the Member for East Grinstead and Uckfield (Mims Davies), for what they do and for driving this topic forward not just in this Chamber, but outside it.</w:t>
      </w:r>
    </w:p>
    <w:p>
      <w:r>
        <w:rPr>
          <w:sz w:val="22"/>
        </w:rPr>
        <w:t>To conclude, if men truly are from Mars, and women truly are from Venus, I believe that this House and this Government have a duty to support, translate and govern the whole solar system—not just one planet.</w:t>
      </w:r>
    </w:p>
    <w:p>
      <w:r>
        <w:rPr>
          <w:sz w:val="22"/>
        </w:rPr>
        <w:t>Question put and agreed to.</w:t>
      </w:r>
    </w:p>
    <w:p>
      <w:r>
        <w:rPr>
          <w:sz w:val="22"/>
        </w:rPr>
        <w:t>Resolved ,</w:t>
      </w:r>
    </w:p>
    <w:p>
      <w:r>
        <w:rPr>
          <w:sz w:val="22"/>
        </w:rPr>
        <w:t>That this House has considered the potential merits of appointing a Minister for Men and Boys.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