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Military Base Protection</w:t>
      </w:r>
    </w:p>
    <w:p>
      <w:r>
        <w:rPr>
          <w:sz w:val="20"/>
        </w:rPr>
        <w:t>23 June 2025  ·  Commons  ·  Debate</w:t>
      </w:r>
    </w:p>
    <w:p>
      <w:r>
        <w:rPr>
          <w:b/>
        </w:rPr>
        <w:t xml:space="preserve">Policy areas: </w:t>
      </w:r>
      <w:r>
        <w:rPr>
          <w:sz w:val="20"/>
        </w:rPr>
        <w:t>Defence and armed forces, Foreign affairs and diplomacy</w:t>
      </w:r>
    </w:p>
    <w:p>
      <w:r>
        <w:rPr>
          <w:b/>
        </w:rPr>
        <w:t xml:space="preserve">Topics: </w:t>
      </w:r>
      <w:r>
        <w:rPr>
          <w:sz w:val="20"/>
        </w:rPr>
        <w:t>force protection measures, iran nuclear facilities, military base protection, raf akrotiri, raf brize norton</w:t>
      </w:r>
    </w:p>
    <w:p>
      <w:r>
        <w:rPr>
          <w:b/>
        </w:rPr>
        <w:t xml:space="preserve">Source: </w:t>
      </w:r>
      <w:r>
        <w:rPr>
          <w:sz w:val="20"/>
        </w:rPr>
        <w:t>https://hansard.parliament.uk/Commons/2025-06-23/debates/8FB5A141-74AA-4C2C-A284-37EF660BC2F6/UkMilitaryBaseProtection</w:t>
      </w:r>
    </w:p>
    <w:p/>
    <w:p>
      <w:r>
        <w:rPr>
          <w:b/>
          <w:color w:val="1A4A6E"/>
          <w:sz w:val="22"/>
        </w:rPr>
        <w:t>Luke Pollard (The Minister for the Armed Forces)</w:t>
      </w:r>
    </w:p>
    <w:p>
      <w:r>
        <w:rPr>
          <w:sz w:val="22"/>
        </w:rPr>
        <w:t>Members will be aware of the news breaking in Qatar, with reports of explosions at 19.35 pm local time. This is a fast-changing situation, and we are monitoring it closely. Members will also understand that I will not be able to give details at this stage, but the UK Government utterly condemn any escalation. We have put force protection measures at their highest level to safeguard our personnel in the region. We have robust measures in place to protect our armed forces personnel, and their safety is our top priority. That is why we have been calling for de-escalation and diplomacy. Mr Deputy Speaker, I am sure you will understand that I will try to keep this statement short, so that I can return to the Department to be fully briefed. However, there are a number of developments that I wish to update the House about in the meantime.</w:t>
      </w:r>
    </w:p>
    <w:p>
      <w:r>
        <w:rPr>
          <w:sz w:val="22"/>
        </w:rPr>
        <w:t>Earlier today, the Foreign Secretary made a statement updating the House on the military action undertaken by the United States, which conducted airstrikes against three Iranian nuclear facilities: Fordow, Natanz and Isfahan. No British forces were involved in those US strikes, but the UK and the US share an ambition that Iran can never be allowed to develop a nuclear weapon, and the US has taken action to alleviate that threat. America is the UK’s closest defence and security ally, and our militaries will continue to work in lockstep every day. As the Foreign Secretary said, this is a critical moment for the middle east. It follows a period of escalating conflict in an already volatile region. Yesterday, my right hon. and learned Friend the Prime Minister urged Iran to return to the negotiating table and reach a diplomatic solution to end this crisis, and I echo that call. There is no route of Iranian military retaliation that brings this crisis to an end; the only off-ramp for Iran is to get serious and return to diplomacy.</w:t>
      </w:r>
    </w:p>
    <w:p>
      <w:r>
        <w:rPr>
          <w:sz w:val="22"/>
        </w:rPr>
        <w:t>The Ministry of Defence’s No.1 priority has been the protection of our people and our bases in the region. Working alongside the Chief of the Defence Staff, Ministers have directed commanders to take all necessary measures to protect our servicemen and women. Force protection is now at its highest state across all deployed units in the middle east. The additional RAF Typhoon jets announced by the Prime Minister have now arrived in the region to reinforce our posture, deter threats, and reassure our partners. I want to be clear that we will not rule out sending further capabilities if they are required, and that we will take all steps necessary to protect our people and our assets. As we recognised in the strategic defence review, we must always put our people at the heart of our defence plans, which is why we have acted swiftly to bolster our defences and ensure our forces are supported and protected. I thank all our outstanding personnel who have worked tirelessly over the past few days—often with little sleep—to support the UK’s response, both at home and abroad.</w:t>
      </w:r>
    </w:p>
    <w:p>
      <w:r>
        <w:rPr>
          <w:sz w:val="22"/>
        </w:rPr>
        <w:t>Further to media reporting over the weekend, I can confirm that we are in contact with the authorities in Cyprus regarding the arrest of a British man. Due to the ongoing police investigation, I am limited in what I can say, but I can tell the House that RAF Akrotiri was not breached. We are continually monitoring this fast-changing situation, and stand ready to respond to any threats.</w:t>
      </w:r>
    </w:p>
    <w:p>
      <w:r>
        <w:rPr>
          <w:sz w:val="22"/>
        </w:rPr>
        <w:t>I now turn to the protection of our bases at home. Last week’s illegal entry and criminal vandalism by the group Palestine Action at RAF Brize Norton was disgraceful. I can confirm that two RAF Voyager aircraft were damaged by paint, but there was no further damage to infrastructure or assets, nor has there been any impact on planned operations from Brize Norton. Not only was this action epically stupid; it was a direct attack on our national security. Our personnel stationed at RAF Brize Norton serve with total dedication and professionalism. They work tirelessly to support our armed forces deployed across the world and to deliver military assistance to Ukraine, and have been formally recognised for their contribution in flying humanitarian aid into Gaza. As such, this action does nothing to further the path to peace. It does nothing to further the Palestinian cause—it does nothing to further any cause—and everyone across the House is united in condemning it. This must never happen again.</w:t>
      </w:r>
    </w:p>
    <w:p>
      <w:r>
        <w:rPr>
          <w:sz w:val="22"/>
        </w:rPr>
        <w:t>I spoke earlier today with the Chief of the Defence Staff and the Chief of the Air Staff about this incident. Enhanced security measures across the whole of defence have been put in place since Friday, including on aircraft and airfield-operating surfaces. RAF patrols have increased, physical security has been improved at the suspected point of entry at Brize Norton and the Defence Secretary has ordered that a full security review be conducted at pace, not only at Brize, but across the defence estate. Counter Terrorism Policing South East and Thames Valley police are leading the investigation to establish the exact circumstances of the events and to identify those responsible. We will continue to work with the police and pursue those responsible for this unacceptable act of vandalism. This incident is subject to a live counter-terrorism investigation, so I hope the House will understand that I cannot provide any further details at this time.</w:t>
      </w:r>
    </w:p>
    <w:p>
      <w:r>
        <w:rPr>
          <w:sz w:val="22"/>
        </w:rPr>
        <w:t>This is more than just disruption. Palestine Action’s activity has increased in frequency and severity. Its methods have become more aggressive, with its members demonstrating a willingness to use violence. Its activities meet the threshold set out in the statutory tests established under the Terrorism Act 2000, and that is why the Home Secretary is today announcing that she intends to proscribe Palestine Action.</w:t>
      </w:r>
    </w:p>
    <w:p>
      <w:r>
        <w:rPr>
          <w:sz w:val="22"/>
        </w:rPr>
        <w:t>The instability in the middle east and the continued war in Ukraine show why this week’s NATO leaders’ summit in the Hague matters. We are living in a more dangerous and unpredictable world. This summit is a moment where NATO allies will pledge to step up on defence spending to boost our collective security. President Trump and NATO chief Mark Rutte are right that the current NATO spending pledge of at least 2% of GDP on defence is a relic of an old era. We are in a new era of threat, which demands a new era for defence and defence spending. That is why the Government announced the biggest sustained increase in defence spending since the end of the cold war. It is why this week at NATO we will discuss a new, higher spending target with our allies. The United Kingdom is up for that discussion. We will make Britain safer—secure at home and strong abroad. I commend this statement to the House.</w:t>
      </w:r>
    </w:p>
    <w:p/>
    <w:p>
      <w:r>
        <w:rPr>
          <w:b/>
          <w:color w:val="1A4A6E"/>
          <w:sz w:val="22"/>
        </w:rPr>
        <w:t>Deputy Speaker</w:t>
      </w:r>
    </w:p>
    <w:p>
      <w:r>
        <w:rPr>
          <w:sz w:val="22"/>
        </w:rPr>
        <w:t>Order. As is the custom, the Minister’s statement will be circulated to both sides of the House, but before we proceed, Members will notice that it will not be complete, in the sense that the Minister delivered a preamble prior to going into what will be circulated. That was to try to reflect the fast-moving nature of the situation. I understand that, courteously and properly, the Front Benchers have been informed of that. I hope that everybody understands that and will make allowances for it. I call the shadow Secretary of State.</w:t>
      </w:r>
    </w:p>
    <w:p/>
    <w:p>
      <w:r>
        <w:rPr>
          <w:b/>
          <w:color w:val="1A4A6E"/>
          <w:sz w:val="22"/>
        </w:rPr>
        <w:t>James Cartlidge (Con)</w:t>
      </w:r>
    </w:p>
    <w:p>
      <w:r>
        <w:rPr>
          <w:sz w:val="22"/>
        </w:rPr>
        <w:t>I am grateful to the Minister for advance sight of his statement, and I entirely understand that it is a fast-moving situation in relation to Qatar. I am grateful for the limited update that he could provide. We join him in condemning any escalation and look forward to further updates in due course.</w:t>
      </w:r>
    </w:p>
    <w:p>
      <w:r>
        <w:rPr>
          <w:sz w:val="22"/>
        </w:rPr>
        <w:t>On Brize Norton, let me say what the Minister was unable to: the attack on RAF Brize Norton was not vandalism; this was sabotage, undertaken without regard to the consequences for our Royal Air Force and our ability to defend our nation. As a result, there must be consequences for those responsible. Can the Minister explain how on earth these saboteurs were able not only to break through the perimeter fence, but to cover a considerable distance to reach the precious airfield tarmac, inflict damage to our airframes and then get out of the base, all without being intercepted? What steps is he taking to ensure rapid reinforcement of perimeter and internal fencing, not just at the specific point of incursion at Brize Norton, as he describes, but throughout the base and at all other UK bases? What is he doing to ensure sufficient military policing personnel are in place to enforce security and that they have access to effective countermeasure technology?</w:t>
      </w:r>
    </w:p>
    <w:p>
      <w:r>
        <w:rPr>
          <w:sz w:val="22"/>
        </w:rPr>
        <w:t>On the drone threat, which is relevant, the Minister knows how quickly military technology is moving. In December, I asked him in a written question about the protection of UK bases, and asked whether he would accelerate testing of directed energy weapons, such as lasers, for drone interception on our military bases. He said that work was in development. What progress has he made in the six months since?</w:t>
      </w:r>
    </w:p>
    <w:p>
      <w:r>
        <w:rPr>
          <w:sz w:val="22"/>
        </w:rPr>
        <w:t>The protection of our bases is not just a priority on the UK mainland. Given the confirmation of reports that a man allegedly linked to Iran has been arrested on suspicion of espionage and terrorism offences in Cyprus, can the Minister confirm that all measures being taken to reinforce UK bases will be replicated with the same urgency throughout our overseas basing, Akrotiri in particular?</w:t>
      </w:r>
    </w:p>
    <w:p>
      <w:r>
        <w:rPr>
          <w:sz w:val="22"/>
        </w:rPr>
        <w:t>Can the Minister confirm what will be the financial cost and impact of this attack on the RAF? In particular, can he explain the immediate operational impact on the RAF? He says there has been no impact on planned operations from Brize Norton, but he will know that it could still mean that task lines are unintentionally reallocated to cover for the damaged aircraft. How long will the two aircraft in question be out of action for, if at all, and what has been the wider operational impact?</w:t>
      </w:r>
    </w:p>
    <w:p>
      <w:r>
        <w:rPr>
          <w:sz w:val="22"/>
        </w:rPr>
        <w:t>Turning to the perpetrators, what progress has been made on catching those responsible and have there been any arrests? Does the Minister agree that one way to defend our bases is to deter future incursion by ensuring that the full force of the law is felt by the individual saboteurs in question? Will he ensure that everything is done to work with the Crown Prosecution Service to ensure that the offenders receive an appropriately robust response? I note, for example, that section 1 of the Aviation and Maritime Security Act 1990 provides for an offence of action that can “endanger the safe operation” of aircraft, carrying a maximum sentence of life imprisonment. Section 12 of the National Security Act 2023 relates to sabotage, and again the offence carries a penalty of up to life imprisonment.</w:t>
      </w:r>
    </w:p>
    <w:p>
      <w:r>
        <w:rPr>
          <w:sz w:val="22"/>
        </w:rPr>
        <w:t>The review is welcome, but it needs to report urgently. Can the Minister confirm who will lead it and how quickly it will report? On the important issue of personnel, will the review consider how responsibility for the security of RAF bases is divided between RAF police, the RAF regiment, military provost guard service and private contractors?</w:t>
      </w:r>
    </w:p>
    <w:p>
      <w:r>
        <w:rPr>
          <w:sz w:val="22"/>
        </w:rPr>
        <w:t>I join the Minister in condemning Palestine Action without reservation. Its role in this attack on the Royal Air Force was totally unacceptable, and we welcome the steps taken to proscribe that organisation today. I also welcome the Minister’s commitment to strengthening force protection more widely in the middle east, including through the deployment of RAF Typhoons, and particularly in light of the breaking news in Qatar.</w:t>
      </w:r>
    </w:p>
    <w:p>
      <w:r>
        <w:rPr>
          <w:sz w:val="22"/>
        </w:rPr>
        <w:t>To conclude, the Minister is entirely right that the MOD’s priority at this time must be the protection of our people and bases in the region. In his opening remarks about the airstrikes against three Iranian nuclear facilities and, indeed, throughout multiple questioning in his media round today, it was totally unclear whether the Government support or oppose those US airstrikes. The Minister was asked seven times on LBC whether the Government support or oppose US military action. He failed to answer once. He is now in front of Parliament. These are matters of the utmost importance to the security of our nation, and he is the Minister for the Armed Forces being asked about the action of the armed forces of our closest military ally. I will conclude with a straight question: does he support the US bombing of Iranian nuclear facilities—yes or no?</w:t>
      </w:r>
    </w:p>
    <w:p/>
    <w:p>
      <w:r>
        <w:rPr>
          <w:b/>
          <w:color w:val="1A4A6E"/>
          <w:sz w:val="22"/>
        </w:rPr>
        <w:t>Luke Pollard</w:t>
      </w:r>
    </w:p>
    <w:p>
      <w:r>
        <w:rPr>
          <w:sz w:val="22"/>
        </w:rPr>
        <w:t>I thank the hon. Gentleman for the tone in which he has asked his questions and for his support for armed forces personnel. It is important at this time that this House sends a united message that we will protect our people wherever they are in the world, but especially those serving to keep us safe and to keep our allies safe in the middle east.</w:t>
      </w:r>
    </w:p>
    <w:p>
      <w:r>
        <w:rPr>
          <w:sz w:val="22"/>
        </w:rPr>
        <w:t>On the hon. Gentleman’s questions, I agree with him. I expect strong consequences for those responsible for the damage to our RAF Voyager aircraft at Brize Norton. The investigation is proceeding. A number of investigations are under way, including the one commissioned by the Defence Secretary to look into what happened at Brize Norton and to learn the lessons. I can already report that improvements at the point of entry have been made at Brize Norton. There are also investigations to look at what lessons can be applied across UK military estates in the UK and overseas.</w:t>
      </w:r>
    </w:p>
    <w:p>
      <w:r>
        <w:rPr>
          <w:sz w:val="22"/>
        </w:rPr>
        <w:t>I know that the hon. Gentleman, like me, has a strong interest in drones, and he is right to pursue questions around our counter-unmanned aircraft system activities. Since he asked me that question a number of months ago, we have published the strategic defence review, within which we outlined how we are looking to expand and roll out faster the deployment of the DragonFire directed energy weapon system. It will now feature in a funded programme on four of the Royal Navy destroyers. That will be a testbed for the technology, which we believe has wider applications, including against drones elsewhere across the defence estate.</w:t>
      </w:r>
    </w:p>
    <w:p>
      <w:r>
        <w:rPr>
          <w:sz w:val="22"/>
        </w:rPr>
        <w:t>I can confirm that in relation to the RAF Voyagers, the activities of the RAF were unaffected, because we were able to move assets to backfill those roles. One of the key things about having an agile air force is that we can do that. The investigation of the damage done to the aircraft by the people who penetrated the security is ongoing, and I will report when it has been firmed up more. It is right that we give Counter Terrorism Policing the space that will allow them to conduct their investigation of the incident at Brize Norton, and the hon. Gentleman will understand why I will not be able to provide a running commentary on that. As for the deployment of RAF Typhoons to the region, we currently have about 14 at RAF Akrotiri, and the Prime Minister has made it very clear that should further resources be required, we will not hesitate to roll them forward.</w:t>
      </w:r>
    </w:p>
    <w:p>
      <w:r>
        <w:rPr>
          <w:sz w:val="22"/>
        </w:rPr>
        <w:t>The hon. Gentleman asked about the position regarding the United States strikes. The United Kingdom did not participate in them, and the UK and the US have a shared ambition that a nuclear bomb should not be held by the Iranian regime.</w:t>
      </w:r>
    </w:p>
    <w:p/>
    <w:p>
      <w:r>
        <w:rPr>
          <w:b/>
          <w:color w:val="1A4A6E"/>
          <w:sz w:val="22"/>
        </w:rPr>
        <w:t>Stella Creasy (Lab/Co-op)</w:t>
      </w:r>
    </w:p>
    <w:p>
      <w:r>
        <w:rPr>
          <w:sz w:val="22"/>
        </w:rPr>
        <w:t>I think we all recognise that events are moving very quickly, but may I ask the Minister about two issues that concern many of us? First, we know that the Qataris were notified, and were able to notify the Americans, of the planned attack on their base. Is the Minister in a position to tell us whether any notification of the escalation of attacks was given to this country? Secondly, can he say a bit more about his plans for the NATO summit and our co-operation with our European counterparts? The events of this week showed very clearly that we need, in Europe, to be able to act strategically to defend our interests, and to work together and step up that work.</w:t>
      </w:r>
    </w:p>
    <w:p/>
    <w:p>
      <w:r>
        <w:rPr>
          <w:b/>
          <w:color w:val="1A4A6E"/>
          <w:sz w:val="22"/>
        </w:rPr>
        <w:t>Luke Pollard</w:t>
      </w:r>
    </w:p>
    <w:p>
      <w:r>
        <w:rPr>
          <w:sz w:val="22"/>
        </w:rPr>
        <w:t>In relation to the events in the middle east, my hon. Friend will appreciate that I will need to be briefed further before I can give the House an accurate update. In relation to the NATO summit, she will be pleased to know that thanks to the European Union reset deal secured by the Prime Minister, we now have an opportunity to participate further in EU defence programmes. The strategic defence review makes it very clear that our priority for our security is the Euratlantic area, and that the largest threat facing us at the moment is Russia; but, of course, Russia works in collaboration with a number of countries around the world, and collectively they pose a threat to the rules-based order. We will continue to work with our European allies, and indeed our American friends, to ensure that we have peace and security across the continent.</w:t>
      </w:r>
    </w:p>
    <w:p/>
    <w:p>
      <w:r>
        <w:rPr>
          <w:b/>
          <w:color w:val="1A4A6E"/>
          <w:sz w:val="22"/>
        </w:rPr>
        <w:t>Deputy Speaker</w:t>
      </w:r>
    </w:p>
    <w:p>
      <w:r>
        <w:rPr>
          <w:sz w:val="22"/>
        </w:rPr>
        <w:t>I call the Liberal Democrat spokesman.</w:t>
      </w:r>
    </w:p>
    <w:p/>
    <w:p>
      <w:r>
        <w:rPr>
          <w:b/>
          <w:color w:val="1A4A6E"/>
          <w:sz w:val="22"/>
        </w:rPr>
        <w:t>Calum Miller (LD)</w:t>
      </w:r>
    </w:p>
    <w:p>
      <w:r>
        <w:rPr>
          <w:sz w:val="22"/>
        </w:rPr>
        <w:t>I thank the Minister for advance sight of his statement, and, of course, understand the update that we have just received on developments in Qatar. In this Armed Forces Week, I want to begin by expressing my thanks to all those brave and committed personnel who serve in the defence of our nation. They deserve not only our thanks and praise, but the knowledge that just as they keep us safe, the Government have invested to keep them safe through adequate force protection.</w:t>
      </w:r>
    </w:p>
    <w:p>
      <w:r>
        <w:rPr>
          <w:sz w:val="22"/>
        </w:rPr>
        <w:t>I wish to address briefly the statement on those developments in Qatar, and the breaking news that Bahrain has also sounded alerts pending a potential attack there. Of course I welcome the commitment to the protection of our forces and assets, which is the first duty of Government. However, this development reflects our fears, following the US action on Saturday, that this may be turning into a protracted, full-scale conflict. What is the Minister’s current assessment of the risk to US allies in the region? Will he confirm that UK jets will be used only to protect UK assets and personnel? Can he tell the House what steps are being taken to signal to Iran that the UK’s operations are limited to this protective operation, so that it is clear that we are not being drawn into the offensive operations launched by Israel and the US?</w:t>
      </w:r>
    </w:p>
    <w:p>
      <w:r>
        <w:rPr>
          <w:sz w:val="22"/>
        </w:rPr>
        <w:t>The Minister also said in his update that Akrotiri had not been breached, but can he confirm that none of the other bases in Cyprus were breached in incidents over the weekend?</w:t>
      </w:r>
    </w:p>
    <w:p>
      <w:r>
        <w:rPr>
          <w:sz w:val="22"/>
        </w:rPr>
        <w:t>The authors of last month’s strategic defence review explicitly highlighted the need to bolster the security of our air force, yet, not even 20 days later, we have already witnessed an egregious breach of security at Brize Norton and the damage of RAF planes. This was a brazen and illegal act of vandalism, which raises alarming questions about the level of security at armed forces bases across the country. The Minister referred to the Home Secretary’s decision today to proscribe Palestine Action. Can he give the House a clear understanding of the evidence used to judge that it has crossed the threshold set out in the Terrorism Act 2000?</w:t>
      </w:r>
    </w:p>
    <w:p>
      <w:r>
        <w:rPr>
          <w:sz w:val="22"/>
        </w:rPr>
        <w:t>Returning to the subject of force protection, I would welcome the Minister’s response to the following questions. What initial assessment can the Government provide of how it was possible for the breach at Brize Norton to occur? When do the Government believe the damaged planes will be able to return to service? And is the Minister satisfied that he can sustain the immediate improvements that he described in order to insure the physical integrity of military bases across the rest of the country, including at Army and naval bases, against the full spectrum of threats?</w:t>
      </w:r>
    </w:p>
    <w:p/>
    <w:p>
      <w:r>
        <w:rPr>
          <w:b/>
          <w:color w:val="1A4A6E"/>
          <w:sz w:val="22"/>
        </w:rPr>
        <w:t>Luke Pollard</w:t>
      </w:r>
    </w:p>
    <w:p>
      <w:r>
        <w:rPr>
          <w:sz w:val="22"/>
        </w:rPr>
        <w:t>I thank the hon. Gentleman for his support, and for his words in support of our personnel. Armed Forces Week gives us an opportunity to thank all the men and women who serve in our armed forces, to celebrate their service and to make the case that a strong armed forces is good not only for ensuring our security, but as an engine for growth and something in which we can all take pride. I look forward to attending the Armed Forces Day events in Plymouth, and I am sure that Members on both sides of the House will be doing the same in their constituencies.</w:t>
      </w:r>
    </w:p>
    <w:p>
      <w:r>
        <w:rPr>
          <w:sz w:val="22"/>
        </w:rPr>
        <w:t>Let me now respond to the hon. Gentleman’s questions. In his seven hours of negotiations in Geneva this weekend, the Foreign Secretary was very clear with the Iranian Foreign Minister about the purpose of UK military assets in the region, and also about the importance of de-escalation and of Iran’s returning to the negotiating table to getting serious, negotiating in good faith and reaching a diplomatic conclusion to this crisis. There is not a military retaliation option that delivers a solution to the crisis; we have made that very clear to Iran, as have our European E3 allies and our Gulf partners, and we will continue to do so.</w:t>
      </w:r>
    </w:p>
    <w:p>
      <w:r>
        <w:rPr>
          <w:sz w:val="22"/>
        </w:rPr>
        <w:t>The hon. Gentleman asked about proscription. May I direct him to the written ministerial statement made by the Home Secretary today, which will deal with a number of his concerns? In the Home Secretary’s view, a threshold at which action would become necessary has now been passed, which is why she intends to take the decision to proscribe Palestine Action, as she has announced today.</w:t>
      </w:r>
    </w:p>
    <w:p>
      <w:r>
        <w:rPr>
          <w:sz w:val="22"/>
        </w:rPr>
        <w:t>In relation to the breach at Brize Norton, the hon. Gentleman asked about the strategic defence review. On page 115, the authors note:</w:t>
      </w:r>
    </w:p>
    <w:p>
      <w:r>
        <w:rPr>
          <w:sz w:val="22"/>
        </w:rPr>
        <w:t>“RAF Brize Norton should be a high priority for investment and improvement”—</w:t>
      </w:r>
    </w:p>
    <w:p>
      <w:r>
        <w:rPr>
          <w:sz w:val="22"/>
        </w:rPr>
        <w:t>a statement that we adopted in full when we adopted the strategic defence review and its recommendations. When the investigation has been fully concluded, we will be able to give the House further details of improvements that we wish to make, not just at Brize Norton but elsewhere on the defence estate.</w:t>
      </w:r>
    </w:p>
    <w:p/>
    <w:p>
      <w:r>
        <w:rPr>
          <w:b/>
          <w:color w:val="1A4A6E"/>
          <w:sz w:val="22"/>
        </w:rPr>
        <w:t>Kim Johnson (Lab)</w:t>
      </w:r>
    </w:p>
    <w:p>
      <w:r>
        <w:rPr>
          <w:sz w:val="22"/>
        </w:rPr>
        <w:t>I am concerned by the Government’s kneejerk reaction in proscribing Palestine Action as a terrorist organisation. This country has a long history of protest, as I mentioned in the Chamber last week; some of the protests have taken place at British military sites, and none of those protesters have been branded terrorists. Last Friday, Palestine Action spray-painted two aircraft at Brize Norton—the first time that the group had taken action on British military land. Yes, they were guilty of criminal damage, but not of terrorism. Even the former Justice Secretary Lord Falconer said that this action would not justify proscription. If there is evidence, show it. Can the Minister set out what steps his Department will take to ensure that peaceful protest activity is not wrongly categorised as a national security threat?</w:t>
      </w:r>
    </w:p>
    <w:p/>
    <w:p>
      <w:r>
        <w:rPr>
          <w:b/>
          <w:color w:val="1A4A6E"/>
          <w:sz w:val="22"/>
        </w:rPr>
        <w:t>Luke Pollard</w:t>
      </w:r>
    </w:p>
    <w:p>
      <w:r>
        <w:rPr>
          <w:sz w:val="22"/>
        </w:rPr>
        <w:t>As there is an ongoing counter-terrorism inquiry into the activities of Palestine Action, which conducted a direct attack on UK military assets at a time of heightened tensions, it would be inappropriate for me to go into the full details. I will say to my hon. Friend, though, that the proscription of Palestine Action has been considered for a long time by my colleagues in the Home Office. It is a decision that they have taken after considering the facts—those in the public domain and those, perhaps, held privately. We are certain that this is the right course of action to keep our country safe in these difficult times.</w:t>
      </w:r>
    </w:p>
    <w:p/>
    <w:p>
      <w:r>
        <w:rPr>
          <w:b/>
          <w:color w:val="1A4A6E"/>
          <w:sz w:val="22"/>
        </w:rPr>
        <w:t>Andrew Murrison (Con)</w:t>
      </w:r>
    </w:p>
    <w:p>
      <w:r>
        <w:rPr>
          <w:sz w:val="22"/>
        </w:rPr>
        <w:t>My constituents in military establishments around Salisbury plain will not see this as an act of vandalism. They will see it as criminal damage. They will see it as sabotage. They will see it as terrorism. The Minister, who I respect, does himself no good by trying to downplay its seriousness.</w:t>
      </w:r>
    </w:p>
    <w:p>
      <w:r>
        <w:rPr>
          <w:sz w:val="22"/>
        </w:rPr>
        <w:t>There are 2,900 Ministry of Defence policemen in the country. In recent years, they have been employed largely in investigating relatively low-level fraud within the Ministry of Defence and in military establishments across the country, with a relatively low conviction rate. Does the Minister agree that they would be much better employed looking after our critical national infrastructure and military bases up and down the land, including those in my constituency, and will he consider ensuring that warranted officers are able to do a job of work for the MOD that cannot be done by regional forces? I am very confident that they would welcome the challenge.</w:t>
      </w:r>
    </w:p>
    <w:p/>
    <w:p>
      <w:r>
        <w:rPr>
          <w:b/>
          <w:color w:val="1A4A6E"/>
          <w:sz w:val="22"/>
        </w:rPr>
        <w:t>Luke Pollard</w:t>
      </w:r>
    </w:p>
    <w:p>
      <w:r>
        <w:rPr>
          <w:sz w:val="22"/>
        </w:rPr>
        <w:t>I thank the right hon. Member, who I also have a lot of time for. At no point have I sought to downplay the activities of Palestine Action. Indeed, today the Government have taken the strong step of proscribing Palestine Action, precisely because its activities are a threat to our national security. It is for that reason that the Home Secretary has made her decision.</w:t>
      </w:r>
    </w:p>
    <w:p>
      <w:r>
        <w:rPr>
          <w:sz w:val="22"/>
        </w:rPr>
        <w:t>In relation to the military bases near the right hon. Member’s constituency in Salisbury plain, and indeed to those in the constituency that I represent in Plymouth, the review of our security arrangements covers all military bases. From the Defence Secretary to the Chief of the Defence Staff and others in the Ministry of Defence, we are looking carefully at what lessons can be learned, what improvements can be put in place and—noting the conclusion of the strategic defence review that we need to invest more in this area—how we can implement the findings of the SDR as quickly as we can.</w:t>
      </w:r>
    </w:p>
    <w:p>
      <w:r>
        <w:rPr>
          <w:sz w:val="22"/>
        </w:rPr>
        <w:t>In relation to the right hon. Member’s points about policing, I would be very happy to discuss them further with him, because I know he is an expert in this area.</w:t>
      </w:r>
    </w:p>
    <w:p/>
    <w:p>
      <w:r>
        <w:rPr>
          <w:b/>
          <w:color w:val="1A4A6E"/>
          <w:sz w:val="22"/>
        </w:rPr>
        <w:t>Samantha Niblett (Lab)</w:t>
      </w:r>
    </w:p>
    <w:p>
      <w:r>
        <w:rPr>
          <w:sz w:val="22"/>
        </w:rPr>
        <w:t>As I am taking part in the armed forces parliamentary scheme with the RAF, I have had the greatest pleasure and incredible privilege of visiting many RAF bases over the last year, and I am in absolute awe of those who put their lives on the line to defend us. The events of last week were not only a breach of our defences; they were a massive demonstration of disrespect for service personnel who will have been delivering aid to people in Gaza. Does the Minister agree that we should thank them for their service and that it was right to proscribe Palestine Action?</w:t>
      </w:r>
    </w:p>
    <w:p/>
    <w:p>
      <w:r>
        <w:rPr>
          <w:b/>
          <w:color w:val="1A4A6E"/>
          <w:sz w:val="22"/>
        </w:rPr>
        <w:t>Luke Pollard</w:t>
      </w:r>
    </w:p>
    <w:p>
      <w:r>
        <w:rPr>
          <w:sz w:val="22"/>
        </w:rPr>
        <w:t>My hon. Friend is exactly right about the disrespect shown to our forces and their personnel. The threat to our national security posed by breaching the security of a military base and approaching military assets is something that we take incredibly seriously. The British public want to know that the full force of the law is being used to locate those responsible and bring them to justice, and I can confirm that the investigation is ongoing. The steps that the Home Secretary has taken today to proscribe Palestine Action are entirely consistent with the severity and seriousness of its activities.</w:t>
      </w:r>
    </w:p>
    <w:p/>
    <w:p>
      <w:r>
        <w:rPr>
          <w:b/>
          <w:color w:val="1A4A6E"/>
          <w:sz w:val="22"/>
        </w:rPr>
        <w:t>Graham Leadbitter (SNP)</w:t>
      </w:r>
    </w:p>
    <w:p>
      <w:r>
        <w:rPr>
          <w:sz w:val="22"/>
        </w:rPr>
        <w:t>The actions of Palestine Action at Brize Norton last week were utterly reprehensible and will have caused fear and alarm for military personnel and their families across the country, including in my own constituency, which has three substantial military bases. At the same time, though, the UK Government are not ruling out engaging in further military conflict in the middle east. The Minister mentioned the importance of the international rules-based order. How can the UK Government seriously be considering engaging in further military intervention abroad, given that years of under-investment has diminished security at bases right here in the UK, which causes concern for our armed forces personnel and their families?</w:t>
      </w:r>
    </w:p>
    <w:p/>
    <w:p>
      <w:r>
        <w:rPr>
          <w:b/>
          <w:color w:val="1A4A6E"/>
          <w:sz w:val="22"/>
        </w:rPr>
        <w:t>Luke Pollard</w:t>
      </w:r>
    </w:p>
    <w:p>
      <w:r>
        <w:rPr>
          <w:sz w:val="22"/>
        </w:rPr>
        <w:t>I thank the hon. Member for his question, and for his obvious concern for our armed forces. The statement that I made today and the statements made by the Prime Minister, the Foreign Secretary and the Defence Secretary over the past few days clearly underline that the deployment of UK military force in the middle east is to defend our people and our bases. It is worth reminding ourselves why we have a UK military presence in the middle east: to support regional stability and to undertake counter-Daesh operations in Iraq and Syria. They are the same operations that help keep the streets of Britain safe from terrorists. That is the reason we have a presence in the middle east—securing our allies—and it is why the Prime Minister flowed forward additional jets to provide cover and support for our armed forces personnel. As we assess what is taking place currently, we reserve the right to make further military changes to ensure that our people are kept safe.</w:t>
      </w:r>
    </w:p>
    <w:p/>
    <w:p>
      <w:r>
        <w:rPr>
          <w:b/>
          <w:color w:val="1A4A6E"/>
          <w:sz w:val="22"/>
        </w:rPr>
        <w:t>Alex Baker (Lab)</w:t>
      </w:r>
    </w:p>
    <w:p>
      <w:r>
        <w:rPr>
          <w:sz w:val="22"/>
        </w:rPr>
        <w:t>I pay tribute to Standing Joint Command, based in Aldershot, for its contribution to UK resilience. In Armed Forces Week, I also pay tribute to the more than 3,000 serving personnel in my constituency, the home of the British Army. The Minister has been really clear about what force protection looks like when it comes to bases, but what will it look like for garrison towns like mine?</w:t>
      </w:r>
    </w:p>
    <w:p/>
    <w:p>
      <w:r>
        <w:rPr>
          <w:b/>
          <w:color w:val="1A4A6E"/>
          <w:sz w:val="22"/>
        </w:rPr>
        <w:t>Luke Pollard</w:t>
      </w:r>
    </w:p>
    <w:p>
      <w:r>
        <w:rPr>
          <w:sz w:val="22"/>
        </w:rPr>
        <w:t>In my hon. Friend’s short time in this House, she has become a real champion of our armed forces—not just in her constituency, but across the country. She is right to pay tribute to SJC in Aldershot; General Charlie Collins is a superb leader of that part of our armed forces. The SDR makes it very clear that we wish to further enhance and upgrade the capabilities of UK homeland defence, and we will do so.</w:t>
      </w:r>
    </w:p>
    <w:p>
      <w:r>
        <w:rPr>
          <w:sz w:val="22"/>
        </w:rPr>
        <w:t>In relation to the security improvements that the review will seek to identify, that work will be based on the incident at Brize Norton, but it will also look at the threats that we face not just at that particular RAF base, but at all UK military establishments. I am certain that I will be back in the House to report on progress in due course.</w:t>
      </w:r>
    </w:p>
    <w:p/>
    <w:p>
      <w:r>
        <w:rPr>
          <w:b/>
          <w:color w:val="1A4A6E"/>
          <w:sz w:val="22"/>
        </w:rPr>
        <w:t>Ben Obese-Jecty (Con)</w:t>
      </w:r>
    </w:p>
    <w:p>
      <w:r>
        <w:rPr>
          <w:sz w:val="22"/>
        </w:rPr>
        <w:t>Given the manner of infiltration at RAF Brize Norton, I am concerned that the MPGS across the defence estate is neither resourced sufficiently nor given the authorisation to engage potential saboteurs. The scope of its role allows lethal force to be used only if there is a direct threat to life. RAF Wyton in my constituency, which has the same issue, is protected by the MPGS and augmented by serving personnel. Given the sensitive information that it provides as the home of defence intelligence, can the Minister offer a guarantee that security levels there will be ramped up? Furthermore, RAF Molesworth and RAF Alconbury are both in my constituency. As USAFE—US air forces in Europe—bases, they operate under US rules of engagement, so lethal force is permitted at a far lower level. Why are US bases in the UK defended to a higher level?</w:t>
      </w:r>
    </w:p>
    <w:p/>
    <w:p>
      <w:r>
        <w:rPr>
          <w:b/>
          <w:color w:val="1A4A6E"/>
          <w:sz w:val="22"/>
        </w:rPr>
        <w:t>Luke Pollard</w:t>
      </w:r>
    </w:p>
    <w:p>
      <w:r>
        <w:rPr>
          <w:sz w:val="22"/>
        </w:rPr>
        <w:t>In the spirit of cross-party consensus, I praise the hon. Gentleman for making a huge contribution to the way in which we look at defence in his short time here. We have made no cuts to the MPGS since taking office; indeed, the opposite is true: we seek to enhance and further support it. The review that the Defence Secretary has commissioned will look at all military bases, at what lessons can be learned from this incident and at how we can improve. To date, there has been a lot of focus on article 5 of the NATO treaty and how we will come to the aid of others if attacked, but we should have an equal focus on article 3 and how we ensure our own homeland defence. That is something that the SDR makes very clear, and this Government take implementing it very seriously.</w:t>
      </w:r>
    </w:p>
    <w:p/>
    <w:p>
      <w:r>
        <w:rPr>
          <w:b/>
          <w:color w:val="1A4A6E"/>
          <w:sz w:val="22"/>
        </w:rPr>
        <w:t>Louise Jones (Lab)</w:t>
      </w:r>
    </w:p>
    <w:p>
      <w:r>
        <w:rPr>
          <w:sz w:val="22"/>
        </w:rPr>
        <w:t>The Minister will know from my earlier question about force protection how important it is to take that issue seriously, and it is right that that is the main focus today. But if I may, I want to address an issue that reared its head over the weekend, given that I am one of the only female veterans in this Parliament. Unfortunately, certain pathetic little people took the incident at Brize Norton and decided to come out of the woodwork to criticise people for doing their job while being female. As a woman serving in the armed forces, I know that every opportunity that has been given to women has been earned through our serving on operations and proving time and again that we are worthy to be there. When I was serving, I was very conscious that I had to be perfect, because any fault or flaw that I showed would be held not just against me, but against all the women I was serving with. Will the Minister stand up and say to every woman serving in the armed forces that we respect and recognise their service?</w:t>
      </w:r>
    </w:p>
    <w:p/>
    <w:p>
      <w:r>
        <w:rPr>
          <w:b/>
          <w:color w:val="1A4A6E"/>
          <w:sz w:val="22"/>
        </w:rPr>
        <w:t>Luke Pollard</w:t>
      </w:r>
    </w:p>
    <w:p>
      <w:r>
        <w:rPr>
          <w:sz w:val="22"/>
        </w:rPr>
        <w:t>I commend my hon. Friend for her words and for her service. The comments that were made at the weekend about our serving military personnel are outrageous, and I notice that there is not a single Reform MP here for this statement. Let me be absolutely clear: I believe that all parties present in the Chamber today back our forces. We do not take to Twitter to mock them. We respect service on a cross-party basis. We do not belittle senior officers based on their gender or experience. We need to be better than that. Just as we ask our armed forces to address cultural concerns, we need to be alive to that in our politics as well, and to call out misogyny wherever it rears its ugly head. Let us send a united message from all the parties present today that we back our armed forces, that we want to see a change in culture in our armed forces, and that we value the contribution of everyone who serves, especially those brave women who have done so much to secure our national security in recent years.</w:t>
      </w:r>
    </w:p>
    <w:p/>
    <w:p>
      <w:r>
        <w:rPr>
          <w:b/>
          <w:color w:val="1A4A6E"/>
          <w:sz w:val="22"/>
        </w:rPr>
        <w:t>Deputy Speaker</w:t>
      </w:r>
    </w:p>
    <w:p>
      <w:r>
        <w:rPr>
          <w:sz w:val="22"/>
        </w:rPr>
        <w:t>Order. As it is Armed Forces Week, it is entirely appropriate for the Chair to have allowed the Minister to respond to that question, even though it was not strictly in line with the statement. But from now on, given the time that we have available, we have to come back to the statement itself.</w:t>
      </w:r>
    </w:p>
    <w:p/>
    <w:p>
      <w:r>
        <w:rPr>
          <w:b/>
          <w:color w:val="1A4A6E"/>
          <w:sz w:val="22"/>
        </w:rPr>
        <w:t>Cameron Thomas (LD)</w:t>
      </w:r>
    </w:p>
    <w:p>
      <w:r>
        <w:rPr>
          <w:sz w:val="22"/>
        </w:rPr>
        <w:t>I am not sure that this question is appropriate any more, Mr Deputy Speaker. Ironically, on Saturday the hon. Member for Boston and Skegness (Richard Tice) demonstrated his ignorance of RAF force protection by tweeting that Group Captain Louise Henton’s background in human resources led to last week’s infiltration of RAF Brize Norton. It was a disgusting attack on a senior officer—my previous squadron commander—who has dedicated her career to armed forces service and to bettering the lives and lived experience of our personnel. Will the Minister therefore join me in thanking all members of the armed forces and in condemning the remarks of the deputy leader of Reform?</w:t>
      </w:r>
    </w:p>
    <w:p/>
    <w:p>
      <w:r>
        <w:rPr>
          <w:b/>
          <w:color w:val="1A4A6E"/>
          <w:sz w:val="22"/>
        </w:rPr>
        <w:t>Luke Pollard</w:t>
      </w:r>
    </w:p>
    <w:p>
      <w:r>
        <w:rPr>
          <w:sz w:val="22"/>
        </w:rPr>
        <w:t>Alive to your words, Mr Deputy Speaker, let me just say that I agree with the hon. Gentleman, as I agreed with my hon. Friend the Member for North East Derbyshire (Louise Jones).</w:t>
      </w:r>
    </w:p>
    <w:p>
      <w:r>
        <w:rPr>
          <w:sz w:val="22"/>
        </w:rPr>
        <w:t>It is so important that, when we make the case for respecting our armed forces, we recognise that those who serve are not able to respond to comments made in the political arena. They are prevented from doing so, and Members of this House must therefore have our armed forces’ back. We must be able to call out behaviour that is not acceptable, just as we back our forces. I hope that all serving members of our armed forces will be able to see today the full-throated and full-throttle support of this House for those who serve.</w:t>
      </w:r>
    </w:p>
    <w:p/>
    <w:p>
      <w:r>
        <w:rPr>
          <w:b/>
          <w:color w:val="1A4A6E"/>
          <w:sz w:val="22"/>
        </w:rPr>
        <w:t>David Taylor (Lab)</w:t>
      </w:r>
    </w:p>
    <w:p>
      <w:r>
        <w:rPr>
          <w:sz w:val="22"/>
        </w:rPr>
        <w:t>I commend the Government for the swift action they took to proscribe Palestine Action after its brazen actions at Brize Norton. I would like to raise concerns about another related group called the Islamic Human Rights Commission. It has expressed support for proscribed terrorist groups and used UK platforms to spread anti-British propaganda. There is strong evidence that it is directly linked to the Iranian regime. Indeed, placards celebrating the ayatollah and talking of being on “the right side of history” were seen at protests at the weekend. What assessment have the Government made of threats to national security beyond Palestine Action, including from this group?</w:t>
      </w:r>
    </w:p>
    <w:p/>
    <w:p>
      <w:r>
        <w:rPr>
          <w:b/>
          <w:color w:val="1A4A6E"/>
          <w:sz w:val="22"/>
        </w:rPr>
        <w:t>Luke Pollard</w:t>
      </w:r>
    </w:p>
    <w:p>
      <w:r>
        <w:rPr>
          <w:sz w:val="22"/>
        </w:rPr>
        <w:t>I thank my hon. Friend for that question. I am afraid that a Government Minister’s usual line about proscription is that we do not comment on it except when, as today, I have been able to confirm that a group has been proscribed following the Home Secretary’s decision. I encourage my hon. Friend to have a conversation with the Security Minister, who is sitting next to me.</w:t>
      </w:r>
    </w:p>
    <w:p/>
    <w:p>
      <w:r>
        <w:rPr>
          <w:b/>
          <w:color w:val="1A4A6E"/>
          <w:sz w:val="22"/>
        </w:rPr>
        <w:t>Sir Julian Lewis (Con)</w:t>
      </w:r>
    </w:p>
    <w:p>
      <w:r>
        <w:rPr>
          <w:sz w:val="22"/>
        </w:rPr>
        <w:t>I must say that I am very surprised that the Home Secretary chose to put out a written statement, rather than making an oral statement, when we could have put to her some of these points about what exactly qualifies a group to be proscribed as a terrorist organisation.</w:t>
      </w:r>
    </w:p>
    <w:p>
      <w:r>
        <w:rPr>
          <w:sz w:val="22"/>
        </w:rPr>
        <w:t>I entirely agree with the sentiment in the House that Palestine Action sabotaged these planes, caused criminal damage and could be liable to a charge of criminal conspiracy, and that the people who did the damage should be pursued for remuneration to the point of bankruptcy. However, it would do the country and the Government no favours if they were to lose in court a challenge to the process of proscription, because whereas the secret sabotage of planes would certainly have been an act of terrorism leading to proscription, the fact is that this was a performative act that these people announced they had done. My advice to the Government is to make sure, when these people are prosecuted, that it is not solely on the grounds of committing terrorist acts, rather than committing treasonous acts of sabotage.</w:t>
      </w:r>
    </w:p>
    <w:p/>
    <w:p>
      <w:r>
        <w:rPr>
          <w:b/>
          <w:color w:val="1A4A6E"/>
          <w:sz w:val="22"/>
        </w:rPr>
        <w:t>Luke Pollard</w:t>
      </w:r>
    </w:p>
    <w:p>
      <w:r>
        <w:rPr>
          <w:sz w:val="22"/>
        </w:rPr>
        <w:t>I reassure the right hon. Gentleman that there will be a full debate in this House in the coming days as part of the proscription process, so in due course he and all Members will have an opportunity to debate in full the proscription decision the Home Secretary has taken. I can tell him that the decision to proscribe has not been made without considerable thought, or without reflecting on the information in the public domain and information that perhaps is not, and that it was underpinned by a very serious legal process. I would agree with his concern, but I seek to reassure him that those matters have been considered as part of the process.</w:t>
      </w:r>
    </w:p>
    <w:p/>
    <w:p>
      <w:r>
        <w:rPr>
          <w:b/>
          <w:color w:val="1A4A6E"/>
          <w:sz w:val="22"/>
        </w:rPr>
        <w:t>Scott Arthur (Lab)</w:t>
      </w:r>
    </w:p>
    <w:p>
      <w:r>
        <w:rPr>
          <w:sz w:val="22"/>
        </w:rPr>
        <w:t>I have a substantial military footprint in my constituency, not least Redford and Dreghorn barracks, so I welcome the statement. I have two questions. The first is on the situation overseas. I really welcome the comments about force protection, but it would be good to hear whether the families back home are being kept up to date, because I am sure they are worried about our service personnel—their relatives—overseas.</w:t>
      </w:r>
    </w:p>
    <w:p>
      <w:r>
        <w:rPr>
          <w:sz w:val="22"/>
        </w:rPr>
        <w:t>On Brize Norton, this was an ill-informed and ill-advised attack by a group that, frankly, revels in lawbreaking, as we can see on its website. The irony is that all of us here oppose the humanitarian consequences of what Netanyahu is doing in Gaza; all of us are united in that. All of us are here to protect and respect people’s right to protest, but that cannot extend to leaving our armed forces personnel feeling threatened or equipment being put out of use, even temporarily. I welcome the base review, and no doubt that will include the bases in my constituency, but it would be good to hear about what is happening for families who are off-base. Will there be fresh advice for families, and when it comes to upgrading their military homes, will we be looking at security to make sure they are kept safe?</w:t>
      </w:r>
    </w:p>
    <w:p/>
    <w:p>
      <w:r>
        <w:rPr>
          <w:b/>
          <w:color w:val="1A4A6E"/>
          <w:sz w:val="22"/>
        </w:rPr>
        <w:t>Luke Pollard</w:t>
      </w:r>
    </w:p>
    <w:p>
      <w:r>
        <w:rPr>
          <w:sz w:val="22"/>
        </w:rPr>
        <w:t>I thank my hon. Friend for his question, and for the support he provides to the armed forces in his constituency. The force protection measures we have introduced as a Government are there to keep our people safe. We are at the highest level of force protection for deployed forces in the middle east. As part of that, we have sought to draw down non-essential personnel to make sure that the footprint is as appropriate as possible. That includes families, but they are very limited in number given the theatre we are talking about. The investment in military housing that he mentioned is certainly a priority for this Government because, frankly, the state of the homes we inherited was not good enough, which is why we are investing £1.5 billion extra in this Parliament to provide homes that really are fit for heroes.</w:t>
      </w:r>
    </w:p>
    <w:p/>
    <w:p>
      <w:r>
        <w:rPr>
          <w:b/>
          <w:color w:val="1A4A6E"/>
          <w:sz w:val="22"/>
        </w:rPr>
        <w:t>Liz Saville Roberts (PC)</w:t>
      </w:r>
    </w:p>
    <w:p>
      <w:r>
        <w:rPr>
          <w:sz w:val="22"/>
        </w:rPr>
        <w:t>Direct action at military bases is nothing new, and we remember with respect the women who marched from Wales to Greenham Common and the thousands of women who joined them. They did not just march; they pulled down fences and criminally damaged infrastructure. So does the Minister recognise the risk implicit in proscribing as terrorist organisations protest groups calling out war?</w:t>
      </w:r>
    </w:p>
    <w:p/>
    <w:p>
      <w:r>
        <w:rPr>
          <w:b/>
          <w:color w:val="1A4A6E"/>
          <w:sz w:val="22"/>
        </w:rPr>
        <w:t>Luke Pollard</w:t>
      </w:r>
    </w:p>
    <w:p>
      <w:r>
        <w:rPr>
          <w:sz w:val="22"/>
        </w:rPr>
        <w:t>I say to the right hon. Member that this is not a protest group, but people who have undertaken severe criminal damage to military assets and who are increasingly using violence as part of their modus operandi. The decision by the Home Secretary has not been taken lightly, and it reflects the seriousness of the intent of that organisation. I welcome free speech and I welcome debate and challenge, but vandalising RAF jets is not free speech; it is criminal damage. That intervention on a military base is, as I said in my statement, not only epically stupid, but a threat to our national security, and the Home Secretary was right to proscribe the group.</w:t>
      </w:r>
    </w:p>
    <w:p/>
    <w:p>
      <w:r>
        <w:rPr>
          <w:b/>
          <w:color w:val="1A4A6E"/>
          <w:sz w:val="22"/>
        </w:rPr>
        <w:t>Alan Strickland (Lab)</w:t>
      </w:r>
    </w:p>
    <w:p>
      <w:r>
        <w:rPr>
          <w:sz w:val="22"/>
        </w:rPr>
        <w:t>I thank the Defence Secretary for the urgent review he has launched, and the Minister for the leadership he is showing. I join Members from across the House in condemning the appalling attack at Brize Norton, which I was privileged to visit earlier this year with the RAF parliamentary scheme.</w:t>
      </w:r>
    </w:p>
    <w:p>
      <w:r>
        <w:rPr>
          <w:sz w:val="22"/>
        </w:rPr>
        <w:t>As well as attacking military installations, Palestine Action has launched violent assaults on defence businesses, including in my constituency. As well as rightly holding a review of military base protection, will Defence and Home Office Ministers review what additional security measures and advice—through the MOD, the police and other bodies—our defence manufacturers may need in the coming years as we ramp up defence production?</w:t>
      </w:r>
    </w:p>
    <w:p/>
    <w:p>
      <w:r>
        <w:rPr>
          <w:b/>
          <w:color w:val="1A4A6E"/>
          <w:sz w:val="22"/>
        </w:rPr>
        <w:t>Luke Pollard</w:t>
      </w:r>
    </w:p>
    <w:p>
      <w:r>
        <w:rPr>
          <w:sz w:val="22"/>
        </w:rPr>
        <w:t>I thank my hon. Friend for championing defence as the Member of Parliament for his constituency. He is exactly right in highlighting that Palestine Action has targeted not just military bases, but defence businesses—businesses employing people up and down the country and contributing to our national defence. He is right to do so, and I can reassure him that conversations between the Ministry of Defence, the Home Office, police forces and those in our defence supply chain happen regularly, and we will continue to keep them abreast of developments and the concerns we may have.</w:t>
      </w:r>
    </w:p>
    <w:p/>
    <w:p>
      <w:r>
        <w:rPr>
          <w:b/>
          <w:color w:val="1A4A6E"/>
          <w:sz w:val="22"/>
        </w:rPr>
        <w:t>Simon Hoare (Con)</w:t>
      </w:r>
    </w:p>
    <w:p>
      <w:r>
        <w:rPr>
          <w:sz w:val="22"/>
        </w:rPr>
        <w:t>Given that a female officer commands Blandford Camp, I totally echo the comments made by the hon. Member for North East Derbyshire (Louise Jones).</w:t>
      </w:r>
    </w:p>
    <w:p>
      <w:r>
        <w:rPr>
          <w:sz w:val="22"/>
        </w:rPr>
        <w:t>There will be a lot of concern among personnel in the camp and those who live in the communities around it that they are now targets for either home-grown domestic terror or those who may be described as “sleepers” in our country from countries and regimes that do not wish us well. Could I invite the Minister to find a way to confidentially ensure that Members of Parliament across the House who have military bases in their constituencies, as I do in North Dorset, are advised as to whether those installations pass the test of security or whether work needs to be done, and if it does, to what timeframe it will happen and what work is involved? There will be a lot of anxiety in those communities, and MPs across the House can play an important part in allaying those concerns in their communities.</w:t>
      </w:r>
    </w:p>
    <w:p/>
    <w:p>
      <w:r>
        <w:rPr>
          <w:b/>
          <w:color w:val="1A4A6E"/>
          <w:sz w:val="22"/>
        </w:rPr>
        <w:t>Luke Pollard</w:t>
      </w:r>
    </w:p>
    <w:p>
      <w:r>
        <w:rPr>
          <w:sz w:val="22"/>
        </w:rPr>
        <w:t>I thank the hon. Gentleman for the way he approached his question. I share his concerns to ensure that Members of Parliament are adequately informed about defence. Indeed, it was the Defence Secretary’s intent, when we took office, to renew and refresh the relationship between the Ministry of Defence and Parliament with a more open conversation. We are endeavouring to do that with further briefings and I will take his suggestion on board as we look at how we implement the review.</w:t>
      </w:r>
    </w:p>
    <w:p/>
    <w:p>
      <w:r>
        <w:rPr>
          <w:b/>
          <w:color w:val="1A4A6E"/>
          <w:sz w:val="22"/>
        </w:rPr>
        <w:t>Amanda Martin (Lab)</w:t>
      </w:r>
    </w:p>
    <w:p>
      <w:r>
        <w:rPr>
          <w:sz w:val="22"/>
        </w:rPr>
        <w:t>First, on Armed Forces Day, I want to thank all who serve and have served, including my own son, and recognise the huge contribution made by our armed forces, alongside all service families in Portsmouth, the very proud home of the Royal Navy. Secondly, I would like to say a huge “Thank you” for Armed Forces Day on Saturday, and for being able to take part in the flag raising in my city to show my gratitude and respect to all those serving.</w:t>
      </w:r>
    </w:p>
    <w:p>
      <w:r>
        <w:rPr>
          <w:sz w:val="22"/>
        </w:rPr>
        <w:t>Given the fast-changing landscape alongside the recent disrespectful incident at RAF Brize Norton, with so many armed forces personnel based in Portsmouth and personnel from Portsmouth based around the globe, can the Minister confirm whether wider action is being taken to review and strengthen security across all our military bases, in both the UK and abroad, and what force protection measures are in place to keep our personnel and their families safe here, abroad and in my city?</w:t>
      </w:r>
    </w:p>
    <w:p/>
    <w:p>
      <w:r>
        <w:rPr>
          <w:b/>
          <w:color w:val="1A4A6E"/>
          <w:sz w:val="22"/>
        </w:rPr>
        <w:t>Luke Pollard</w:t>
      </w:r>
    </w:p>
    <w:p>
      <w:r>
        <w:rPr>
          <w:sz w:val="22"/>
        </w:rPr>
        <w:t>As the MP for Devonport, can I say to my hon. Friend, the MP for one of the Portsmouth seats, just how proud we are of our Royal Navy, no matter where those ships or capabilities are based? It is certainly true that the review commissioned by the Defence Secretary looks not just at what happened at RAF Brize Norton, but at the application of that lesson across the defence estate. The force protection of our people, both home and abroad, is a priority for this Government. We will be undertaking the review at pace and I suspect I will be back in front of the House in due course to announce further measures.</w:t>
      </w:r>
    </w:p>
    <w:p/>
    <w:p>
      <w:r>
        <w:rPr>
          <w:b/>
          <w:color w:val="1A4A6E"/>
          <w:sz w:val="22"/>
        </w:rPr>
        <w:t>Siân Berry (Green)</w:t>
      </w:r>
    </w:p>
    <w:p>
      <w:r>
        <w:rPr>
          <w:sz w:val="22"/>
        </w:rPr>
        <w:t>On the proscription of Palestine Action, I remind the Minister that there are number of recent examples of juries finding defendants, in cases similar to the Brize Norton incident, not guilty based on a necessity defence, as people believed they were acting from a desire to prevent war crimes. Given those juries were clearly able to draw a proportionate line between direct action protest and serious crime, does the Minister agree that the use of the Terrorism Act in this case sets a dangerous and worrying precedent?</w:t>
      </w:r>
    </w:p>
    <w:p/>
    <w:p>
      <w:r>
        <w:rPr>
          <w:b/>
          <w:color w:val="1A4A6E"/>
          <w:sz w:val="22"/>
        </w:rPr>
        <w:t>Luke Pollard</w:t>
      </w:r>
    </w:p>
    <w:p>
      <w:r>
        <w:rPr>
          <w:sz w:val="22"/>
        </w:rPr>
        <w:t>The dangerous and worrying precedent was set by Palestine Action when it breached an RAF base and vandalised Royal Air Force planes. I entirely respect those who wish to protest, raise arguments and use freedom of speech, but let me be entirely clear: vandalising and attacking RAF planes is not the way to do that. Indeed, it poses a direct threat to our national security. That—and for many other reasons that you will appreciate I may not be able to go into in this House, Mr Deputy Speaker—is the reason the Home Secretary has taken that decision. When the debate on proscription comes forward, as it will in coming days, I hope the hon. Lady will be able to contribute to that debate and further understand why the decision was taken by the Home Secretary.</w:t>
      </w:r>
    </w:p>
    <w:p/>
    <w:p>
      <w:r>
        <w:rPr>
          <w:b/>
          <w:color w:val="1A4A6E"/>
          <w:sz w:val="22"/>
        </w:rPr>
        <w:t>Luke Myer (Lab)</w:t>
      </w:r>
    </w:p>
    <w:p>
      <w:r>
        <w:rPr>
          <w:sz w:val="22"/>
        </w:rPr>
        <w:t>Given the gravity of the emerging situation, I do not think there is anyone in this House who would begrudge the Minister for needing to return to be fully briefed on what is happening. But while he is here, will he confirm whether wider action will be taken to review security across all our bases in the UK from extremist threats in the light of last week’s incident?</w:t>
      </w:r>
    </w:p>
    <w:p/>
    <w:p>
      <w:r>
        <w:rPr>
          <w:b/>
          <w:color w:val="1A4A6E"/>
          <w:sz w:val="22"/>
        </w:rPr>
        <w:t>Luke Pollard</w:t>
      </w:r>
    </w:p>
    <w:p>
      <w:r>
        <w:rPr>
          <w:sz w:val="22"/>
        </w:rPr>
        <w:t>I thank my hon. Friend for the encouragement to head back to the Ministry of Defence; I will be hightailing it back there as soon as this statement is over. The review commissioned by the Defence Secretary will look at what happened at RAF Brize Norton, but also at what lessons can be applied to our military bases, the defence estate across the UK, and our overseas bases. Keeping our people safe and keeping our ability to protect our country, safe and free from interference, is vital for this country. That is why we have undertaken the review.</w:t>
      </w:r>
    </w:p>
    <w:p/>
    <w:p>
      <w:r>
        <w:rPr>
          <w:b/>
          <w:color w:val="1A4A6E"/>
          <w:sz w:val="22"/>
        </w:rPr>
        <w:t>Neil Shastri-Hurst (Con)</w:t>
      </w:r>
    </w:p>
    <w:p>
      <w:r>
        <w:rPr>
          <w:sz w:val="22"/>
        </w:rPr>
        <w:t>When organisations such as Palestine Action break into military bases, damage secure facilities and put our personnel at risk, they are not just protesting but sabotaging. With that in mind, if any other extremists had carried out those tasks they would rightly be described as domestic terrorists. Does the Minister agree that this is not legitimate protest, it is domestic terrorism and that any attack on our armed forces’ infrastructure should be seen thus?</w:t>
      </w:r>
    </w:p>
    <w:p/>
    <w:p>
      <w:r>
        <w:rPr>
          <w:b/>
          <w:color w:val="1A4A6E"/>
          <w:sz w:val="22"/>
        </w:rPr>
        <w:t>Luke Pollard</w:t>
      </w:r>
    </w:p>
    <w:p>
      <w:r>
        <w:rPr>
          <w:sz w:val="22"/>
        </w:rPr>
        <w:t>I thank the hon. Gentleman for those comments. I often find the phrase “Flip it to see it” is useful to identify whether there is inbuilt bias in how we approach a topic. As he suggests, if we were to flip Palestine Action to a number of other groups, it would clearly be regarded with the same seriousness with which the Government are approaching it. I am very glad that the strong message, on a cross-party basis, has gone out today that what we saw in Brize Norton is unacceptable and that it is right that we take measures to keep our national security safe.</w:t>
      </w:r>
    </w:p>
    <w:p/>
    <w:p>
      <w:r>
        <w:rPr>
          <w:b/>
          <w:color w:val="1A4A6E"/>
          <w:sz w:val="22"/>
        </w:rPr>
        <w:t>Jeremy Corbyn (Ind)</w:t>
      </w:r>
    </w:p>
    <w:p>
      <w:r>
        <w:rPr>
          <w:sz w:val="22"/>
        </w:rPr>
        <w:t>Could I ask the Minister to think carefully about the contributions made today by the right hon. Member for New Forest East (Sir Julian Lewis), the hon. Member for Liverpool Riverside (Kim Johnson) and the hon. Member for Brighton Pavilion (Siân Berry) concerning naming somebody as a terrorist, when they are in fact protesting about the appalling events in Gaza and the treatment of children by Israeli forces? It is surprising that in the Minister’s statement, which described a lot about the military situation all over the middle east, he said not one word about the illegal occupation of the west bank, the illegal occupation of Gaza and the deliberate starvation, contrary to all aspects of international law, of the civilian population of Gaza. Can we not deal with the fundamental issue, which is the illegal activities of the Israeli Defence Forces in those scenarios?</w:t>
      </w:r>
    </w:p>
    <w:p/>
    <w:p>
      <w:r>
        <w:rPr>
          <w:b/>
          <w:color w:val="1A4A6E"/>
          <w:sz w:val="22"/>
        </w:rPr>
        <w:t>Luke Pollard</w:t>
      </w:r>
    </w:p>
    <w:p>
      <w:r>
        <w:rPr>
          <w:sz w:val="22"/>
        </w:rPr>
        <w:t>The right hon. Gentleman speaks passionately for the Palestinian people and has done so for a very long time. This statement was about not Gaza but the force protection of our military units in the middle east. But as he has given me the opportunity to do so, let me say very clearly that it is this Government’s position that what we see in Gaza is intolerable. We need to see a restoration of the ceasefire, we need to see Hamas release all the remaining hostages, and we need to see aid at scale delivered to the Palestinian people and a step towards the lasting peace that comes with a two-state solution. There is a lot of work to do in that respect.</w:t>
      </w:r>
    </w:p>
    <w:p>
      <w:r>
        <w:rPr>
          <w:sz w:val="22"/>
        </w:rPr>
        <w:t>On the word “terrorist”, I was very careful with the language that I used in the statement. It is powers under the Terrorism Act 2000 that are being used. When the Home Secretary issued the written ministerial statement, she was also very careful about the language she used. The actions of Palestine Action have now crossed the threshold under provisions in that Act. That is why she has taken action today.</w:t>
      </w:r>
    </w:p>
    <w:p/>
    <w:p>
      <w:r>
        <w:rPr>
          <w:b/>
          <w:color w:val="1A4A6E"/>
          <w:sz w:val="22"/>
        </w:rPr>
        <w:t>Jerome Mayhew (Con)</w:t>
      </w:r>
    </w:p>
    <w:p>
      <w:r>
        <w:rPr>
          <w:sz w:val="22"/>
        </w:rPr>
        <w:t>The Armed Forces Minister was asked a direct question by the shadow Secretary of State for Defence. It was simply this: do the Government support the United States’ actions in Iran over the weekend? The answer he gave was that he agreed that Iran should not have a nuclear weapon. That is not the answer to the question he was asked. What is the answer? Do the Government actually know whether they support the US action? If they do know their own mind, why will he not tell us?</w:t>
      </w:r>
    </w:p>
    <w:p/>
    <w:p>
      <w:r>
        <w:rPr>
          <w:b/>
          <w:color w:val="1A4A6E"/>
          <w:sz w:val="22"/>
        </w:rPr>
        <w:t>Luke Pollard</w:t>
      </w:r>
    </w:p>
    <w:p>
      <w:r>
        <w:rPr>
          <w:sz w:val="22"/>
        </w:rPr>
        <w:t>The Foreign Secretary was very clear, when he was at the Dispatch Box for his statement earlier, that the UK and the US share the same long-term ambition to ensure that Iran does not have a nuclear weapon.</w:t>
      </w:r>
    </w:p>
    <w:p/>
    <w:p>
      <w:r>
        <w:rPr>
          <w:b/>
          <w:color w:val="1A4A6E"/>
          <w:sz w:val="22"/>
        </w:rPr>
        <w:t>Tom Gordon (LD)</w:t>
      </w:r>
    </w:p>
    <w:p>
      <w:r>
        <w:rPr>
          <w:sz w:val="22"/>
        </w:rPr>
        <w:t>Let me associate myself with the remarks about Armed Forces Week from Members across the House and the condemnation of the escalation of the situation in the middle east. Is the Minister able to explain to me if there will be any additional security measures at the Army Foundation College in Harrogate, given the unique nature of what is happening there?</w:t>
      </w:r>
    </w:p>
    <w:p/>
    <w:p>
      <w:r>
        <w:rPr>
          <w:b/>
          <w:color w:val="1A4A6E"/>
          <w:sz w:val="22"/>
        </w:rPr>
        <w:t>Luke Pollard</w:t>
      </w:r>
    </w:p>
    <w:p>
      <w:r>
        <w:rPr>
          <w:sz w:val="22"/>
        </w:rPr>
        <w:t>I thank the hon. Gentleman for raising the college at Harrogate. It is a really important part of the defence family and I know that the Minister for Veterans and People, my hon. Friend the Member for Birmingham Selly Oak (Al Carns), who is sat next to me on the Front Bench, takes an especially keen interest in the affairs of Harrogate. As the review is conducted and we see what lessons can be learnt from the incident at Brize Norton, we will be taking measures possibly at all military installations, including training establishments across the country if that is suitable. But I am certain that the Minister for Veterans would welcome a further conversation with the hon. Gentleman in relation to Harrogate in particular.</w:t>
      </w:r>
    </w:p>
    <w:p/>
    <w:p>
      <w:r>
        <w:rPr>
          <w:b/>
          <w:color w:val="1A4A6E"/>
          <w:sz w:val="22"/>
        </w:rPr>
        <w:t>Mike Wood (Con)</w:t>
      </w:r>
    </w:p>
    <w:p>
      <w:r>
        <w:rPr>
          <w:sz w:val="22"/>
        </w:rPr>
        <w:t>Mr Deputy Speaker, you will remember that Willie Whitelaw famously offered his resignation after an intruder made his way into Buckingham Palace. Has the Minister considered his own position?</w:t>
      </w:r>
    </w:p>
    <w:p/>
    <w:p>
      <w:r>
        <w:rPr>
          <w:b/>
          <w:color w:val="1A4A6E"/>
          <w:sz w:val="22"/>
        </w:rPr>
        <w:t>Luke Pollard</w:t>
      </w:r>
    </w:p>
    <w:p>
      <w:r>
        <w:rPr>
          <w:sz w:val="22"/>
        </w:rPr>
        <w:t>Given the seriousness of the issues we are discussing, my focus, and the focus of every Defence Minister, is on ensuring the protection of our people. I understand that the hon. Gentleman is looking for a soundbite, but I believe he may have wasted a question where he should have been talking about how we can protect our people in the middle east and back home in a secure way.</w:t>
      </w:r>
    </w:p>
    <w:p/>
    <w:p>
      <w:r>
        <w:rPr>
          <w:b/>
          <w:color w:val="1A4A6E"/>
          <w:sz w:val="22"/>
        </w:rPr>
        <w:t>Charlie Maynard (LD)</w:t>
      </w:r>
    </w:p>
    <w:p>
      <w:r>
        <w:rPr>
          <w:sz w:val="22"/>
        </w:rPr>
        <w:t>I join with all Members of this House in thanking everyone who works so hard at RAF Brize Norton in my constituency, led very effectively by Group Captain Lou Henton, who is an example to us all. I very much respect and admire how the community in Carterton, right next to RAF Brize Norton, has pulled together at this stressful time—they have done a fantastic job. We have really underinvested in security at the base for a long time. Like many Carterton residents, I have walked the perimeter quite a few times, and know that that fence is not formidable. What assurances can the Minister give that this airbase and other defence facilities around the country and internationally will have their defences strengthened for air, sea and land attack?</w:t>
      </w:r>
    </w:p>
    <w:p/>
    <w:p>
      <w:r>
        <w:rPr>
          <w:b/>
          <w:color w:val="1A4A6E"/>
          <w:sz w:val="22"/>
        </w:rPr>
        <w:t>Luke Pollard</w:t>
      </w:r>
    </w:p>
    <w:p>
      <w:r>
        <w:rPr>
          <w:sz w:val="22"/>
        </w:rPr>
        <w:t>I thank the hon. Gentleman for raising the concerns of the local community around Brize Norton, and I would be very happy to meet him to discuss the details of what occurred from our point of view and the measures that can be put in place. The initial actions taken by the Defence Secretary have identified a number of immediate steps that we are taking to further secure the base, but I would be happy to speak to the hon. Gentleman about that further.</w:t>
      </w:r>
    </w:p>
    <w:p>
      <w:r>
        <w:rPr>
          <w:sz w:val="22"/>
        </w:rPr>
        <w:t>The hon. Gentleman is right that much of our armed forces estate and our armed forces have been hollowed out and underfunded for far too long, which is precisely the reason that I welcome the increase in defence spending to 2.5% of GDP by April 2027. Our armed forces are brilliant, and it is time they had first-class facilities.</w:t>
      </w:r>
    </w:p>
    <w:p/>
    <w:p>
      <w:r>
        <w:rPr>
          <w:b/>
          <w:color w:val="1A4A6E"/>
          <w:sz w:val="22"/>
        </w:rPr>
        <w:t>John Cooper (Con)</w:t>
      </w:r>
    </w:p>
    <w:p>
      <w:r>
        <w:rPr>
          <w:sz w:val="22"/>
        </w:rPr>
        <w:t>Humza Yousaf, the former First Minister of Scotland, has invited those in this place to check their moral compass over the proscription of Palestine Action, but I think we have heard here today that no one is seriously suggesting that these people are anything other than saboteurs, and that anyone who expresses sympathy for them has their moral compass spinning like a peerie, as we would say in Scotland. Mr Yousaf further suggested that American aircraft using Prestwick airport in Scotland could leave us open to charges of war crimes, and I wonder whether the Minister agrees with me that that is absolute nonsense. Prestwick airport is owned by the Scottish Government—in fact, it is a civilian airport, although it is heavily used by our allies, in particular America and Canada. What can we do to protect those aircraft at that civilian airbase?</w:t>
      </w:r>
    </w:p>
    <w:p/>
    <w:p>
      <w:r>
        <w:rPr>
          <w:b/>
          <w:color w:val="1A4A6E"/>
          <w:sz w:val="22"/>
        </w:rPr>
        <w:t>Luke Pollard</w:t>
      </w:r>
    </w:p>
    <w:p>
      <w:r>
        <w:rPr>
          <w:sz w:val="22"/>
        </w:rPr>
        <w:t>I thank the hon. Gentleman for raising that airfield in question. Civil-military co-operation—using civilian infrastructure for military purposes—is a model that we may look to develop further, especially as we look to increase our warfighting readiness in the future, so the lessons about security need to be applied. Luckily, many of our European allies operate civil-military airfields, so there are good models that we can look to on how to do that.</w:t>
      </w:r>
    </w:p>
    <w:p>
      <w:r>
        <w:rPr>
          <w:sz w:val="22"/>
        </w:rPr>
        <w:t>On the accusation that the hon. Gentleman raises on behalf of a Member of the Scottish Parliament, let me say clearly that the UK military operates only in compliance with international humanitarian law. That is absolutely vital. If an order is given that is contrary to international humanitarian law, our armed forces are not required to follow it. It is that high standard that means our armed forces are respected worldwide.</w:t>
      </w:r>
    </w:p>
    <w:p/>
    <w:p>
      <w:r>
        <w:rPr>
          <w:b/>
          <w:color w:val="1A4A6E"/>
          <w:sz w:val="22"/>
        </w:rPr>
        <w:t>Robin Swann (UUP)</w:t>
      </w:r>
    </w:p>
    <w:p>
      <w:r>
        <w:rPr>
          <w:sz w:val="22"/>
        </w:rPr>
        <w:t>The statement speaks of enhanced security measures across the whole of defence, so will the Minister review the recent decision to downgrade some of the security measures at Northern Ireland bases, including removal from the permanent base? On the strategic defence review, to allow our RAF personnel to respond quickly and effectively, are we looking at further utilisation of Aldergrove in my constituency?</w:t>
      </w:r>
    </w:p>
    <w:p/>
    <w:p>
      <w:r>
        <w:rPr>
          <w:b/>
          <w:color w:val="1A4A6E"/>
          <w:sz w:val="22"/>
        </w:rPr>
        <w:t>Luke Pollard</w:t>
      </w:r>
    </w:p>
    <w:p>
      <w:r>
        <w:rPr>
          <w:sz w:val="22"/>
        </w:rPr>
        <w:t>I thank the hon. Gentleman for raising the security changes that we have introduced at bases and reserve centres in Northern Ireland. It is certainly true that we had reservists guarding largely empty buildings, which is something we have addressed with increasing physical security measures to ensure that they are safe. We are looking across the defence estate as part of the review the Defence Secretary has commissioned, but I would be happy to have a further conversation with the hon. Gentleman about Northern Ireland, should he want to.</w:t>
      </w:r>
    </w:p>
    <w:p/>
    <w:p>
      <w:r>
        <w:rPr>
          <w:b/>
          <w:color w:val="1A4A6E"/>
          <w:sz w:val="22"/>
        </w:rPr>
        <w:t>Ben Spencer (Con)</w:t>
      </w:r>
    </w:p>
    <w:p>
      <w:r>
        <w:rPr>
          <w:sz w:val="22"/>
        </w:rPr>
        <w:t>When an extremist minority spreads division and intimidation and now has even attacked our military, prioritising foreign regions and their interests above our own, it is an attack on our country. It is treason. The primary job of our Government is to protect the UK, so I welcome the announcement today that the Government are taking action to do just that.</w:t>
      </w:r>
    </w:p>
    <w:p>
      <w:r>
        <w:rPr>
          <w:sz w:val="22"/>
        </w:rPr>
        <w:t>I was proud to celebrate Armed Forces Week at the flag raising ceremony in Runnymede this morning. Will the Minister join me in paying tribute to all our armed forces staff and the work they do for us all?</w:t>
      </w:r>
    </w:p>
    <w:p/>
    <w:p>
      <w:r>
        <w:rPr>
          <w:b/>
          <w:color w:val="1A4A6E"/>
          <w:sz w:val="22"/>
        </w:rPr>
        <w:t>Luke Pollard</w:t>
      </w:r>
    </w:p>
    <w:p>
      <w:r>
        <w:rPr>
          <w:sz w:val="22"/>
        </w:rPr>
        <w:t>I thank the hon. Gentleman for the support he has provided to our armed forces in Armed Forces Week—a week to thank those who serve and celebrate their service. It seems only appropriate, on a day where I am at the Dispatch Box talking about the necessary force protection of our people, that we take that responsibility doubly seriously today and all this week. While there may be party political differences between Members across the House, I believe there are British values that we all share. One of those is respect for the rule of law, and another is respect for our armed forces. The pride in our armed forces that I have as Minister for the Armed Forces is the same pride that I see on a cross-party basis—pride in all the men and women who serve in our forces. Let us hope that across the country, in Armed Forces Week, we can all join in thanking everyone who serves and the families who stand behind those in uniform.</w:t>
      </w:r>
    </w:p>
    <w:p/>
    <w:p>
      <w:r>
        <w:rPr>
          <w:b/>
          <w:color w:val="1A4A6E"/>
          <w:sz w:val="22"/>
        </w:rPr>
        <w:t>Al Pinkerton (LD)</w:t>
      </w:r>
    </w:p>
    <w:p>
      <w:r>
        <w:rPr>
          <w:sz w:val="22"/>
        </w:rPr>
        <w:t>As the MP for Surrey Heath, I am proudly the MP for all the recruits, cadets, staff and officers at Army Training Centre Pirbright and Royal Military Academy Sandhurst, a privilege that I share with the hon. Member for Bracknell (Peter Swallow). I am sure everyone on those bases will be reassured to hear of the work that is being done to look at security; I think that is particularly the case where bases are highly integrated into local communities. I wonder whether the Minister might also be able to offer some reassurance to local cadet forces, who wear uniform on our behalf.</w:t>
      </w:r>
    </w:p>
    <w:p>
      <w:r>
        <w:rPr>
          <w:sz w:val="22"/>
        </w:rPr>
        <w:t>I want to focus my question on our forces in Cyprus. The Minister mentioned that Akrotiri had not in any way been infiltrated. Can he offer the same assurance of Dhekelia, as well as our other sites on Cyprus? What are the Government doing to ensure that all those in uniform on Cyprus, whether or not they wear blue berets, are being properly briefed and secured on our behalf?</w:t>
      </w:r>
    </w:p>
    <w:p/>
    <w:p>
      <w:r>
        <w:rPr>
          <w:b/>
          <w:color w:val="1A4A6E"/>
          <w:sz w:val="22"/>
        </w:rPr>
        <w:t>Luke Pollard</w:t>
      </w:r>
    </w:p>
    <w:p>
      <w:r>
        <w:rPr>
          <w:sz w:val="22"/>
        </w:rPr>
        <w:t>Again, in the spirit of cross-party support, I thank the hon. Gentleman for the support he offers to those at the training establishments in his constituency. We have some truly remarkable people in our armed forces, and it is good to see cross-party support for their work.</w:t>
      </w:r>
    </w:p>
    <w:p>
      <w:r>
        <w:rPr>
          <w:sz w:val="22"/>
        </w:rPr>
        <w:t>On our sovereign base areas in Cyprus, it is essential that we look not only at how we can protect them, but at how we can protect them from the risk of Iranian retaliation, why is why we have enhanced the force protection measures on our bases in Cyprus. It is also why the Prime Minister has ordered the further deployment of Typhoons at our base at RAF Akrotiri, and why we are investing in ground-based air defence there. We will be looking at further measures in the months ahead as we seek to implement the strategic defence review, but I can reassure the hon. Gentleman that the work looking at security will affect not just those at our UK bases, but our overseas personnel.</w:t>
      </w:r>
    </w:p>
    <w:p/>
    <w:p>
      <w:r>
        <w:rPr>
          <w:b/>
          <w:color w:val="1A4A6E"/>
          <w:sz w:val="22"/>
        </w:rPr>
        <w:t>Deputy Speaker</w:t>
      </w:r>
    </w:p>
    <w:p>
      <w:r>
        <w:rPr>
          <w:sz w:val="22"/>
        </w:rPr>
        <w:t>Last but by no means least, I call the ever-patient Jim Shannon.</w:t>
      </w:r>
    </w:p>
    <w:p/>
    <w:p>
      <w:r>
        <w:rPr>
          <w:b/>
          <w:color w:val="1A4A6E"/>
          <w:sz w:val="22"/>
        </w:rPr>
        <w:t>Jim Shannon (DUP)</w:t>
      </w:r>
    </w:p>
    <w:p>
      <w:r>
        <w:rPr>
          <w:sz w:val="22"/>
        </w:rPr>
        <w:t>I thank the Minister for his statement today and for his clear commitment. I want to describe Armed Forces Week in Newtownards in my constituency. On Saturday, 60,000 people came to pay their respects to those who serve in uniform. Whether they serve in the Army, the Air Force or the Royal Navy, they are part of our community, and the community showed its solidarity with them for their courage, bravery and dedication. The hon. Member for North East Derbyshire (Louise Jones) was right, by the way. I met the lady who will take over at Thiepval Barracks in Lisburn at the end of this year—again, an indication of the commitment of those women and ladies, who can do the job equally well as anybody else.</w:t>
      </w:r>
    </w:p>
    <w:p>
      <w:r>
        <w:rPr>
          <w:sz w:val="22"/>
        </w:rPr>
        <w:t>The actions of those criminals at Brize Norton may cause up to £30 million in damage, as well as the security measures that will have to put in place. However, the true cost of their actions cannot just be measured in money; it is the anger that right-thinking people have towards those pro-Palestine activists who would attack our military to make their political point. They are a threat to those of us who live in this United Kingdom of Great Britain and Northern Ireland. This terrorism cannot be accepted. It reminds so many of us—especially those from Northern Ireland—of dark days gone by. Will the Minister acknowledge the righteous anger of the good people of the United Kingdom of Great Britain and Northern Ireland, and what steps will the Minister take to ensure there is not a repeat in Aldergrove, or indeed any other military base with British personnel here or abroad? Some of my Strangford constituents are stationed at these military bases, not just in the United Kingdom but across the whole world.</w:t>
      </w:r>
    </w:p>
    <w:p/>
    <w:p>
      <w:r>
        <w:rPr>
          <w:b/>
          <w:color w:val="1A4A6E"/>
          <w:sz w:val="22"/>
        </w:rPr>
        <w:t>Luke Pollard</w:t>
      </w:r>
    </w:p>
    <w:p>
      <w:r>
        <w:rPr>
          <w:sz w:val="22"/>
        </w:rPr>
        <w:t>I thank the hon. Gentleman for giving an update on Armed Forces Day in his constituency. Across the entire United Kingdom, there is real pride in the men and women who serve in our armed forces. Although this may be a difficult week for international affairs and we may be looking at more debates about force protection than we might ordinarily have, let us all take a moment out to make sure that we thank those people who serve, thank their families for the support that they offer, thank those people who work in the defence industries that equip our people with the cutting-edge gear that they need, and thank the society that stands behind them—because our armed forces are only as strong as the industry and the nation that stand behind them. I hope that everyone watching the debate will have been able to see the strong cross-party support for our armed forces and the strong sense of support as we seek to improve security measures to ensure that we protect our people, at home and abroad.</w:t>
      </w:r>
    </w:p>
    <w:p/>
    <w:p>
      <w:r>
        <w:rPr>
          <w:b/>
          <w:color w:val="1A4A6E"/>
          <w:sz w:val="22"/>
        </w:rPr>
        <w:t>Deputy Speaker</w:t>
      </w:r>
    </w:p>
    <w:p>
      <w:r>
        <w:rPr>
          <w:sz w:val="22"/>
        </w:rPr>
        <w:t>I am sure that the whole House, on both sides, will concur with the Minister’s final remarks. I thank him and the Opposition Front Benchers for their attendance.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