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Hotels: Migrant Criminal Activity</w:t>
      </w:r>
    </w:p>
    <w:p>
      <w:r>
        <w:rPr>
          <w:sz w:val="20"/>
        </w:rPr>
        <w:t>21 July 2025  ·  Commons  ·  Proceedings</w:t>
      </w:r>
    </w:p>
    <w:p>
      <w:r>
        <w:rPr>
          <w:b/>
        </w:rPr>
        <w:t xml:space="preserve">Source: </w:t>
      </w:r>
      <w:r>
        <w:rPr>
          <w:sz w:val="20"/>
        </w:rPr>
        <w:t>https://hansard.parliament.uk/Commons/2025-07-21/debates/510B0567-ECB1-480B-A98A-4B1F8C8F8736/AsylumHotelsMigrantCriminalActivity</w:t>
      </w:r>
    </w:p>
    <w:p/>
    <w:p>
      <w:r>
        <w:rPr>
          <w:b/>
          <w:color w:val="1A4A6E"/>
          <w:sz w:val="22"/>
        </w:rPr>
        <w:t>Speaker</w:t>
      </w:r>
    </w:p>
    <w:p>
      <w:r>
        <w:rPr>
          <w:sz w:val="22"/>
        </w:rPr>
        <w:t>Before I call the shadow Home Secretary to ask this urgent question, I remind the House that hon. Members must not refer to any matters that are currently before the courts. Members are free to refer to broader policy issues, but they should not get into the details of the specific cases for which criminal charges are being brought.</w:t>
      </w:r>
    </w:p>
    <w:p/>
    <w:p>
      <w:r>
        <w:rPr>
          <w:b/>
          <w:color w:val="1A4A6E"/>
          <w:sz w:val="22"/>
        </w:rPr>
        <w:t>Chris Philp (Con)</w:t>
      </w:r>
    </w:p>
    <w:p>
      <w:r>
        <w:rPr>
          <w:sz w:val="22"/>
        </w:rPr>
        <w:t>(Urgent Question): To ask the Home Secretary to make a statement on criminal activity by illegal immigrants at asylum hotels.</w:t>
      </w:r>
    </w:p>
    <w:p/>
    <w:p>
      <w:r>
        <w:rPr>
          <w:b/>
          <w:color w:val="1A4A6E"/>
          <w:sz w:val="22"/>
        </w:rPr>
        <w:t>Dame Diana Johnson (The Minister for Policing and Crime Prevention)</w:t>
      </w:r>
    </w:p>
    <w:p>
      <w:r>
        <w:rPr>
          <w:sz w:val="22"/>
        </w:rPr>
        <w:t>As the House will be aware, on Tuesday 8 July an arrest was made by Essex police following incidents that took place in Epping earlier that day, and a man was subsequently charged. His trial is due to start on 26 August, and he has been remanded in custody until that time. These are very serious allegations and it is vital that criminal justice procedures are able to run their course—Superintendent Tim Tubbs of Essex police has said that</w:t>
      </w:r>
    </w:p>
    <w:p>
      <w:r>
        <w:rPr>
          <w:sz w:val="22"/>
        </w:rPr>
        <w:t>“the last thing we want is for any public discussion to hinder an ongoing prosecution.”</w:t>
      </w:r>
    </w:p>
    <w:p>
      <w:r>
        <w:rPr>
          <w:sz w:val="22"/>
        </w:rPr>
        <w:t>I thank Essex police both for its swift response on that case and for handling the protests in Essex yesterday evening and in previous days with diligence and professionalism.</w:t>
      </w:r>
    </w:p>
    <w:p>
      <w:r>
        <w:rPr>
          <w:sz w:val="22"/>
        </w:rPr>
        <w:t>Criminal activity of any kind is totally unacceptable, wherever it occurs and whoever it is perpetrated by. As outlined following the recent Casey report, we are improving joint protection arrangements between the police and immigration enforcement linked to the asylum system. We are clear that where crimes are committed, every effort must be made to catch, prosecute and punish those responsible.</w:t>
      </w:r>
    </w:p>
    <w:p>
      <w:r>
        <w:rPr>
          <w:sz w:val="22"/>
        </w:rPr>
        <w:t>Let there be absolutely no doubt: foreign nationals, including asylum seekers, who abuse our hospitality by breaking our laws should expect to be removed from this country. In the first year of this Government, 5,179 foreign national criminals were removed from the UK—a 14% increase on the previous year. That is important progress, but we want to go further. Through the Border Security, Asylum and Immigration Bill, we are changing the law to ensure that individuals convicted of any registered sexual offence are not granted asylum, and we are legislating to allow for the tagging of any migrant considered to pose a threat to public safety or national security, as well as strengthening our crackdown on illegal working.</w:t>
      </w:r>
    </w:p>
    <w:p>
      <w:r>
        <w:rPr>
          <w:sz w:val="22"/>
        </w:rPr>
        <w:t>But we must go further to end hotel use. This Labour Government inherited an asylum system in chaos, with 400 hotels in use at the peak in 2023 at a cost of almost £9 million a day. We are changing that, clearing the asylum backlog and increasing returns to end the use of asylum hotels all together by the end of this Parliament. Alongside those actions, we are mounting a comprehensive and wide-ranging effort to tackle small boat crossings, including the intensified co-operation and pilot returns scheme with France outlined by the Home Secretary in her statement last week.</w:t>
      </w:r>
    </w:p>
    <w:p>
      <w:r>
        <w:rPr>
          <w:sz w:val="22"/>
        </w:rPr>
        <w:t>There is no quick fix for the chronic problems this Government inherited, but, for the first time in years, there is now a serious and sensible plan to restore order and proper management to the asylum and immigration system. Let me state plainly to the House that we expect rules to be respected and enforced, and we expect the law to be followed. When it is not, we expect those involved to face the full force of the law. We are taking every possible step to deliver the strong border security that the country needs, because nothing matters more than the safety of the British people.</w:t>
      </w:r>
    </w:p>
    <w:p/>
    <w:p>
      <w:r>
        <w:rPr>
          <w:b/>
          <w:color w:val="1A4A6E"/>
          <w:sz w:val="22"/>
        </w:rPr>
        <w:t>Chris Philp</w:t>
      </w:r>
    </w:p>
    <w:p>
      <w:r>
        <w:rPr>
          <w:sz w:val="22"/>
        </w:rPr>
        <w:t>The Policing Minister was crowing about the Government’s action on small boats, but the truth is this: so far this year, the Government have allowed in 23,000 illegal immigrants across the channel—that is 52% up on last year; this year has been by far the worst ever; and numbers in asylum hotels are now higher than at the time of the election. This is a border security crisis, but it is also a public safety crisis, especially for women and girls. Many nationalities crossing—for example, Afghans—commit up to 20 times more sex offences than average; Louise Casey made that point in her report.</w:t>
      </w:r>
    </w:p>
    <w:p>
      <w:r>
        <w:rPr>
          <w:sz w:val="22"/>
        </w:rPr>
        <w:t>Now we have press reporting on the huge scale of the crime committed by illegal immigrants housed in the Government’s own asylum hotels. The Sun found 339 charges in the last six months based on only half the hotels currently operated. The Mail on Sunday found 708 charges based on only a third of those hotels. Those crimes included multiple cases of rape, sexual assault, violence, theft and arson, including the case that the Minister referred to in Epping, where a 38-year-old Ethiopian man has been charged with sexually assaulting a 14-year-old girl. An illegal immigrant in Oxford has been convicted of raping a 20-year-old woman in a churchyard. A Sudanese man was convicted of strangling and attempting to rape a woman in a nightclub toilet in Wakefield. Violent protest in response to those appalling crimes is never justified. The public, though, are rightly sick of this illegal immigrant crime wave. It has to end.</w:t>
      </w:r>
    </w:p>
    <w:p>
      <w:r>
        <w:rPr>
          <w:sz w:val="22"/>
        </w:rPr>
        <w:t>Will the Minister commit now to doing the following things? First, will she record and publish the immigration status of all offenders? Secondly, will she close that asylum hotel in Epping? Thirdly, will she repeal the Human Rights Act for immigration matters? Finally, will she emulate Greece’s new approach, which started today, and deport all illegal immigrants on arrival from France without judicial process either back to their country of origin or to a safe third country? Will she give the House and the country those commitments?</w:t>
      </w:r>
    </w:p>
    <w:p/>
    <w:p>
      <w:r>
        <w:rPr>
          <w:b/>
          <w:color w:val="1A4A6E"/>
          <w:sz w:val="22"/>
        </w:rPr>
        <w:t>Dame Diana Johnson</w:t>
      </w:r>
    </w:p>
    <w:p>
      <w:r>
        <w:rPr>
          <w:sz w:val="22"/>
        </w:rPr>
        <w:t>Let me repeat to the House that any allegation of crime or sexual assault—including by individuals in the asylum system—is incredibly serious and is to be treated so by the authorities and by the Government. I regret the tone that the shadow Home Secretary is taking on such a serious and important matter. I also gently remind him to look at his record and that of the Conservative party on this issue. More than 400 asylum hotels were in operation at their peak, housing over 50,000 people at a cost of almost £9 million a day. Enforced returns were down 50% on 2010. Returns of foreign national offenders had fallen by a thousand. Criminal smuggler gangs were able to exploit our weak border security—</w:t>
      </w:r>
    </w:p>
    <w:p/>
    <w:p>
      <w:r>
        <w:rPr>
          <w:b/>
          <w:color w:val="1A4A6E"/>
          <w:sz w:val="22"/>
        </w:rPr>
        <w:t>Chris Philp</w:t>
      </w:r>
    </w:p>
    <w:p>
      <w:r>
        <w:rPr>
          <w:sz w:val="22"/>
        </w:rPr>
        <w:t>It is the worst year ever.</w:t>
      </w:r>
    </w:p>
    <w:p/>
    <w:p>
      <w:r>
        <w:rPr>
          <w:b/>
          <w:color w:val="1A4A6E"/>
          <w:sz w:val="22"/>
        </w:rPr>
        <w:t>Dame Diana Johnson</w:t>
      </w:r>
    </w:p>
    <w:p>
      <w:r>
        <w:rPr>
          <w:sz w:val="22"/>
        </w:rPr>
        <w:t>There was no proper management of public safety risks posed by individual asylum seekers. [ Interruption. ]</w:t>
      </w:r>
    </w:p>
    <w:p/>
    <w:p>
      <w:r>
        <w:rPr>
          <w:b/>
          <w:color w:val="1A4A6E"/>
          <w:sz w:val="22"/>
        </w:rPr>
        <w:t>Speaker</w:t>
      </w:r>
    </w:p>
    <w:p>
      <w:r>
        <w:rPr>
          <w:sz w:val="22"/>
        </w:rPr>
        <w:t>Order. Do we both understand?</w:t>
      </w:r>
    </w:p>
    <w:p/>
    <w:p>
      <w:r>
        <w:rPr>
          <w:b/>
          <w:color w:val="1A4A6E"/>
          <w:sz w:val="22"/>
        </w:rPr>
        <w:t>Chris Philp</w:t>
      </w:r>
    </w:p>
    <w:p>
      <w:r>
        <w:rPr>
          <w:sz w:val="22"/>
        </w:rPr>
        <w:t>indicated assent.</w:t>
      </w:r>
    </w:p>
    <w:p/>
    <w:p>
      <w:r>
        <w:rPr>
          <w:b/>
          <w:color w:val="1A4A6E"/>
          <w:sz w:val="22"/>
        </w:rPr>
        <w:t>Speaker</w:t>
      </w:r>
    </w:p>
    <w:p>
      <w:r>
        <w:rPr>
          <w:sz w:val="22"/>
        </w:rPr>
        <w:t>Okay. Carry on, Minister.</w:t>
      </w:r>
    </w:p>
    <w:p/>
    <w:p>
      <w:r>
        <w:rPr>
          <w:b/>
          <w:color w:val="1A4A6E"/>
          <w:sz w:val="22"/>
        </w:rPr>
        <w:t>Dame Diana Johnson</w:t>
      </w:r>
    </w:p>
    <w:p>
      <w:r>
        <w:rPr>
          <w:sz w:val="22"/>
        </w:rPr>
        <w:t>There was no proper management of public safety risks posed by individual asylum seekers, and migrants could work illegally in the gig economy with few sanctions for the companies responsible.</w:t>
      </w:r>
    </w:p>
    <w:p>
      <w:r>
        <w:rPr>
          <w:sz w:val="22"/>
        </w:rPr>
        <w:t>This Government are gripping the situation and turning the system around. We have removed 5,179 foreign national offenders in our first year in office. Just to put that in perspective for the benefit of the House, that is more foreign criminals than were removed in the entire 20 months when the right hon. Gentleman was the Minister for Immigration.</w:t>
      </w:r>
    </w:p>
    <w:p/>
    <w:p>
      <w:r>
        <w:rPr>
          <w:b/>
          <w:color w:val="1A4A6E"/>
          <w:sz w:val="22"/>
        </w:rPr>
        <w:t>Chris Philp</w:t>
      </w:r>
    </w:p>
    <w:p>
      <w:r>
        <w:rPr>
          <w:sz w:val="22"/>
        </w:rPr>
        <w:t>We had covid!</w:t>
      </w:r>
    </w:p>
    <w:p/>
    <w:p>
      <w:r>
        <w:rPr>
          <w:b/>
          <w:color w:val="1A4A6E"/>
          <w:sz w:val="22"/>
        </w:rPr>
        <w:t>Dame Diana Johnson</w:t>
      </w:r>
    </w:p>
    <w:p>
      <w:r>
        <w:rPr>
          <w:sz w:val="22"/>
        </w:rPr>
        <w:t>Excuse, excuse, excuse.</w:t>
      </w:r>
    </w:p>
    <w:p>
      <w:r>
        <w:rPr>
          <w:sz w:val="22"/>
        </w:rPr>
        <w:t>I would say that the same pattern is true of illegal working—but actually it is even worse. In the first quarter of this year, we delivered more raids, more arrests and more fines for illegal working than the shadow Home Secretary managed in the entire time he was Immigration Minister. We did more in three months to crack down on illegal working than he managed in 20. Now—</w:t>
      </w:r>
    </w:p>
    <w:p/>
    <w:p>
      <w:r>
        <w:rPr>
          <w:b/>
          <w:color w:val="1A4A6E"/>
          <w:sz w:val="22"/>
        </w:rPr>
        <w:t>Chris Philp</w:t>
      </w:r>
    </w:p>
    <w:p>
      <w:r>
        <w:rPr>
          <w:sz w:val="22"/>
        </w:rPr>
        <w:t>That’s nonsense!</w:t>
      </w:r>
    </w:p>
    <w:p/>
    <w:p>
      <w:r>
        <w:rPr>
          <w:b/>
          <w:color w:val="1A4A6E"/>
          <w:sz w:val="22"/>
        </w:rPr>
        <w:t>Dame Diana Johnson</w:t>
      </w:r>
    </w:p>
    <w:p>
      <w:r>
        <w:rPr>
          <w:sz w:val="22"/>
        </w:rPr>
        <w:t>It is not nonsense; it is facts.</w:t>
      </w:r>
    </w:p>
    <w:p>
      <w:r>
        <w:rPr>
          <w:sz w:val="22"/>
        </w:rPr>
        <w:t>Now we are trying to go further in all these areas, but it is clear that the Conservatives and their friends in Reform are the ones trying to stop us. We introduced counter-terror measures at the border to smash the gangs responsible for the vile trade; they voted against the Bill that delivers that. We introduced measures to ban sex offenders from getting asylum in the UK; they voted against the Bill that delivers them. We introduced tagging for those arriving illegally who pose a risk to the public, and extended illegal working duties to cover the gig economy; once again, they voted against it. We have seen 14 years of inaction, leaving our borders exposed and our communities fractured—yet the shadow Home Secretary has the cheek to lecture us about keeping the country safe.</w:t>
      </w:r>
    </w:p>
    <w:p/>
    <w:p>
      <w:r>
        <w:rPr>
          <w:b/>
          <w:color w:val="1A4A6E"/>
          <w:sz w:val="22"/>
        </w:rPr>
        <w:t>Chris Murray (Lab)</w:t>
      </w:r>
    </w:p>
    <w:p>
      <w:r>
        <w:rPr>
          <w:sz w:val="22"/>
        </w:rPr>
        <w:t>I draw the attention of the House to my declaration of interests. People who come to this country legally and work hard are welcome, but the Minister is right to say that those who do not are not. We know that one of the big pull factors is the ability to work illegally in the UK. Can the Minister set out what the Government are doing to stamp out illegal working, and in particular the role of the new fair work agency introduced by the Employment Rights Bill, which will be critical in stopping illegal working in the UK?</w:t>
      </w:r>
    </w:p>
    <w:p/>
    <w:p>
      <w:r>
        <w:rPr>
          <w:b/>
          <w:color w:val="1A4A6E"/>
          <w:sz w:val="22"/>
        </w:rPr>
        <w:t>Dame Diana Johnson</w:t>
      </w:r>
    </w:p>
    <w:p>
      <w:r>
        <w:rPr>
          <w:sz w:val="22"/>
        </w:rPr>
        <w:t>My hon. Friend will know that the Immigration Minister, my hon. Friend the Member for Wallasey (Dame Angela Eagle), who I believe gave evidence to the esteemed Home Affairs Committee on which he sits, is looking at that issue. A number of companies have been reported in the press as employing or using people in particular from asylum hotels—I know the shadow Home Secretary has taken a particular interest in this—and the Minister is working very hard to ensure that those companies are held to account, and that the new provisions we are bringing in to ensure that the gig economy is treated in the same way as other employers, who have to check individuals’ immigration status, are followed through. There is much more to do, but certainly I know the Immigration Minister is working hard on this.</w:t>
      </w:r>
    </w:p>
    <w:p/>
    <w:p>
      <w:r>
        <w:rPr>
          <w:b/>
          <w:color w:val="1A4A6E"/>
          <w:sz w:val="22"/>
        </w:rPr>
        <w:t>Speaker</w:t>
      </w:r>
    </w:p>
    <w:p>
      <w:r>
        <w:rPr>
          <w:sz w:val="22"/>
        </w:rPr>
        <w:t>I call the Liberal Democrat spokesperson.</w:t>
      </w:r>
    </w:p>
    <w:p/>
    <w:p>
      <w:r>
        <w:rPr>
          <w:b/>
          <w:color w:val="1A4A6E"/>
          <w:sz w:val="22"/>
        </w:rPr>
        <w:t>Sarah Olney (LD)</w:t>
      </w:r>
    </w:p>
    <w:p>
      <w:r>
        <w:rPr>
          <w:sz w:val="22"/>
        </w:rPr>
        <w:t>The scenes of violent unrest at the Bell hotel this weekend are deeply concerning. Liberal Democrats will always defend the right to peaceful protest, but what we saw went far beyond that. There is no place for that sort of violence and thuggery in our society. I thank the police and the emergency services for their brave and professional response, and my thoughts go out to anyone who is feeling frightened as a result of those unacceptable scenes.</w:t>
      </w:r>
    </w:p>
    <w:p>
      <w:r>
        <w:rPr>
          <w:sz w:val="22"/>
        </w:rPr>
        <w:t>It is completely understandable that people are concerned about criminal activity, not least after the former Conservative Government’s chaotic approach to immigration shattered public trust. That is why we need an efficient asylum system that swiftly returns those without a genuine right to stay. I would welcome details from the Minister on what steps the Government are taking to deliver that. Clear rules that are properly enforced will be key to rebuilding public trust in the system after it was broken by the Conservatives.</w:t>
      </w:r>
    </w:p>
    <w:p/>
    <w:p>
      <w:r>
        <w:rPr>
          <w:b/>
          <w:color w:val="1A4A6E"/>
          <w:sz w:val="22"/>
        </w:rPr>
        <w:t>Dame Diana Johnson</w:t>
      </w:r>
    </w:p>
    <w:p>
      <w:r>
        <w:rPr>
          <w:sz w:val="22"/>
        </w:rPr>
        <w:t>I welcome the tone of the hon. Lady’s contribution. This is a serious issue; I fully agree with her on peaceful protest, but it is totally unacceptable when that steps over into violent disorder, as we saw last summer, for example. She will know that there is a huge effort going in to deal with the backlog we inherited from the previous Government—to speed up the process so that those people who should not be in our country are swiftly removed, and those refugees and asylum seekers whose claims are accepted can get on with the rest of their lives.</w:t>
      </w:r>
    </w:p>
    <w:p/>
    <w:p>
      <w:r>
        <w:rPr>
          <w:b/>
          <w:color w:val="1A4A6E"/>
          <w:sz w:val="22"/>
        </w:rPr>
        <w:t>Sally Jameson (Lab/Co-op)</w:t>
      </w:r>
    </w:p>
    <w:p>
      <w:r>
        <w:rPr>
          <w:sz w:val="22"/>
        </w:rPr>
        <w:t>I welcome the surge in returns that we have seen and the raids on companies with illegal working practices. As we have spoken about many times in this House, those companies are incentivising the boat crossings and ultimately undermining our national security. Can the Minister set out what further enforcement there can be? Is it possible that conversations could be had with the Treasury about further measures that could be taken to bring some of these companies to heel?</w:t>
      </w:r>
    </w:p>
    <w:p/>
    <w:p>
      <w:r>
        <w:rPr>
          <w:b/>
          <w:color w:val="1A4A6E"/>
          <w:sz w:val="22"/>
        </w:rPr>
        <w:t>Dame Diana Johnson</w:t>
      </w:r>
    </w:p>
    <w:p>
      <w:r>
        <w:rPr>
          <w:sz w:val="22"/>
        </w:rPr>
        <w:t>I am the Policing Minister, but I know that work is already under way on that issue. The Immigration Minister has had a number of conversations, particularly with employers, as I have just said, about where work should not be taking place because of individuals’ immigration status. There has been investment in the National Crime Agency—additional officers are working on this issue—and work is under way on smashing the gangs who were behind bringing people across in the small boats. There are also our international arrangements and treaties that we are signing with various countries, which the previous Government were unable to do.</w:t>
      </w:r>
    </w:p>
    <w:p/>
    <w:p>
      <w:r>
        <w:rPr>
          <w:b/>
          <w:color w:val="1A4A6E"/>
          <w:sz w:val="22"/>
        </w:rPr>
        <w:t>Speaker</w:t>
      </w:r>
    </w:p>
    <w:p>
      <w:r>
        <w:rPr>
          <w:sz w:val="22"/>
        </w:rPr>
        <w:t>I call the Father of the House.</w:t>
      </w:r>
    </w:p>
    <w:p/>
    <w:p>
      <w:r>
        <w:rPr>
          <w:b/>
          <w:color w:val="1A4A6E"/>
          <w:sz w:val="22"/>
        </w:rPr>
        <w:t>Sir Edward Leigh (Con)</w:t>
      </w:r>
    </w:p>
    <w:p>
      <w:r>
        <w:rPr>
          <w:sz w:val="22"/>
        </w:rPr>
        <w:t>This is a real national crisis, and there is such an outcry and such outrage in the country that there is a real danger that people will take the law into their own hands, which we all deprecate. We have to solve this, and the only way to do so is to have a reasonable and proper deterrent. We must arrest the people who land on our shores, detain them and send them back to where they came from. The Human Rights Act 1998 was never intended to cover illegal immigrants of this sort. We have to do this for all our sakes; otherwise, people will wrongly take the law into their own hands.</w:t>
      </w:r>
    </w:p>
    <w:p/>
    <w:p>
      <w:r>
        <w:rPr>
          <w:b/>
          <w:color w:val="1A4A6E"/>
          <w:sz w:val="22"/>
        </w:rPr>
        <w:t>Dame Diana Johnson</w:t>
      </w:r>
    </w:p>
    <w:p>
      <w:r>
        <w:rPr>
          <w:sz w:val="22"/>
        </w:rPr>
        <w:t>As I just said to the hon. Member for Richmond Park (Sarah Olney), who speaks for the Liberal Democrats, peaceful protest is completely acceptable. We understand that there are different opinions on immigration in this country, and people should be allowed to voice those opinions. When that turns into violent disorder, as we have seen, it is not acceptable. I know that the police behave in a very professional way. They allow protests to take place, but they clearly have to keep the King’s peace as well. The Father of the House is correct to say that we need a functioning system, where applications are dealt with swiftly, people are not waiting for years for applications to be decided, and those who should not be in this country are removed.</w:t>
      </w:r>
    </w:p>
    <w:p/>
    <w:p>
      <w:r>
        <w:rPr>
          <w:b/>
          <w:color w:val="1A4A6E"/>
          <w:sz w:val="22"/>
        </w:rPr>
        <w:t>Stella Creasy (Lab/Co-op)</w:t>
      </w:r>
    </w:p>
    <w:p>
      <w:r>
        <w:rPr>
          <w:sz w:val="22"/>
        </w:rPr>
        <w:t>I think many of us agree with the Minister when she says that it is important that we are able to debate immigration and refugees and how we as a country support them, and that we recognise when allegations of incredibly serious sexual offences are involved that people are rightly concerned. Peaceful protest plays its part, but she will be conscious that the police themselves have condemned the “mindless thuggery” that we have seen in Epping. Also, there are reports that seem quite serious about neo-Nazi groups and their leaflets being circulated. In order to protect peaceful protest, which many of us seek to do, we have to stop the direct targeting of individuals with violence. What assessment has been made of any co-ordination of violence by groups in these incidents?</w:t>
      </w:r>
    </w:p>
    <w:p/>
    <w:p>
      <w:r>
        <w:rPr>
          <w:b/>
          <w:color w:val="1A4A6E"/>
          <w:sz w:val="22"/>
        </w:rPr>
        <w:t>Dame Diana Johnson</w:t>
      </w:r>
    </w:p>
    <w:p>
      <w:r>
        <w:rPr>
          <w:sz w:val="22"/>
        </w:rPr>
        <w:t>I say again that we absolutely believe that peaceful protest is part of our democratic process. Unfortunately, as my hon. Friend will know, there are always people who will seek to exploit situations, and we probably saw some of that over the last few days in Epping. I say again that there were people from the local community who were expressing genuinely held views, and it is important that we note that. However, I am also aware that literature was being distributed and that other groups were perhaps going to Epping to stir up problems. The police are aware of that, and they are looking at all the information and evidence about what happened, and they will obviously keep that under review.</w:t>
      </w:r>
    </w:p>
    <w:p/>
    <w:p>
      <w:r>
        <w:rPr>
          <w:b/>
          <w:color w:val="1A4A6E"/>
          <w:sz w:val="22"/>
        </w:rPr>
        <w:t>Neil Hudson (Con)</w:t>
      </w:r>
    </w:p>
    <w:p>
      <w:r>
        <w:rPr>
          <w:sz w:val="22"/>
        </w:rPr>
        <w:t>Two weeks ago in Epping, there were three alleged sexual assaults on school-age girls; my thoughts are with the victims, their families and their peers. These were allegedly linked to the Bell hotel, which has been stood up as an asylum hotel against all advice. Since then, we have had numerous major protests involving hundreds of people, injuries to police officers and damage to police vehicles. People quite rightly have the right to peaceful protest, but these violent scenes are not us. They are not Epping and they are not what we stand for. I want to thank Essex police for all that they are doing to keep us safe in these challenging and distressing times for our town. Following the protests, we have churches cancelling services, businesses closing early and local residents feeling like they are barricaded in their own homes. The hotel is in the wrong place: it is near a school and there is inadequate safeguarding of the hotel’s vulnerable residents. This is a crisis that is boiling over, and for the sake of community safety the Home Secretary and the Government must get a grip of the situation. They must listen and act now to close this hotel immediately. Will they now do that?</w:t>
      </w:r>
    </w:p>
    <w:p/>
    <w:p>
      <w:r>
        <w:rPr>
          <w:b/>
          <w:color w:val="1A4A6E"/>
          <w:sz w:val="22"/>
        </w:rPr>
        <w:t>Dame Diana Johnson</w:t>
      </w:r>
    </w:p>
    <w:p>
      <w:r>
        <w:rPr>
          <w:sz w:val="22"/>
        </w:rPr>
        <w:t>The hon. Gentleman’s comments on behalf of his constituents were measured, and he is absolutely right that our first thoughts should be with those affected by what happened in Epping—the victims and their families. It is important for the House to note that. I also want to reiterate that this Government are committed to closing all asylum hotels by the end of this Parliament.</w:t>
      </w:r>
    </w:p>
    <w:p/>
    <w:p>
      <w:r>
        <w:rPr>
          <w:b/>
          <w:color w:val="1A4A6E"/>
          <w:sz w:val="22"/>
        </w:rPr>
        <w:t>Luke Akehurst (Lab)</w:t>
      </w:r>
    </w:p>
    <w:p>
      <w:r>
        <w:rPr>
          <w:sz w:val="22"/>
        </w:rPr>
        <w:t>I welcome the shadow Home Secretary’s concern about crimes linked to the asylum system—that is a concern held across the House. Why does the Minister think the Conservatives and Reform voted against the Border Security, Asylum and Immigration Bill, which allows the tagging of asylum seekers who pose a threat to public safety?</w:t>
      </w:r>
    </w:p>
    <w:p/>
    <w:p>
      <w:r>
        <w:rPr>
          <w:b/>
          <w:color w:val="1A4A6E"/>
          <w:sz w:val="22"/>
        </w:rPr>
        <w:t>Dame Diana Johnson</w:t>
      </w:r>
    </w:p>
    <w:p>
      <w:r>
        <w:rPr>
          <w:sz w:val="22"/>
        </w:rPr>
        <w:t>I have absolutely no idea; it is for the shadow Home Secretary to explain that one. Clearly, I would expect all hon. and right hon. Members in the House to want to do everything to keep our communities safe.</w:t>
      </w:r>
    </w:p>
    <w:p/>
    <w:p>
      <w:r>
        <w:rPr>
          <w:b/>
          <w:color w:val="1A4A6E"/>
          <w:sz w:val="22"/>
        </w:rPr>
        <w:t>Cameron Thomas (LD)</w:t>
      </w:r>
    </w:p>
    <w:p>
      <w:r>
        <w:rPr>
          <w:sz w:val="22"/>
        </w:rPr>
        <w:t>I look forward to the swift deportation of anybody who takes advantage of our hospitality by breaking our laws and attacking women and young girls. In July 2024, I warned my constituents not to throw away their futures, as the far-right lynch mobs threatened to spread to Gloucestershire. Once again this thuggery has flared up, this time in Epping. What actions are the Government taking to support authorities in the prosecution of those who whip up this furore, both online and in positions of influence?</w:t>
      </w:r>
    </w:p>
    <w:p/>
    <w:p>
      <w:r>
        <w:rPr>
          <w:b/>
          <w:color w:val="1A4A6E"/>
          <w:sz w:val="22"/>
        </w:rPr>
        <w:t>Dame Diana Johnson</w:t>
      </w:r>
    </w:p>
    <w:p>
      <w:r>
        <w:rPr>
          <w:sz w:val="22"/>
        </w:rPr>
        <w:t>The hon. Gentleman may know that a great deal of work has been undertaken since the disorder of last summer to ensure that intelligence is gathered from the online space, as well as the offline space, and that all the authorities are prepared and ready if there is any sign of disorder again. Just to reiterate, all of us in this House would recognise that peaceful protest is an important part of a democratic society, but not when it crosses over into the disorder and mayhem we saw last year when criminal acts were perpetrated by individuals.</w:t>
      </w:r>
    </w:p>
    <w:p/>
    <w:p>
      <w:r>
        <w:rPr>
          <w:b/>
          <w:color w:val="1A4A6E"/>
          <w:sz w:val="22"/>
        </w:rPr>
        <w:t>Amanda Martin (Lab)</w:t>
      </w:r>
    </w:p>
    <w:p>
      <w:r>
        <w:rPr>
          <w:sz w:val="22"/>
        </w:rPr>
        <w:t>I agree that it is important that we are able to debate immigration and asylum. People across the country know the consequences of the asylum system failing to protect the public, communities and businesses—we have had experience of that in my own city. Does the Minister agree that public safety must come first and that it is indefensible that the Tory party and Reform opposed measures allowing the tagging of high-risk individuals? Does she agree that the breadth and depth of this crisis needs us all to work together to regain public confidence?</w:t>
      </w:r>
    </w:p>
    <w:p/>
    <w:p>
      <w:r>
        <w:rPr>
          <w:b/>
          <w:color w:val="1A4A6E"/>
          <w:sz w:val="22"/>
        </w:rPr>
        <w:t>Dame Diana Johnson</w:t>
      </w:r>
    </w:p>
    <w:p>
      <w:r>
        <w:rPr>
          <w:sz w:val="22"/>
        </w:rPr>
        <w:t>I absolutely agree with my hon. Friend—she put that eloquently. Again, I expect that all Members of this House would want to do everything to protect the members of all communities in this country.</w:t>
      </w:r>
    </w:p>
    <w:p/>
    <w:p>
      <w:r>
        <w:rPr>
          <w:b/>
          <w:color w:val="1A4A6E"/>
          <w:sz w:val="22"/>
        </w:rPr>
        <w:t>Sir Julian Lewis (Con)</w:t>
      </w:r>
    </w:p>
    <w:p>
      <w:r>
        <w:rPr>
          <w:sz w:val="22"/>
        </w:rPr>
        <w:t>The Minister says that an asylum seeker convicted of an offence will not be granted asylum. Does she have some special method of sending them back to a country to which we cannot send anyone back if they have broken into our country illegally? Otherwise, what does her sanction amount to?</w:t>
      </w:r>
    </w:p>
    <w:p/>
    <w:p>
      <w:r>
        <w:rPr>
          <w:b/>
          <w:color w:val="1A4A6E"/>
          <w:sz w:val="22"/>
        </w:rPr>
        <w:t>Dame Diana Johnson</w:t>
      </w:r>
    </w:p>
    <w:p>
      <w:r>
        <w:rPr>
          <w:sz w:val="22"/>
        </w:rPr>
        <w:t>To the right hon. Gentleman’s specific question, this is about not granting asylum to those who are convicted of a registered sexual offence, so it is not recognising that they have an asylum claim. That is the issue we are legislating for at the moment. The right hon. Gentleman and I understand that there are certain countries in the world to which it is difficult to return individuals—I fully appreciate that—but we are setting out in legislation a clear note that asylum will not be granted to those who are convicted of registered sexual offences.</w:t>
      </w:r>
    </w:p>
    <w:p/>
    <w:p>
      <w:r>
        <w:rPr>
          <w:b/>
          <w:color w:val="1A4A6E"/>
          <w:sz w:val="22"/>
        </w:rPr>
        <w:t>John Slinger (Lab)</w:t>
      </w:r>
    </w:p>
    <w:p>
      <w:r>
        <w:rPr>
          <w:sz w:val="22"/>
        </w:rPr>
        <w:t>The shadow Home Secretary, the right hon. Member for Croydon South (Chris Philp), is trying to out-populist the populists, and there are dangers involved in that. Does the Minister agree that it is common sense for individuals convicted of sexual crimes to be barred from receiving protection in the UK? If so, why does she think the Conservatives and Reform voted against that?</w:t>
      </w:r>
    </w:p>
    <w:p/>
    <w:p>
      <w:r>
        <w:rPr>
          <w:b/>
          <w:color w:val="1A4A6E"/>
          <w:sz w:val="22"/>
        </w:rPr>
        <w:t>Dame Diana Johnson</w:t>
      </w:r>
    </w:p>
    <w:p>
      <w:r>
        <w:rPr>
          <w:sz w:val="22"/>
        </w:rPr>
        <w:t>Again, that is a matter for each individual Opposition Member to explain to their constituents. I know that this is an issue that people care about. Opposition Members will have to explain their decision to their constituents, including in Croydon.</w:t>
      </w:r>
    </w:p>
    <w:p/>
    <w:p>
      <w:r>
        <w:rPr>
          <w:b/>
          <w:color w:val="1A4A6E"/>
          <w:sz w:val="22"/>
        </w:rPr>
        <w:t>Kirsty Blackman (SNP)</w:t>
      </w:r>
    </w:p>
    <w:p>
      <w:r>
        <w:rPr>
          <w:sz w:val="22"/>
        </w:rPr>
        <w:t>We have a responsibility to deal in the truth and to counter plainly false narratives. The Minister talked about the fact that this protest crossed over into mindless thuggery. Every one of us should stand up here and say that to our constituents or to anyone who gets in touch. People are spreading rumours that have no basis in the truth, including in my constituency, where last year a rumour went around about asylum seekers in hotels. It had absolutely no basis in the truth, but could have caused some sort of mob, like in Epping. This is dog-whistle politics. What is the Minister doing to tell people that, just as not everybody in any community in our country is a rapist, not everybody in migrant hotels is a rapist? We should do what we can to ensure that people are protected and decisions are made as quickly as possible.</w:t>
      </w:r>
    </w:p>
    <w:p/>
    <w:p>
      <w:r>
        <w:rPr>
          <w:b/>
          <w:color w:val="1A4A6E"/>
          <w:sz w:val="22"/>
        </w:rPr>
        <w:t>Dame Diana Johnson</w:t>
      </w:r>
    </w:p>
    <w:p>
      <w:r>
        <w:rPr>
          <w:sz w:val="22"/>
        </w:rPr>
        <w:t>The hon. Lady raises an important point. Over the past few years, the online space in particular has been used for misinformation and downright lies. It is important that we all recognise that we should look carefully at social media sites. We should use critical thinking, as we teach our children in school. We should always ask why that piece of information has been put out and whether it is from a reliable source, and look for reliable media sources if we are seeking information about what is happening—that is important. We in this House have perhaps not been as quick as we should be to recognise how social media has moved things on in society in a way that we need to deal with. There is an enormous amount of work in the Department for Science, Innovation and Technology and the Home Office to consider what more we can do in relation to social media and the online space.</w:t>
      </w:r>
    </w:p>
    <w:p/>
    <w:p>
      <w:r>
        <w:rPr>
          <w:b/>
          <w:color w:val="1A4A6E"/>
          <w:sz w:val="22"/>
        </w:rPr>
        <w:t>Mark Ferguson (Lab)</w:t>
      </w:r>
    </w:p>
    <w:p>
      <w:r>
        <w:rPr>
          <w:sz w:val="22"/>
        </w:rPr>
        <w:t>The shadow Home Secretary, the right hon. Member for Croydon South (Chris Philp), has spoken passionately about crimes in this country—including, I dare say, some by a number of individuals who entered the country on his Government’s watch when he was a Home Office Minister. As other Members have said, when Opposition parties take that position while voting against tagging asylum seekers who are perceived to be a threat, and against barring from the country those who have been convicted of sexual crimes, it damages not only confidence in our communities but the life chances of asylum seekers who have committed no crimes and have a legitimate claim to be here. Does the Minister agree?</w:t>
      </w:r>
    </w:p>
    <w:p/>
    <w:p>
      <w:r>
        <w:rPr>
          <w:b/>
          <w:color w:val="1A4A6E"/>
          <w:sz w:val="22"/>
        </w:rPr>
        <w:t>Dame Diana Johnson</w:t>
      </w:r>
    </w:p>
    <w:p>
      <w:r>
        <w:rPr>
          <w:sz w:val="22"/>
        </w:rPr>
        <w:t>Yes. My hon. Friend puts it very well. Within this, there are people fleeing persecution in other parts of the world. This country, as we all know and have heard many times in the House, recognises our role in the world to offer a safe haven to such people. I fully endorse what he says.</w:t>
      </w:r>
    </w:p>
    <w:p/>
    <w:p>
      <w:r>
        <w:rPr>
          <w:b/>
          <w:color w:val="1A4A6E"/>
          <w:sz w:val="22"/>
        </w:rPr>
        <w:t>Sir Gavin Williamson (Con)</w:t>
      </w:r>
    </w:p>
    <w:p>
      <w:r>
        <w:rPr>
          <w:sz w:val="22"/>
        </w:rPr>
        <w:t>Over the past year, how many gangs have actually been smashed?</w:t>
      </w:r>
    </w:p>
    <w:p/>
    <w:p>
      <w:r>
        <w:rPr>
          <w:b/>
          <w:color w:val="1A4A6E"/>
          <w:sz w:val="22"/>
        </w:rPr>
        <w:t>Dame Diana Johnson</w:t>
      </w:r>
    </w:p>
    <w:p>
      <w:r>
        <w:rPr>
          <w:sz w:val="22"/>
        </w:rPr>
        <w:t>As I understand it—obviously, I am the Policing Minister, but I will get the Minister with responsibility for immigration to write to the right hon. Gentleman about this—the National Crime Agency has over 80 ongoing investigations into networks, and 100 new NCA officers have been recruited and funded by the Border Security Command, taking the total number of officers focused solely on this issue to 500.</w:t>
      </w:r>
    </w:p>
    <w:p/>
    <w:p>
      <w:r>
        <w:rPr>
          <w:b/>
          <w:color w:val="1A4A6E"/>
          <w:sz w:val="22"/>
        </w:rPr>
        <w:t>Gareth Snell (Lab/Co-op)</w:t>
      </w:r>
    </w:p>
    <w:p>
      <w:r>
        <w:rPr>
          <w:sz w:val="22"/>
        </w:rPr>
        <w:t>When violent disorder erupted on the streets of my constituency last summer, the police put themselves between two groups of people who had been wound up and were looking to see how much damage they could do to each other. Chief Constable Chris Noble, alongside Chief Inspectors David Barrow and Laura Davies, ensured that communities came together after the event to realise that neighbours can live in peace. My constituents expect everybody who has committed sexual offences or other crimes to be prosecuted, but what work is the Minister doing across Government to ensure that, once such events have taken place, communities can come together again and live in peace? Nobody wants to walk around on eggshells, fearful of their neighbours.</w:t>
      </w:r>
    </w:p>
    <w:p/>
    <w:p>
      <w:r>
        <w:rPr>
          <w:b/>
          <w:color w:val="1A4A6E"/>
          <w:sz w:val="22"/>
        </w:rPr>
        <w:t>Dame Diana Johnson</w:t>
      </w:r>
    </w:p>
    <w:p>
      <w:r>
        <w:rPr>
          <w:sz w:val="22"/>
        </w:rPr>
        <w:t>My hon. Friend raises a really important point. After the disorder last summer we did see communities spontaneously coming together and wanting to say that what had happened in their local area was done not by the majority but by a very small number of people. The Ministry of Housing, Communities and Local Government has been working with local authorities on rebuilding community cohesion—which for many years under the last Administration was not seen as important at all—because it is so important that all parts of our society feel safe and valued. Through community cohesion, we stop those who wish to divide and pit people against each other, and recognise the valuable role that all parts of society and our communities play.</w:t>
      </w:r>
    </w:p>
    <w:p/>
    <w:p>
      <w:r>
        <w:rPr>
          <w:b/>
          <w:color w:val="1A4A6E"/>
          <w:sz w:val="22"/>
        </w:rPr>
        <w:t>Lee Anderson (Reform)</w:t>
      </w:r>
    </w:p>
    <w:p>
      <w:r>
        <w:rPr>
          <w:sz w:val="22"/>
        </w:rPr>
        <w:t>Illegal migrants crossing the channel are 24 times more likely to end up in British jails than British-born citizens, yet this Government allow thousands of unvetted males to enter this country who will commit horrific crimes like rape and murder, and there are some potential terrorists among them too. Does the Minister agree that it is time to forget the silly legislation that Labour MPs are bleating on about and to detain these people and deport them? We do not want to see any of these silly tags put on their ankles; just detain and deport them straight away.</w:t>
      </w:r>
    </w:p>
    <w:p/>
    <w:p>
      <w:r>
        <w:rPr>
          <w:b/>
          <w:color w:val="1A4A6E"/>
          <w:sz w:val="22"/>
        </w:rPr>
        <w:t>Dame Diana Johnson</w:t>
      </w:r>
    </w:p>
    <w:p>
      <w:r>
        <w:rPr>
          <w:sz w:val="22"/>
        </w:rPr>
        <w:t>I sat on the Select Committee on Home Affairs with the hon. Gentleman for a number of years and I think he attended the visit to Manston when we were both on the Committee. [Interruption.] Well, perhaps he did not, but it might have helped if he had. At Manston, information and biometrics are taken from people who come across in small boats; they are checked against records. I wish he would have a look at what actually happens. I think the statistic he mentioned comes from a newspaper; I do not think it has actually been verified, although I am willing to have a look at it, but I think it was in The Sun if I recall correctly.</w:t>
      </w:r>
    </w:p>
    <w:p/>
    <w:p>
      <w:r>
        <w:rPr>
          <w:b/>
          <w:color w:val="1A4A6E"/>
          <w:sz w:val="22"/>
        </w:rPr>
        <w:t>Tristan Osborne (Lab)</w:t>
      </w:r>
    </w:p>
    <w:p>
      <w:r>
        <w:rPr>
          <w:sz w:val="22"/>
        </w:rPr>
        <w:t>Members will be aware of the public streaming of violence and criminal activity towards property and police officers. This is the second year that this has happened over the summer period. Will the Minister confirm that she is engaging with other Departments on how we can review streaming activity so that it does not promote violence and criminality and replication in other locations around our country?</w:t>
      </w:r>
    </w:p>
    <w:p/>
    <w:p>
      <w:r>
        <w:rPr>
          <w:b/>
          <w:color w:val="1A4A6E"/>
          <w:sz w:val="22"/>
        </w:rPr>
        <w:t>Dame Diana Johnson</w:t>
      </w:r>
    </w:p>
    <w:p>
      <w:r>
        <w:rPr>
          <w:sz w:val="22"/>
        </w:rPr>
        <w:t>That is a very important point and there are ongoing conversations with the Home Office and other Government Departments to ensure that it is addressed. That has been a problem particularly in the terrorist field, and action has been taken speedily to get such postings down.</w:t>
      </w:r>
    </w:p>
    <w:p/>
    <w:p>
      <w:r>
        <w:rPr>
          <w:b/>
          <w:color w:val="1A4A6E"/>
          <w:sz w:val="22"/>
        </w:rPr>
        <w:t>Nick Timothy (Con)</w:t>
      </w:r>
    </w:p>
    <w:p>
      <w:r>
        <w:rPr>
          <w:sz w:val="22"/>
        </w:rPr>
        <w:t>I have been fobbed off with ridiculous non-answers to my written questions on this subject and an insulting letter from the Immigration Minister, the hon. Member for Feltham and Heston (Seema Malhotra), so I do not want to be promised yet another evasive letter that ignores the question. Will the Minister tell me what the legal reasons are that the Immigration Minister cited as justification for the Government and Serco refusing to tell MPs and local people when they move migrants into our constituencies and where?</w:t>
      </w:r>
    </w:p>
    <w:p/>
    <w:p>
      <w:r>
        <w:rPr>
          <w:b/>
          <w:color w:val="1A4A6E"/>
          <w:sz w:val="22"/>
        </w:rPr>
        <w:t>Dame Diana Johnson</w:t>
      </w:r>
    </w:p>
    <w:p>
      <w:r>
        <w:rPr>
          <w:sz w:val="22"/>
        </w:rPr>
        <w:t>The hon. Gentleman is a relatively new Member of this House, but I have been in the House a while and certainly that did not happen under the previous Administration. There are always opportunities to improve and local Members of Parliament, local councils and the police are all engaged when people are moved into certain areas of the country. I know that happens, although I am sure it could be better, but I am happy to raise this again with the Immigration Minister because I have not had sight of the letter that she sent to the hon. Gentleman.</w:t>
      </w:r>
    </w:p>
    <w:p/>
    <w:p>
      <w:r>
        <w:rPr>
          <w:b/>
          <w:color w:val="1A4A6E"/>
          <w:sz w:val="22"/>
        </w:rPr>
        <w:t>Markus Campbell-Savours (Lab)</w:t>
      </w:r>
    </w:p>
    <w:p>
      <w:r>
        <w:rPr>
          <w:sz w:val="22"/>
        </w:rPr>
        <w:t>The press regularly runs stories where economic migrants are quoted describing what they believe are the benefits available to them in the UK and the work opportunities that our relatively under-regulated labour markets offer. Does the Minister agree it is time that we considered Labour’s ID cards plan, scrapped by the Conservative-Liberal Democrat coalition, and its ability to reduce the UK’s pull factors for new migrants?</w:t>
      </w:r>
    </w:p>
    <w:p/>
    <w:p>
      <w:r>
        <w:rPr>
          <w:b/>
          <w:color w:val="1A4A6E"/>
          <w:sz w:val="22"/>
        </w:rPr>
        <w:t>Dame Diana Johnson</w:t>
      </w:r>
    </w:p>
    <w:p>
      <w:r>
        <w:rPr>
          <w:sz w:val="22"/>
        </w:rPr>
        <w:t>The Government have been taking action over the past 12 months to deal with the issue of illegal working. There have been 10,031 illegal working visits, leading to 7,130 arrests—a rise of 48% and 51% respectively compared with the year before. That marks the first 12-month period in which more than 10,000 visits have taken place to start to tackle illegal working in this country.</w:t>
      </w:r>
    </w:p>
    <w:p/>
    <w:p>
      <w:r>
        <w:rPr>
          <w:b/>
          <w:color w:val="1A4A6E"/>
          <w:sz w:val="22"/>
        </w:rPr>
        <w:t>Adrian Ramsay (Green)</w:t>
      </w:r>
    </w:p>
    <w:p>
      <w:r>
        <w:rPr>
          <w:sz w:val="22"/>
        </w:rPr>
        <w:t>My constituency has a proud history of being a welcoming community. We have had an asylum hotel for two years with no problems; the families are well integrated in the local community with many children in the local schools. Late last week, however, we were told that people would be asked to move from that hotel with no notice from today, despite the fact that the hotel will still be used for asylum seekers. They do not know where they will need to move to. I have raised the issue with the Home Office and had no response, so can the Minister urgently look into it today? Does she agree that every MP with an asylum hotel in their constituency should have a dedicated Home Office contact so that we can work together to promote peace and harmonious community relations, and against disinformation and violence?</w:t>
      </w:r>
    </w:p>
    <w:p/>
    <w:p>
      <w:r>
        <w:rPr>
          <w:b/>
          <w:color w:val="1A4A6E"/>
          <w:sz w:val="22"/>
        </w:rPr>
        <w:t>Dame Diana Johnson</w:t>
      </w:r>
    </w:p>
    <w:p>
      <w:r>
        <w:rPr>
          <w:sz w:val="22"/>
        </w:rPr>
        <w:t>I am happy to pass on that issue to the Immigration Minister.</w:t>
      </w:r>
    </w:p>
    <w:p/>
    <w:p>
      <w:r>
        <w:rPr>
          <w:b/>
          <w:color w:val="1A4A6E"/>
          <w:sz w:val="22"/>
        </w:rPr>
        <w:t>Kevin Bonavia (Lab)</w:t>
      </w:r>
    </w:p>
    <w:p>
      <w:r>
        <w:rPr>
          <w:sz w:val="22"/>
        </w:rPr>
        <w:t>We have heard Conservative and Reform MPs decry legislation that they say is stopping the problem being fixed. They talk the talk, but they do not actually vote for legislation. The shadow Home Secretary, with an angry face, was going on about what is happening in hotels, but it was his Government’s policy that set up hotels as hostels for asylum seekers. This Government have said that they will end the policy. Can the Minister set out the Government’s sensible approach—not gimmicks—to end the use of hotels as hostels?</w:t>
      </w:r>
    </w:p>
    <w:p/>
    <w:p>
      <w:r>
        <w:rPr>
          <w:b/>
          <w:color w:val="1A4A6E"/>
          <w:sz w:val="22"/>
        </w:rPr>
        <w:t>Dame Diana Johnson</w:t>
      </w:r>
    </w:p>
    <w:p>
      <w:r>
        <w:rPr>
          <w:sz w:val="22"/>
        </w:rPr>
        <w:t>I thank my hon. Friend for those comments. It might help the shadow Home Secretary if I say that the number of hotels has gone down under this Labour Government. [ Interruption. ] Despite what the shadow Home Secretary says, the number of hotels has gone down since the Government came into power.</w:t>
      </w:r>
    </w:p>
    <w:p/>
    <w:p>
      <w:r>
        <w:rPr>
          <w:b/>
          <w:color w:val="1A4A6E"/>
          <w:sz w:val="22"/>
        </w:rPr>
        <w:t>Caroline Johnson (Con)</w:t>
      </w:r>
    </w:p>
    <w:p>
      <w:r>
        <w:rPr>
          <w:sz w:val="22"/>
        </w:rPr>
        <w:t>Violent disorder is always wrong, but we need to recognise that it is a symptom of people’s outrage at the current situation, and of their fear of crime—particularly sexual crime—in their community. The Minister should focus not on the tone of questions in the House and what has happened in the past, but on what she will do to solve the problem. In that respect, I agree with what the Father of the House said about requiring a credible deterrent, so does the Minister regret cancelling the Rwanda scheme?</w:t>
      </w:r>
    </w:p>
    <w:p/>
    <w:p>
      <w:r>
        <w:rPr>
          <w:b/>
          <w:color w:val="1A4A6E"/>
          <w:sz w:val="22"/>
        </w:rPr>
        <w:t>Dame Diana Johnson</w:t>
      </w:r>
    </w:p>
    <w:p>
      <w:r>
        <w:rPr>
          <w:sz w:val="22"/>
        </w:rPr>
        <w:t>I totally disagree with what the hon. Lady said. Violent disorder is not a symptom—it is criminal. It is thuggery; it is attacks on our brave police officers. There is no reason or excuse for what happened last summer or for any violent disorder that may happen in future. It is criminal, it should be prosecuted, and people should face the full consequences of the law.</w:t>
      </w:r>
    </w:p>
    <w:p/>
    <w:p>
      <w:r>
        <w:rPr>
          <w:b/>
          <w:color w:val="1A4A6E"/>
          <w:sz w:val="22"/>
        </w:rPr>
        <w:t>Scott Arthur (Lab)</w:t>
      </w:r>
    </w:p>
    <w:p>
      <w:r>
        <w:rPr>
          <w:sz w:val="22"/>
        </w:rPr>
        <w:t>I thank the police for how they have dealt with the violent disorder that we have seen from a minority of people in recent days. I would much rather that the police were investigating the crimes that are allegedly behind the incidents. I also thank the Minister for showing zero tolerance to the minority of people in our asylum system who break the law—it is right that we do that. She mentions that the number of asylum hotels has come down. Has the bill also come down?</w:t>
      </w:r>
    </w:p>
    <w:p/>
    <w:p>
      <w:r>
        <w:rPr>
          <w:b/>
          <w:color w:val="1A4A6E"/>
          <w:sz w:val="22"/>
        </w:rPr>
        <w:t>Dame Diana Johnson</w:t>
      </w:r>
    </w:p>
    <w:p>
      <w:r>
        <w:rPr>
          <w:sz w:val="22"/>
        </w:rPr>
        <w:t>The number of hotels has come down. The aim is to reduce the overall bill by £1 billion, but the number of hotels has come down since we came into power.</w:t>
      </w:r>
    </w:p>
    <w:p/>
    <w:p>
      <w:r>
        <w:rPr>
          <w:b/>
          <w:color w:val="1A4A6E"/>
          <w:sz w:val="22"/>
        </w:rPr>
        <w:t>Wendy Morton (Con)</w:t>
      </w:r>
    </w:p>
    <w:p>
      <w:r>
        <w:rPr>
          <w:sz w:val="22"/>
        </w:rPr>
        <w:t>One year on, it is quite clear that the Labour Government have not got a grip on illegal migration and criminality. There is no plan and no cap, and it would appear today that there is not even an answer or any knowledge as to whether any gangs have been smashed. When will the Minister put in place an effective deterrent that protects not just our borders, but our citizens?</w:t>
      </w:r>
    </w:p>
    <w:p/>
    <w:p>
      <w:r>
        <w:rPr>
          <w:b/>
          <w:color w:val="1A4A6E"/>
          <w:sz w:val="22"/>
        </w:rPr>
        <w:t>Dame Diana Johnson</w:t>
      </w:r>
    </w:p>
    <w:p>
      <w:r>
        <w:rPr>
          <w:sz w:val="22"/>
        </w:rPr>
        <w:t>The right hon. Lady says that there is no plan. First, we are working with source and transit companies to stop dangerous journeys before they begin. Secondly, we are stepping up law enforcement, with new powers, more National Crime Agency officers and specialist units in France to disrupt smuggling gangs. Thirdly, we are strengthening border security, with more patrols, drones and legal challenges to stop overcrowded boats. Fourthly, we have secured a new returns agreement with France—something that the shadow Home Secretary could not achieve—so that people arriving illegally by small boat can be sent back, while also accepting a matching number of eligible applicants through a safe route. Finally, we are cracking down on illegal working and reforming the asylum system to close loopholes exploited by gangs and ensure fair, controlled migration. That looks like a plan to me—that is a plan.</w:t>
      </w:r>
    </w:p>
    <w:p/>
    <w:p>
      <w:r>
        <w:rPr>
          <w:b/>
          <w:color w:val="1A4A6E"/>
          <w:sz w:val="22"/>
        </w:rPr>
        <w:t>Chris Webb (Lab)</w:t>
      </w:r>
    </w:p>
    <w:p>
      <w:r>
        <w:rPr>
          <w:sz w:val="22"/>
        </w:rPr>
        <w:t>There have been numerous reports over the weekend about an alleged incident at the Metropole hotel, the asylum hotel in my constituency. The Minister will know that I have raised concerns about the hotel numerous times with the Home Office. Will she ensure that this incident is investigated swiftly and that I as the MP and the community get a report urgently?</w:t>
      </w:r>
    </w:p>
    <w:p/>
    <w:p>
      <w:r>
        <w:rPr>
          <w:b/>
          <w:color w:val="1A4A6E"/>
          <w:sz w:val="22"/>
        </w:rPr>
        <w:t>Dame Diana Johnson</w:t>
      </w:r>
    </w:p>
    <w:p>
      <w:r>
        <w:rPr>
          <w:sz w:val="22"/>
        </w:rPr>
        <w:t>Absolutely—I am very happy to give that assurance. I know that my hon. Friend has been raising these issues for some time, so I am happy to do that.</w:t>
      </w:r>
    </w:p>
    <w:p/>
    <w:p>
      <w:r>
        <w:rPr>
          <w:b/>
          <w:color w:val="1A4A6E"/>
          <w:sz w:val="22"/>
        </w:rPr>
        <w:t>Sarah Pochin (Reform)</w:t>
      </w:r>
    </w:p>
    <w:p>
      <w:r>
        <w:rPr>
          <w:sz w:val="22"/>
        </w:rPr>
        <w:t>While migrant hotels cost the British taxpayer billions, migrants are now being moved into houses in multiple occupation, taking houses from local people and causing misery for neighbours. Can the right hon. Lady tell the House how many migrants have been moved into HMOs? What is the cost to the British taxpayer?</w:t>
      </w:r>
    </w:p>
    <w:p/>
    <w:p>
      <w:r>
        <w:rPr>
          <w:b/>
          <w:color w:val="1A4A6E"/>
          <w:sz w:val="22"/>
        </w:rPr>
        <w:t>Dame Diana Johnson</w:t>
      </w:r>
    </w:p>
    <w:p>
      <w:r>
        <w:rPr>
          <w:sz w:val="22"/>
        </w:rPr>
        <w:t>What I can tell the hon. Lady is that we inherited a huge backlog of claims for asylum. One of the important parts of dealing with the backlog is processing those claims and determining whether people have an asylum claim that can be successful; if it is not, they should then be returned. That is the whole purpose of closing the hotels, as we will speed up the processing of the applications.</w:t>
      </w:r>
    </w:p>
    <w:p/>
    <w:p>
      <w:r>
        <w:rPr>
          <w:b/>
          <w:color w:val="1A4A6E"/>
          <w:sz w:val="22"/>
        </w:rPr>
        <w:t>Lewis Cocking (Con)</w:t>
      </w:r>
    </w:p>
    <w:p>
      <w:r>
        <w:rPr>
          <w:sz w:val="22"/>
        </w:rPr>
        <w:t>Last month, the Immigration Minister could not tell me in a written answer how many illegal asylum seekers have a criminal record. We have an asylum hotel in Cheshunt in my constituency, and my constituents are understandably concerned about criminal activity and antisocial behaviour. They do not think that the Government are listening to them. When will the Minister come to this House, meet her manifesto commitment and close the asylum hotel in my constituency?</w:t>
      </w:r>
    </w:p>
    <w:p/>
    <w:p>
      <w:r>
        <w:rPr>
          <w:b/>
          <w:color w:val="1A4A6E"/>
          <w:sz w:val="22"/>
        </w:rPr>
        <w:t>Dame Diana Johnson</w:t>
      </w:r>
    </w:p>
    <w:p>
      <w:r>
        <w:rPr>
          <w:sz w:val="22"/>
        </w:rPr>
        <w:t>As I have said a number of times, this Government are committed to closing all hotels by the end of this Parliament. Fewer hotels are open now than when we came into power last July.</w:t>
      </w:r>
    </w:p>
    <w:p/>
    <w:p>
      <w:r>
        <w:rPr>
          <w:b/>
          <w:color w:val="1A4A6E"/>
          <w:sz w:val="22"/>
        </w:rPr>
        <w:t>Bradley Thomas (Con)</w:t>
      </w:r>
    </w:p>
    <w:p>
      <w:r>
        <w:rPr>
          <w:sz w:val="22"/>
        </w:rPr>
        <w:t>The vast majority of British citizens are law-abiding, and they are concerned about the impact of mass migration on their communities. A deterrent would go some way towards restoring trust that the British people may have in the asylum system. When will the Government implement a deterrent to send those entering the country illegally to a safe third country?</w:t>
      </w:r>
    </w:p>
    <w:p/>
    <w:p>
      <w:r>
        <w:rPr>
          <w:b/>
          <w:color w:val="1A4A6E"/>
          <w:sz w:val="22"/>
        </w:rPr>
        <w:t>Dame Diana Johnson</w:t>
      </w:r>
    </w:p>
    <w:p>
      <w:r>
        <w:rPr>
          <w:sz w:val="22"/>
        </w:rPr>
        <w:t>As I have just set out in great detail, we have a plan. Let me say respectfully to the hon. Gentleman that the plan that the previous Government had resulted in four volunteers, I think, going to Rwanda. A general election was called; the then Prime Minister decided to call a general election. Why did he not let the scheme operate if it was such a success? That is the real question. Why did they go to the country if they were just about to have an enormous success with Rwanda?</w:t>
      </w:r>
    </w:p>
    <w:p/>
    <w:p>
      <w:r>
        <w:rPr>
          <w:b/>
          <w:color w:val="1A4A6E"/>
          <w:sz w:val="22"/>
        </w:rPr>
        <w:t>Jim Allister (TUV)</w:t>
      </w:r>
    </w:p>
    <w:p>
      <w:r>
        <w:rPr>
          <w:sz w:val="22"/>
        </w:rPr>
        <w:t>The House will be aware of the serious street disturbances in my constituency last month following the alleged rape of a young 14-year-old girl. Last week, Ballymena magistrates court was informed that the chief suspect has fled back to Romania. Does the Minister agree that extradition that works is an imperative, and that extradition that works expeditiously is an even greater imperative?</w:t>
      </w:r>
    </w:p>
    <w:p/>
    <w:p>
      <w:r>
        <w:rPr>
          <w:b/>
          <w:color w:val="1A4A6E"/>
          <w:sz w:val="22"/>
        </w:rPr>
        <w:t>Dame Diana Johnson</w:t>
      </w:r>
    </w:p>
    <w:p>
      <w:r>
        <w:rPr>
          <w:sz w:val="22"/>
        </w:rPr>
        <w:t>Clearly that is a live matter before the courts, but I want people to be held to account for their actions. If that involves extradition, that is the right thing to do.</w:t>
      </w:r>
    </w:p>
    <w:p/>
    <w:p>
      <w:r>
        <w:rPr>
          <w:b/>
          <w:color w:val="1A4A6E"/>
          <w:sz w:val="22"/>
        </w:rPr>
        <w:t>Jim Shannon (DUP)</w:t>
      </w:r>
    </w:p>
    <w:p>
      <w:r>
        <w:rPr>
          <w:sz w:val="22"/>
        </w:rPr>
        <w:t>As always, I thank the Minister for her answers. However, all too often we seem to be hearing about criminal activity by immigrants and asylum seekers across the United Kingdom of Great Britain and Northern Ireland, and more needs to be done to address it. On behalf of my constituents, who ask me this question all the time—every weekend, to be precise—what steps will the Minister take to ensure that we have a zero-tolerance policy for migrants awaiting an asylum decision, so that if they are detained for any kind of criminal activity during that time, they will be sent back to their country of origin as a matter of urgency?</w:t>
      </w:r>
    </w:p>
    <w:p/>
    <w:p>
      <w:r>
        <w:rPr>
          <w:b/>
          <w:color w:val="1A4A6E"/>
          <w:sz w:val="22"/>
        </w:rPr>
        <w:t>Dame Diana Johnson</w:t>
      </w:r>
    </w:p>
    <w:p>
      <w:r>
        <w:rPr>
          <w:sz w:val="22"/>
        </w:rPr>
        <w:t>As I said at the outset, whoever perpetrates a crime will be held to account, and there will be consequences. I hope I have been clear that that includes people who are making asylum applications, as well as the wider general public. People have to be held to account.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