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19 May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committee stage arrangements, division bell procedures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https://hansard.parliament.uk/Lords/2025-05-19/debates/D8F0DDDD-1437-4260-A541-98EECC681008/ArrangementOfBusiness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