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19 June 2025  ·  Commons  ·  Proceedings</w:t>
      </w:r>
    </w:p>
    <w:p>
      <w:r>
        <w:rPr>
          <w:b/>
        </w:rPr>
        <w:t xml:space="preserve">Source: </w:t>
      </w:r>
      <w:r>
        <w:rPr>
          <w:sz w:val="20"/>
        </w:rPr>
        <w:t>https://hansard.parliament.uk/Commons/2025-06-19/debates/C1A36D97-5251-4373-A1F3-C8BF2DDB1463/BusinessOfTheHouse</w:t>
      </w:r>
    </w:p>
    <w:p/>
    <w:p>
      <w:r>
        <w:rPr>
          <w:b/>
          <w:color w:val="1A4A6E"/>
          <w:sz w:val="22"/>
        </w:rPr>
        <w:t>Speaker</w:t>
      </w:r>
    </w:p>
    <w:p>
      <w:r>
        <w:rPr>
          <w:sz w:val="22"/>
        </w:rPr>
        <w:t>I call the acting shadow Leader of the House.</w:t>
      </w:r>
    </w:p>
    <w:p/>
    <w:p>
      <w:r>
        <w:rPr>
          <w:b/>
          <w:color w:val="1A4A6E"/>
          <w:sz w:val="22"/>
        </w:rPr>
        <w:t>Joy Morrissey (Con)</w:t>
      </w:r>
    </w:p>
    <w:p>
      <w:r>
        <w:rPr>
          <w:sz w:val="22"/>
        </w:rPr>
        <w:t>Will the Leader of the House give us the forthcoming business?</w:t>
      </w:r>
    </w:p>
    <w:p/>
    <w:p>
      <w:r>
        <w:rPr>
          <w:b/>
          <w:color w:val="1A4A6E"/>
          <w:sz w:val="22"/>
        </w:rPr>
        <w:t>Lucy Powell (The Leader of the House of Commons)</w:t>
      </w:r>
    </w:p>
    <w:p>
      <w:r>
        <w:rPr>
          <w:sz w:val="22"/>
        </w:rPr>
        <w:t>The business for the week commencing 23 June includes:</w:t>
      </w:r>
    </w:p>
    <w:p>
      <w:r>
        <w:rPr>
          <w:sz w:val="22"/>
        </w:rPr>
        <w:t>Monday 23 June—General debate on Pride Month.</w:t>
      </w:r>
    </w:p>
    <w:p>
      <w:r>
        <w:rPr>
          <w:sz w:val="22"/>
        </w:rPr>
        <w:t>Tuesday 24 June—Estimates day (2nd allotted day). There will be debates on estimates relating to the Department for Education; the Department of Health and Social Care; and the Ministry of Housing, Communities and Local Government.</w:t>
      </w:r>
    </w:p>
    <w:p>
      <w:r>
        <w:rPr>
          <w:sz w:val="22"/>
        </w:rPr>
        <w:t>Wednesday 25 June—Estimates day (3rd allotted day). There will be debates on estimates relating to the Ministry of Justice, in so far as it relates to criminal justice; the Ministry of Defence, in so far as it relates to the remit of the national armaments director; and the Department for Transport.</w:t>
      </w:r>
    </w:p>
    <w:p>
      <w:r>
        <w:rPr>
          <w:sz w:val="22"/>
        </w:rPr>
        <w:t>At 7 pm the House will be asked to agree all outstanding estimates.</w:t>
      </w:r>
    </w:p>
    <w:p>
      <w:r>
        <w:rPr>
          <w:sz w:val="22"/>
        </w:rPr>
        <w:t>Thursday 26 June—Proceedings on the Supply and Appropriation (Main Estimates) (No. 2) Bill, followed by a general debate on Armed Forces Day.</w:t>
      </w:r>
    </w:p>
    <w:p>
      <w:r>
        <w:rPr>
          <w:sz w:val="22"/>
        </w:rPr>
        <w:t>Friday 27 June—The House will not be sitting.</w:t>
      </w:r>
    </w:p>
    <w:p>
      <w:r>
        <w:rPr>
          <w:sz w:val="22"/>
        </w:rPr>
        <w:t>The provisional business for the week commencing 30 June will include:</w:t>
      </w:r>
    </w:p>
    <w:p>
      <w:r>
        <w:rPr>
          <w:sz w:val="22"/>
        </w:rPr>
        <w:t>Monday 30 June—Second Reading of the Deprivation of Citizenship Orders (Effect During Appeal) Bill.</w:t>
      </w:r>
    </w:p>
    <w:p>
      <w:r>
        <w:rPr>
          <w:sz w:val="22"/>
        </w:rPr>
        <w:t>Tuesday 1 July—Second Reading of the Universal Credit and Personal Independence Payment Bill.</w:t>
      </w:r>
    </w:p>
    <w:p>
      <w:r>
        <w:rPr>
          <w:sz w:val="22"/>
        </w:rPr>
        <w:t>Wednesday 2 July—Consideration of Lords message to the Armed Forces Commissioner Bill, followed by motion to approve the draft Armed Forces Act 2006 (Continuation) Order 2025.</w:t>
      </w:r>
    </w:p>
    <w:p>
      <w:r>
        <w:rPr>
          <w:sz w:val="22"/>
        </w:rPr>
        <w:t>Thursday 3 July—Business to be determined by the Backbench Business Committee.</w:t>
      </w:r>
    </w:p>
    <w:p>
      <w:r>
        <w:rPr>
          <w:sz w:val="22"/>
        </w:rPr>
        <w:t>Friday 4 July—Private Members’ Bills.</w:t>
      </w:r>
    </w:p>
    <w:p/>
    <w:p>
      <w:r>
        <w:rPr>
          <w:b/>
          <w:color w:val="1A4A6E"/>
          <w:sz w:val="22"/>
        </w:rPr>
        <w:t>Joy Morrissey</w:t>
      </w:r>
    </w:p>
    <w:p>
      <w:r>
        <w:rPr>
          <w:sz w:val="22"/>
        </w:rPr>
        <w:t>I would like to start by congratulating the right hon. Lady. This is the third time I have had the pleasure of responding to her at business questions, and they have proved to be remarkably fruitful encounters. At our first encounter, I asked her to press the Chancellor to U-turn on winter fuel payments. The Leader of the House is clearly very influential, because the U-turn on that shameful attack on pensioners came just a few weeks later.</w:t>
      </w:r>
    </w:p>
    <w:p>
      <w:r>
        <w:rPr>
          <w:sz w:val="22"/>
        </w:rPr>
        <w:t>At our second encounter, I asked the right hon. Lady to get the Government to U-turn on a national inquiry for the victims of the rape gangs, and this week the Prime Minister finally did the right thing and delivered a U-turn on that as well. The Prime Minister may be getting dizzy from all his U-turning, but I congratulate the right hon. Lady on listening to the Opposition, using her influence and securing those U-turns.</w:t>
      </w:r>
    </w:p>
    <w:p>
      <w:r>
        <w:rPr>
          <w:sz w:val="22"/>
        </w:rPr>
        <w:t>Let me turn to one of the most important tasks of any Government: getting people into and keeping them in work. On the Conservative Benches, we know that economic growth comes from the success of businesses and risk-taking entrepreneurs. The Labour party has never understood that, and we are now seeing it have disastrous consequences for our country.</w:t>
      </w:r>
    </w:p>
    <w:p>
      <w:r>
        <w:rPr>
          <w:sz w:val="22"/>
        </w:rPr>
        <w:t>Unemployment reached record lows under the Conservative Government. Labour Governments are always incredibly successful at driving unemployment higher. This Government seem determined to be the best ever at putting more and more people out of work. Last week, we saw the devastating impact of the Chancellor’s reckless national insurance tax raid, which businesses warned her would cost jobs. They were right: the UK unemployment rate is now at its highest level since the pandemic. Job vacancies have collapsed. Last month, there were 109,000 fewer employees on payroll. These are the direct results of a Chancellor and a Government who do not understand business.</w:t>
      </w:r>
    </w:p>
    <w:p>
      <w:r>
        <w:rPr>
          <w:sz w:val="22"/>
        </w:rPr>
        <w:t>It is about to get a whole lot worse. Businesses are clear that the Employment Rights Bill will cost more jobs. The UK’s leading business groups have collectively told the Government that the Bill will damage economic growth and jobs. The Government are giving people rights in jobs that they simply will not have. The truth is that this Government are beholden to their union paymasters and cannot listen to businesses. They are a Government who have taken a time machine back to the employment nightmare of the 1970s, when union barons gave Labour Ministers their marching orders.</w:t>
      </w:r>
    </w:p>
    <w:p>
      <w:r>
        <w:rPr>
          <w:sz w:val="22"/>
        </w:rPr>
        <w:t>While the Government and the unions try to refight the battles of the 1970s, the world of work is changing at a rapid rate because of artificial intelligence. AI brings many benefits, but it is also a clear and present risk to the stability of our labour markets and the livelihood of millions of people in this country. Despite their love of regulation in all other aspects of our life, this Labour Government have yet again delayed their Artificial Intelligence (Regulation) Bill, so AI is developing unchecked and changing jobs in ways that will have a long-term impact.</w:t>
      </w:r>
    </w:p>
    <w:p>
      <w:r>
        <w:rPr>
          <w:sz w:val="22"/>
        </w:rPr>
        <w:t>While businesses and workers grapple with the new reality of a 21st-century AI economy, the Government are determined to burden them with taxes and regulations from the last century, so will the Leader of the House use her considerable and proven influence to deliver a U-turn on the Employment Rights Bill before it is too late? If not, will she grant us a debate in Government time on the impact of their union-inspired tax and regulation policies on businesses? Will she bring her party back to the 21st century and grant us a debate in Government time on how we address the role of AI in the future of work?</w:t>
      </w:r>
    </w:p>
    <w:p>
      <w:r>
        <w:rPr>
          <w:sz w:val="22"/>
        </w:rPr>
        <w:t>The story of this Labour Government and their economic policies is now clear. If it moves, they tax it; if it does not move, they still tax it. If they can find a way, they send unemployment higher. If businesses warn them that things will get worse, they do not listen. If the unions want something, they give it to them. This is a Government fighting the battles of the 1970s and behaving like they are still student politicians. It is a Government making the people of this country poorer as each day passes.</w:t>
      </w:r>
    </w:p>
    <w:p/>
    <w:p>
      <w:r>
        <w:rPr>
          <w:b/>
          <w:color w:val="1A4A6E"/>
          <w:sz w:val="22"/>
        </w:rPr>
        <w:t>Lucy Powell</w:t>
      </w:r>
    </w:p>
    <w:p>
      <w:r>
        <w:rPr>
          <w:sz w:val="22"/>
        </w:rPr>
        <w:t>I know the whole House will be following the unfolding events in the middle east carefully and with a great deal of concern. I assure the House that the Government are working with our partners to urge de-escalation and diplomacy, as well as continuing to engage very closely on the situation in Gaza, for aid to get in and for a sustainable ceasefire.</w:t>
      </w:r>
    </w:p>
    <w:p>
      <w:r>
        <w:rPr>
          <w:sz w:val="22"/>
        </w:rPr>
        <w:t>This week was the ninth anniversary of the murder of my and many other Members’ dear friend Jo Cox. This week we remember everything that Jo stood for—her values, her passion, and her commitment to building bridges and resolving conflict, and to international development. I send my thoughts, and I am sure the thoughts of the whole House, to Brendan, Cuillin, Lejla, Jean and Gordon, and of course to Jo’s dear younger sister, my hon. Friend the Member for Spen Valley (Kim Leadbeater), who I know Jo would have been incredibly proud of, especially in recent weeks.</w:t>
      </w:r>
    </w:p>
    <w:p>
      <w:r>
        <w:rPr>
          <w:sz w:val="22"/>
        </w:rPr>
        <w:t>It is a pleasure to be joined once again by the hon. Member for Beaconsfield (Joy Morrissey), who I have a great deal of respect for and enjoy working with. I am sure that she and I are happy to take whatever plaudits we can for the exchanges that we have at business questions, because I know that the Prime Minister and many others follow them incredibly closely. Her contribution is certainly an improvement on the normal exchanges that I have with the shadow Leader of the House, the right hon. Member for Hereford and South Herefordshire (Jesse Norman), who is not in his place today.</w:t>
      </w:r>
    </w:p>
    <w:p>
      <w:r>
        <w:rPr>
          <w:sz w:val="22"/>
        </w:rPr>
        <w:t>I accept the hon. Lady’s invitation to say a little bit about child exploitation, but I do not accept her characterisation of there being any kind of U-turn. I thank her for her tone, which is really important in these debates, because in the midst of such unforgiveable injustices, it is essential that we come together across the House to lower the temperature, and to put victims and their experiences at the centre. As a Government, we have always said that we would leave no stone unturned to uncover the truth, get justice for victims and lock up the perpetrators, which is why the Prime Minister commissioned Baroness Casey’s review in the first place.</w:t>
      </w:r>
    </w:p>
    <w:p>
      <w:r>
        <w:rPr>
          <w:sz w:val="22"/>
        </w:rPr>
        <w:t>We never ruled out returning to the issue of a national inquiry; we have always been guided by what would be the most effective way of getting the action, truth, justice and accountability in the most effective way possible. Some of those measures, including implementing the recommendations in the Jay inquiry around mandatory reporting and the introduction of new aggravated offences for grooming offenders, were included in the Crime and Policing Bill that we voted on last night. I was surprised to see Conservative Members voting against the Bill, which strengthens those measures, so perhaps they can reflect on that next time they criticise the Government.</w:t>
      </w:r>
    </w:p>
    <w:p>
      <w:r>
        <w:rPr>
          <w:sz w:val="22"/>
        </w:rPr>
        <w:t>The hon. Lady raises job creation and the economy— I happy to debate that subject with her. She did not mention the three unprecedented trade deals that we have secured. The Conservatives were once the party of the trade deal and free trade, but they seem to have set themselves against the trade deals that are already securing jobs and investment. Since we came into government, economic activity has reached a record high; we have created half a million new jobs, moving people into employment; and real wages have grown more in the 10 months since last July than they did in the 10 years of the Conservative Government, so we are happy to stand by our record on job creation and the economy.</w:t>
      </w:r>
    </w:p>
    <w:p>
      <w:r>
        <w:rPr>
          <w:sz w:val="22"/>
        </w:rPr>
        <w:t>The hon. Lady talked about the Employment Rights Bill, which is absolutely not something that this Government will be U-turning on. We are incredibly proud of giving the biggest boost in a generation to workers in this country, and it is about time too. We are giving them rights on sick pay, abolishing exploitative zero-hours contracts for the first time, as called for by many Members for a long time, and introducing fair pay agreements and many other things. in a Bill that we are incredibly proud to be delivering for this country.</w:t>
      </w:r>
    </w:p>
    <w:p>
      <w:r>
        <w:rPr>
          <w:sz w:val="22"/>
        </w:rPr>
        <w:t>Finally, in this week of all weeks, Parliament has found itself at the centre of the national debate—a place where we should always find ourselves. There are big issues at stake, globally and here at home, which Members of Parliament from all parties have been grappling with and taking decisions on to the best of their abilities, whether about the conflict in the middle east, the publication of the Casey audit, or votes on abortion and assisted dying, among many other issues. I put on record my thanks to all those across the House who have approached those issues with the respectful, non-partisan tone that they deserve.</w:t>
      </w:r>
    </w:p>
    <w:p>
      <w:r>
        <w:rPr>
          <w:sz w:val="22"/>
        </w:rPr>
        <w:t>We are all elected to this place to make hard decisions, to represent our constituents with integrity and to work in their best interests. I know that every single Member of this House takes that job incredibly seriously. However, we also have a duty not to slide into personalised, over-politicised, clickbait attacks on each other which, if we are not careful, undermine us all and democracy as a whole, and threaten the safety of individuals. I was disappointed to see that members of the shadow Cabinet were doing just that this week, and I hope they will reflect and withdraw some of the dangerous attacks that they launched, particularly as we remember Jo Cox. We have a responsibility to take the heat out of the political debate— [ Interruption. ] Personalised political attack lines—exactly. We have a responsibility to approach these difficult challenges with the thought, respect and humility that they deserve, and I think the whole House will want to do its job without fear or favour.</w:t>
      </w:r>
    </w:p>
    <w:p/>
    <w:p>
      <w:r>
        <w:rPr>
          <w:b/>
          <w:color w:val="1A4A6E"/>
          <w:sz w:val="22"/>
        </w:rPr>
        <w:t>Andrew Lewin (Lab)</w:t>
      </w:r>
    </w:p>
    <w:p>
      <w:r>
        <w:rPr>
          <w:sz w:val="22"/>
        </w:rPr>
        <w:t>When I visited my Ukrainian Saturday school in Welwyn Garden City, many of the parents impressed on me the importance of having the option for Ukrainian children to study a GCSE in the Ukrainian language. As it stands, somebody can study Russian, but not Ukrainian, and I have promised to take up the cause. I have written to all the national exam boards, with some mixed responses, but I am determined to stay on the case. Does the Leader of the House agree that that would be a fantastic subject for further debate in this place?</w:t>
      </w:r>
    </w:p>
    <w:p/>
    <w:p>
      <w:r>
        <w:rPr>
          <w:b/>
          <w:color w:val="1A4A6E"/>
          <w:sz w:val="22"/>
        </w:rPr>
        <w:t>Lucy Powell</w:t>
      </w:r>
    </w:p>
    <w:p>
      <w:r>
        <w:rPr>
          <w:sz w:val="22"/>
        </w:rPr>
        <w:t>I thank my hon. Friend for raising that with me. He will know that GCSE subject decisions are taken by the independent exam boards, but he may be interested to know that the Education Secretary has recently written to the exam boards asking them to consider introducing a GCSE in Ukrainian. I hope my hon. Friend will continue that campaign, and I am sure that it will get wide support from across the House.</w:t>
      </w:r>
    </w:p>
    <w:p/>
    <w:p>
      <w:r>
        <w:rPr>
          <w:b/>
          <w:color w:val="1A4A6E"/>
          <w:sz w:val="22"/>
        </w:rPr>
        <w:t>Speaker</w:t>
      </w:r>
    </w:p>
    <w:p>
      <w:r>
        <w:rPr>
          <w:sz w:val="22"/>
        </w:rPr>
        <w:t>I call the Liberal Democrat spokesperson.</w:t>
      </w:r>
    </w:p>
    <w:p/>
    <w:p>
      <w:r>
        <w:rPr>
          <w:b/>
          <w:color w:val="1A4A6E"/>
          <w:sz w:val="22"/>
        </w:rPr>
        <w:t>Marie Goldman (LD)</w:t>
      </w:r>
    </w:p>
    <w:p>
      <w:r>
        <w:rPr>
          <w:sz w:val="22"/>
        </w:rPr>
        <w:t>The outbreak of bluetongue and the subsequent announcement by the Welsh Government imposing a hard border for livestock between England and Wales leaves the livelihoods of many border farmers at risk. Their land often straddles the border, and farmers rely on moving livestock daily between both countries. According to the Farmers Union of Wales, by introducing mandatory checks the Welsh Government are creating a “wholly impractical” policy. I am reliably informed by my hon. Friend the Member for Brecon, Radnor and Cwm Tawe (David Chadwick) that a large majority of ewes are on one side of the border, while the tups are on the other, which will make breeding rather tricky. Will the Leader of the House ask Ministers to bring forward a statement about any work they are doing to create a more joined-up approach between England and Wales to protect farmers in these border counties? While she is doing so, can we have a statement on whether the Government will create a funded vaccination programme to protect livestock and livelihoods in the whole of the UK?</w:t>
      </w:r>
    </w:p>
    <w:p/>
    <w:p>
      <w:r>
        <w:rPr>
          <w:b/>
          <w:color w:val="1A4A6E"/>
          <w:sz w:val="22"/>
        </w:rPr>
        <w:t>Lucy Powell</w:t>
      </w:r>
    </w:p>
    <w:p>
      <w:r>
        <w:rPr>
          <w:sz w:val="22"/>
        </w:rPr>
        <w:t>I thank the hon. Lady for raising the serious issue of cross-border breeding and the difficulties that she outlines. I know this is a very worrying time for farmers. I am sure she will be aware that disease control is a devolved matter, but the Department for Environment, Food and Rural Affairs is working very closely with the devolved Governments on this particular matter. She is right to say that the restricted zone has been put in place, which is causing challenges for breeding, as she outlines. I understand that Ministers are in constant contact with their counterparts on this issue, and it was raised yesterday in Prime Minister’s questions. I know it is an issue of importance to the House, and I will ensure that the House is constantly updated.</w:t>
      </w:r>
    </w:p>
    <w:p/>
    <w:p>
      <w:r>
        <w:rPr>
          <w:b/>
          <w:color w:val="1A4A6E"/>
          <w:sz w:val="22"/>
        </w:rPr>
        <w:t>Katie White (Lab)</w:t>
      </w:r>
    </w:p>
    <w:p>
      <w:r>
        <w:rPr>
          <w:sz w:val="22"/>
        </w:rPr>
        <w:t>The UN ocean conference in Leeds last week marked a turning point, with countries coming together to accelerate action to protect and restore our seas, including the UK’s welcome commitment to end destructive bottom trawling in some of our most biodiverse waters. Will my right hon. Friend join me in celebrating that progress and support those international efforts by providing parliamentary time to ratify the high seas treaty?</w:t>
      </w:r>
    </w:p>
    <w:p/>
    <w:p>
      <w:r>
        <w:rPr>
          <w:b/>
          <w:color w:val="1A4A6E"/>
          <w:sz w:val="22"/>
        </w:rPr>
        <w:t>Lucy Powell</w:t>
      </w:r>
    </w:p>
    <w:p>
      <w:r>
        <w:rPr>
          <w:sz w:val="22"/>
        </w:rPr>
        <w:t>May I take this opportunity to thank my hon. Friend for all her leadership on this issue, and for bringing representatives of both Houses together last week to watch the very moving documentary with David Attenborough? That has had a profound impact on many Members across this House. She is absolutely right that we have to take action to ratify the treaty, and we are committed to bringing forward legislation before the end of the year—I hope it will be sooner. I am really pleased that the British Government have taken steps to ban bottom trawling in our protected marine waters.</w:t>
      </w:r>
    </w:p>
    <w:p/>
    <w:p>
      <w:r>
        <w:rPr>
          <w:b/>
          <w:color w:val="1A4A6E"/>
          <w:sz w:val="22"/>
        </w:rPr>
        <w:t>Speaker</w:t>
      </w:r>
    </w:p>
    <w:p>
      <w:r>
        <w:rPr>
          <w:sz w:val="22"/>
        </w:rPr>
        <w:t>I call the Chair of the Backbench Business Committee.</w:t>
      </w:r>
    </w:p>
    <w:p/>
    <w:p>
      <w:r>
        <w:rPr>
          <w:b/>
          <w:color w:val="1A4A6E"/>
          <w:sz w:val="22"/>
        </w:rPr>
        <w:t>Bob Blackman (Con)</w:t>
      </w:r>
    </w:p>
    <w:p>
      <w:r>
        <w:rPr>
          <w:sz w:val="22"/>
        </w:rPr>
        <w:t>I thank the Leader of the House for announcing the business for next week, including the estimates day debates. I hope she will use her good offices to ensure that there are no Government statements on that day and that you, Mr Speaker, will have a very high bar for urgent questions.</w:t>
      </w:r>
    </w:p>
    <w:p/>
    <w:p>
      <w:r>
        <w:rPr>
          <w:b/>
          <w:color w:val="1A4A6E"/>
          <w:sz w:val="22"/>
        </w:rPr>
        <w:t>Speaker</w:t>
      </w:r>
    </w:p>
    <w:p>
      <w:r>
        <w:rPr>
          <w:sz w:val="22"/>
        </w:rPr>
        <w:t>Let us see.</w:t>
      </w:r>
    </w:p>
    <w:p/>
    <w:p>
      <w:r>
        <w:rPr>
          <w:b/>
          <w:color w:val="1A4A6E"/>
          <w:sz w:val="22"/>
        </w:rPr>
        <w:t>Bob Blackman</w:t>
      </w:r>
    </w:p>
    <w:p>
      <w:r>
        <w:rPr>
          <w:sz w:val="22"/>
        </w:rPr>
        <w:t>We have three debates on each day, and I hope that we will be able to get a good debate on each of those subjects. On Thursday 3 July, there will be a debate on a motion on financial redress for 1950s women impacted by the Department for Work and Pensions’ maladministration of the state pension, followed by a debate on mobile phone theft, a subject that is raised frequently in this Chamber. On Thursday 10 July, there will be a debate on children’s health, and we are awaiting acceptance of the other debate.</w:t>
      </w:r>
    </w:p>
    <w:p>
      <w:r>
        <w:rPr>
          <w:sz w:val="22"/>
        </w:rPr>
        <w:t>I understand that the sponsor of the debate on Down syndrome that was due to take place this afternoon in Westminster Hall has withdrawn that application because no Minister was available to answer it, so there will be no debate. I hope that you, Mr Speaker, will use your good offices to make sure that that debate takes place, for the benefit of the sponsor and, indeed, the subject.</w:t>
      </w:r>
    </w:p>
    <w:p>
      <w:r>
        <w:rPr>
          <w:sz w:val="22"/>
        </w:rPr>
        <w:t>Next week in Westminster Hall, there will be a debate on Tuesday on the right to maintain contact in care settings. On Thursday, there will be a debate on the role of the RAF photographic reconnaissance unit during the second world war, followed by a debate on the BBC World Service. On Thursday 3 July, there will be a debate on the future of music education, followed by a debate on safeguarding children with allergies at school. The following week, on 8 July, there will be a debate on alcohol and cancer—which is a very topical subject during that week—and on Thursday, there will be a debate on state support for victims of terrorism, followed by a debate on London’s contribution to the national economy.</w:t>
      </w:r>
    </w:p>
    <w:p>
      <w:r>
        <w:rPr>
          <w:sz w:val="22"/>
        </w:rPr>
        <w:t>Not only is Saturday the longest day, but it is also International Yoga Day, and we are giving right hon. and hon. Members the opportunity to practise yoga this afternoon. Those Members who are not in the Chamber or Westminster Hall can come along to Committee Room 10. I guarantee to provide a place for every single Member who comes along, so that we can practise yoga, which is India’s gift to the world and is helpful when it comes to having a healthy and a long life.</w:t>
      </w:r>
    </w:p>
    <w:p/>
    <w:p>
      <w:r>
        <w:rPr>
          <w:b/>
          <w:color w:val="1A4A6E"/>
          <w:sz w:val="22"/>
        </w:rPr>
        <w:t>Speaker</w:t>
      </w:r>
    </w:p>
    <w:p>
      <w:r>
        <w:rPr>
          <w:sz w:val="22"/>
        </w:rPr>
        <w:t>Can I book Jim Shannon in? [ Laughter . ] The hon. Member mentioned the debate this afternoon. It is disappointing that there was no Minister available, which is why it was better to withdraw it on the Member’s behalf.</w:t>
      </w:r>
    </w:p>
    <w:p/>
    <w:p>
      <w:r>
        <w:rPr>
          <w:b/>
          <w:color w:val="1A4A6E"/>
          <w:sz w:val="22"/>
        </w:rPr>
        <w:t>Lucy Powell</w:t>
      </w:r>
    </w:p>
    <w:p>
      <w:r>
        <w:rPr>
          <w:sz w:val="22"/>
        </w:rPr>
        <w:t>First, may I say namaste to the hon. Gentleman? I am a regular attender at Iyengar yoga in Manchester. Were I not wearing high heels, I might show him my tree pose, but I will save that for another day, or perhaps at the session later on.</w:t>
      </w:r>
    </w:p>
    <w:p>
      <w:r>
        <w:rPr>
          <w:sz w:val="22"/>
        </w:rPr>
        <w:t>I thank the hon. Gentleman for announcing the forthcoming business—it sounds like there will be a number of debates on topics that regularly get raised with me during these sessions. I am really sorry, Mr Speaker, about the unavailability of Ministers for the debate that was due to take place in Westminster Hall today. As I understand it, given that the Backbench Business debate in this Chamber is a health debate, that is occupying one Minister, and another Minister is involved in a Public Bill Committee, which has limited the availability of Ministers. However, we will ensure that that debate is rearranged. I offer my full apology to the House for the Ministers’ unavailability.</w:t>
      </w:r>
    </w:p>
    <w:p/>
    <w:p>
      <w:r>
        <w:rPr>
          <w:b/>
          <w:color w:val="1A4A6E"/>
          <w:sz w:val="22"/>
        </w:rPr>
        <w:t>Emma Foody (Lab/Co-op)</w:t>
      </w:r>
    </w:p>
    <w:p>
      <w:r>
        <w:rPr>
          <w:sz w:val="22"/>
        </w:rPr>
        <w:t>With the lighter nights comes fear for some as antisocial behaviour upticks, causing real misery in some communities. I recently joined the Killingworth neighbourhood police team on a walkabout to hear directly from them how they are working with North Tyneside council to tackle this issue and support local people. Can we have a debate on how this Government will give Northumbria police and other agencies the powers they need to support our communities?</w:t>
      </w:r>
    </w:p>
    <w:p/>
    <w:p>
      <w:r>
        <w:rPr>
          <w:b/>
          <w:color w:val="1A4A6E"/>
          <w:sz w:val="22"/>
        </w:rPr>
        <w:t>Lucy Powell</w:t>
      </w:r>
    </w:p>
    <w:p>
      <w:r>
        <w:rPr>
          <w:sz w:val="22"/>
        </w:rPr>
        <w:t>Antisocial behaviour is a blight on all of our communities. We are taking big steps to strengthen police powers in that area and introduce respect orders, and the Crime and Policing Bill, which had its Third Reading last night, contains many measures that I hope will support my hon. Friend’s police.</w:t>
      </w:r>
    </w:p>
    <w:p/>
    <w:p>
      <w:r>
        <w:rPr>
          <w:b/>
          <w:color w:val="1A4A6E"/>
          <w:sz w:val="22"/>
        </w:rPr>
        <w:t>Speaker</w:t>
      </w:r>
    </w:p>
    <w:p>
      <w:r>
        <w:rPr>
          <w:sz w:val="22"/>
        </w:rPr>
        <w:t>Order. Just to help the House, I aim to run this session for around an hour, so I am sure we can help each other by rushing through. Let us have a good example of that from Neil O’Brien.</w:t>
      </w:r>
    </w:p>
    <w:p/>
    <w:p>
      <w:r>
        <w:rPr>
          <w:b/>
          <w:color w:val="1A4A6E"/>
          <w:sz w:val="22"/>
        </w:rPr>
        <w:t>Neil O’Brien (Con)</w:t>
      </w:r>
    </w:p>
    <w:p>
      <w:r>
        <w:rPr>
          <w:sz w:val="22"/>
        </w:rPr>
        <w:t>Thank you, Mr Speaker. Although they did not mention it before the election, Labour is committed to abolishing every district and borough council in Leicestershire. It has also invited proposals to expand the city’s boundaries, and the Mayor of Leicester has put forward such a proposal. This is universally not wanted in Oadby, Wigston, Great Glen and the surrounding villages—in fact, thousands of people have signed a petition against it—so can we please at least have a debate in Government time on that proposal? Will the Leader of the House encourage the Local Government Minister not to allow this expansion of the city? It is not just the higher council tax; people want to keep their local identity. If the Government are going to go ahead with the proposal, will they at least allow people to vote in a referendum?</w:t>
      </w:r>
    </w:p>
    <w:p/>
    <w:p>
      <w:r>
        <w:rPr>
          <w:b/>
          <w:color w:val="1A4A6E"/>
          <w:sz w:val="22"/>
        </w:rPr>
        <w:t>Lucy Powell</w:t>
      </w:r>
    </w:p>
    <w:p>
      <w:r>
        <w:rPr>
          <w:sz w:val="22"/>
        </w:rPr>
        <w:t>I know this issue is of great concern to many Members across the House and people have strongly held views on it. The hon. Gentleman is right that we set out a number of proposals in the White Paper. Those issues are being considered, and measures will be brought forward in an English devolution Bill shortly. Members will have ample time to consider them, but the proposals should be coming from local leaders—that is what devolution is about—not imposed by Government.</w:t>
      </w:r>
    </w:p>
    <w:p/>
    <w:p>
      <w:r>
        <w:rPr>
          <w:b/>
          <w:color w:val="1A4A6E"/>
          <w:sz w:val="22"/>
        </w:rPr>
        <w:t>Carolyn Harris (Lab)</w:t>
      </w:r>
    </w:p>
    <w:p>
      <w:r>
        <w:rPr>
          <w:sz w:val="22"/>
        </w:rPr>
        <w:t>Just this week, we have seen further media reports of dangerous and unregulated cosmetic procedures ending in tragedy. In July 2021, the beauty and wellbeing all-party parliamentary group, which I chair, presented a report to the Government recommending an evidence-based policy framework to prevent such incidents occurring. Will the Leader of the House encourage colleagues in the Department of Health and Social Care to do what the previous Government failed to do, and act now to take control of these dangerous practices?</w:t>
      </w:r>
    </w:p>
    <w:p/>
    <w:p>
      <w:r>
        <w:rPr>
          <w:b/>
          <w:color w:val="1A4A6E"/>
          <w:sz w:val="22"/>
        </w:rPr>
        <w:t>Lucy Powell</w:t>
      </w:r>
    </w:p>
    <w:p>
      <w:r>
        <w:rPr>
          <w:sz w:val="22"/>
        </w:rPr>
        <w:t>I thank my hon. Friend for her campaigning on this issue. When she takes up campaigns, she normally gets results. I am sure that she will get results on this issue, too, because we need to regulate these practices. We need to make sure that people are properly trained and accountable and that people can hold them to account when things go wrong. We are responding shortly to the consultation, and I will ensure the House is updated.</w:t>
      </w:r>
    </w:p>
    <w:p/>
    <w:p>
      <w:r>
        <w:rPr>
          <w:b/>
          <w:color w:val="1A4A6E"/>
          <w:sz w:val="22"/>
        </w:rPr>
        <w:t>Clive Jones (LD)</w:t>
      </w:r>
    </w:p>
    <w:p>
      <w:r>
        <w:rPr>
          <w:sz w:val="22"/>
        </w:rPr>
        <w:t>Elusive Brewing, a fantastic independent brewery in my constituency of Wokingham, brews Oregon Trail, which won best IPA at the Champion Beer of Britain awards. Can we have a debate in Government time on the steps that Ministers are taking to support the people of Wokingham in enjoying great local products, such as those from Elusive Brewing and Siren Craft Brew, in their local pubs? Perhaps the Leader of the House, and you, Mr Speaker, would like to join me for a pint from one of those excellent breweries.</w:t>
      </w:r>
    </w:p>
    <w:p/>
    <w:p>
      <w:r>
        <w:rPr>
          <w:b/>
          <w:color w:val="1A4A6E"/>
          <w:sz w:val="22"/>
        </w:rPr>
        <w:t>Lucy Powell</w:t>
      </w:r>
    </w:p>
    <w:p>
      <w:r>
        <w:rPr>
          <w:sz w:val="22"/>
        </w:rPr>
        <w:t>I am always open to an invitation to have a pint, although I am perhaps less open to invitations to do a run. British beer, and our brewing industry, is one of the great prides of this country, and the Government have been taking steps to support our great brewing industry and cask ales and the like. I look forward to perhaps sampling the beer from the hon. Member’s constituency soon. I do not know whether he has already done so, but the bar here in Parliament offers the opportunity for local brewers like his to share their wares with Members.</w:t>
      </w:r>
    </w:p>
    <w:p/>
    <w:p>
      <w:r>
        <w:rPr>
          <w:b/>
          <w:color w:val="1A4A6E"/>
          <w:sz w:val="22"/>
        </w:rPr>
        <w:t>Joe Morris (Lab)</w:t>
      </w:r>
    </w:p>
    <w:p>
      <w:r>
        <w:rPr>
          <w:sz w:val="22"/>
        </w:rPr>
        <w:t>First, can I welcome the huge investment that the Government are putting into social and affordable housing? As I have already raised in this House, residents in my constituency, particularly in the towns of Hexham and Haltwhistle, have seen a rise in the number of derelict buildings, such as the former workhouse on Corbridge Road and cottages near Hexham train station. Despite landlords purchasing those properties and substantial demand for affordable homes in the area, those buildings are often left to deteriorate. Can we have a further debate in Government time to discuss solutions for inactive landlords actively defacing beautiful towns such as Hexham and Haltwhistle due to lack of development?</w:t>
      </w:r>
    </w:p>
    <w:p/>
    <w:p>
      <w:r>
        <w:rPr>
          <w:b/>
          <w:color w:val="1A4A6E"/>
          <w:sz w:val="22"/>
        </w:rPr>
        <w:t>Lucy Powell</w:t>
      </w:r>
    </w:p>
    <w:p>
      <w:r>
        <w:rPr>
          <w:sz w:val="22"/>
        </w:rPr>
        <w:t>I thank my hon. Friend for raising this issue again. He does it week in, week out, and it is obviously an important issue for his constituency. The Government are looking at how we can strengthen community right to buy in these circumstances, because we want to make sure that town centres and villages, such as those in his constituency, can flourish into the future.</w:t>
      </w:r>
    </w:p>
    <w:p/>
    <w:p>
      <w:r>
        <w:rPr>
          <w:b/>
          <w:color w:val="1A4A6E"/>
          <w:sz w:val="22"/>
        </w:rPr>
        <w:t>Aphra Brandreth (Con)</w:t>
      </w:r>
    </w:p>
    <w:p>
      <w:r>
        <w:rPr>
          <w:sz w:val="22"/>
        </w:rPr>
        <w:t>A constituent of mine, Yvonne, has led a brilliant community blister pack recycling initiative in Tattenhall. Through her efforts, the project has picked up pace and is now expanding to other villages including Tarporley, Farndon and Malpas. Hopefully it will get to Chester in the near future. Blister packs made of plastic and aluminium contain valuable materials but are not routinely recycled. The project highlights what local action can achieve and where national systems fall short. Will the Leader of the House make time for a debate on improving recycling for hard-to-recycle items?</w:t>
      </w:r>
    </w:p>
    <w:p/>
    <w:p>
      <w:r>
        <w:rPr>
          <w:b/>
          <w:color w:val="1A4A6E"/>
          <w:sz w:val="22"/>
        </w:rPr>
        <w:t>Lucy Powell</w:t>
      </w:r>
    </w:p>
    <w:p>
      <w:r>
        <w:rPr>
          <w:sz w:val="22"/>
        </w:rPr>
        <w:t>I join the hon. Lady in thanking Yvonne and all the volunteers for what sounds like a really good campaign. I did not realise that blister packs are so recyclable, and it is so important that people do so. In bringing that to the House today, she has shared that with everybody else, and I am sure the campaign will go from strength to strength.</w:t>
      </w:r>
    </w:p>
    <w:p/>
    <w:p>
      <w:r>
        <w:rPr>
          <w:b/>
          <w:color w:val="1A4A6E"/>
          <w:sz w:val="22"/>
        </w:rPr>
        <w:t>Marie Tidball (Lab)</w:t>
      </w:r>
    </w:p>
    <w:p>
      <w:r>
        <w:rPr>
          <w:sz w:val="22"/>
        </w:rPr>
        <w:t>In the UK, 2.9 million disabled women are of reproductive age. Tragically, disabled women are 44% more likely to have a stillbirth. As a disabled mother myself, I was devastated by the barriers that I faced at every point during my pregnancy. It was a pleasure to host Paralympians, disabled women and experts by experience at a summit here in Parliament to discuss what good, inclusive maternity care looks like. Can the Leader of the House advise on further opportunities to embed safer maternity care for disabled women in the Government’s women’s health strategy as part of the 10-year plan?</w:t>
      </w:r>
    </w:p>
    <w:p/>
    <w:p>
      <w:r>
        <w:rPr>
          <w:b/>
          <w:color w:val="1A4A6E"/>
          <w:sz w:val="22"/>
        </w:rPr>
        <w:t>Lucy Powell</w:t>
      </w:r>
    </w:p>
    <w:p>
      <w:r>
        <w:rPr>
          <w:sz w:val="22"/>
        </w:rPr>
        <w:t>I have heard my hon. Friend speak very powerfully about these issues before, and we are always shocked at the stories that people such as her and others describe. The Government will be bringing forward a new maternity services strategy very shortly, and I will ensure that she has the opportunity to question Ministers.</w:t>
      </w:r>
    </w:p>
    <w:p/>
    <w:p>
      <w:r>
        <w:rPr>
          <w:b/>
          <w:color w:val="1A4A6E"/>
          <w:sz w:val="22"/>
        </w:rPr>
        <w:t>Tessa Munt (LD)</w:t>
      </w:r>
    </w:p>
    <w:p>
      <w:r>
        <w:rPr>
          <w:sz w:val="22"/>
        </w:rPr>
        <w:t>On 28 June 1986, my constituent developed symptoms of ME, and he has lived with those same symptoms for 40 years, and the NHS remains unable to offer any meaningful intervention. Those who have lived with ME for decades—some bed-bound and in darkness—feel that no one in authority notices or cares. In 2022, the then Health Secretary started work on a delivery plan for ME, which finally offered hope. This Government promised the final delivery plan at the end of March and then put it off until the end of June, which is only seven parliamentary days away. Can the Leader of the House reassure the 1.3 million people living with ME and ME-related symptoms that they will not have to wait longer than the end of June for the Government commitment to address this huge intergenerational injustice?</w:t>
      </w:r>
    </w:p>
    <w:p/>
    <w:p>
      <w:r>
        <w:rPr>
          <w:b/>
          <w:color w:val="1A4A6E"/>
          <w:sz w:val="22"/>
        </w:rPr>
        <w:t>Lucy Powell</w:t>
      </w:r>
    </w:p>
    <w:p>
      <w:r>
        <w:rPr>
          <w:sz w:val="22"/>
        </w:rPr>
        <w:t>I thank the hon. Lady for raising this issue. I know that those who suffer with ME and their families feel incredibly strongly that not enough has been done over many years, and the Government will shortly be bringing forward our 10-year NHS plan. I will ensure that she and others get an update on that, which will contain information about ME care.</w:t>
      </w:r>
    </w:p>
    <w:p/>
    <w:p>
      <w:r>
        <w:rPr>
          <w:b/>
          <w:color w:val="1A4A6E"/>
          <w:sz w:val="22"/>
        </w:rPr>
        <w:t>Ian Lavery (Lab)</w:t>
      </w:r>
    </w:p>
    <w:p>
      <w:r>
        <w:rPr>
          <w:sz w:val="22"/>
        </w:rPr>
        <w:t>I declare an interest as a former miner and a current member of the National Union of Mineworkers.</w:t>
      </w:r>
    </w:p>
    <w:p>
      <w:r>
        <w:rPr>
          <w:sz w:val="22"/>
        </w:rPr>
        <w:t>Yesterday was the 41st anniversary of the Orgreave event. Page 73 of the Labour party’s 2024 manifesto pledged an inquiry or investigation into what actually happened at Orgreave 41 years ago. I praise the Home Secretary for the consultation that she has had with the NUM, the Orgreave Truth and Justice Campaign, lawyers and the Bishop of Sheffield, among many others, but can we please have a debate in Government time to try to push on with that pledge? People are getting older, and some are suffering from bad health. Can we please have a debate to discuss this very important issue?</w:t>
      </w:r>
    </w:p>
    <w:p/>
    <w:p>
      <w:r>
        <w:rPr>
          <w:b/>
          <w:color w:val="1A4A6E"/>
          <w:sz w:val="22"/>
        </w:rPr>
        <w:t>Lucy Powell</w:t>
      </w:r>
    </w:p>
    <w:p>
      <w:r>
        <w:rPr>
          <w:sz w:val="22"/>
        </w:rPr>
        <w:t>I know that my hon. Friend has long campaigned on what happened at Orgreave, and that campaigners such as him and others want to see action, accountability and justice. Every community should have confidence in their police, but what happened at Orgreave still casts a very long shadow over mining areas like his and in Yorkshire. As he says, the Home Secretary is committed to resolving this issue and has met campaigners many times. We are working on a response as a priority, and I will ensure that the House is updated.</w:t>
      </w:r>
    </w:p>
    <w:p/>
    <w:p>
      <w:r>
        <w:rPr>
          <w:b/>
          <w:color w:val="1A4A6E"/>
          <w:sz w:val="22"/>
        </w:rPr>
        <w:t>Andrew Rosindell (Con)</w:t>
      </w:r>
    </w:p>
    <w:p>
      <w:r>
        <w:rPr>
          <w:sz w:val="22"/>
        </w:rPr>
        <w:t>Shocking new figures have come to light, showing that white working-class children are falling behind in all but 21 schools across England. In places like Romford, families who have worked for generations are watching their children slip through the cracks. I understand that the Education Secretary has launched an inquiry into why communities like mine are facing this problem, but surely equality should mean that every child counts, not just those who fit fashionable narratives. Will the Leader of the House provide time to debate why this group continues to be neglected and, in some instances, marginalised?</w:t>
      </w:r>
    </w:p>
    <w:p/>
    <w:p>
      <w:r>
        <w:rPr>
          <w:b/>
          <w:color w:val="1A4A6E"/>
          <w:sz w:val="22"/>
        </w:rPr>
        <w:t>Lucy Powell</w:t>
      </w:r>
    </w:p>
    <w:p>
      <w:r>
        <w:rPr>
          <w:sz w:val="22"/>
        </w:rPr>
        <w:t>The hon. Gentleman will know that this Government are absolutely committed to reducing educational inequalities wherever they exist, which is why we have a mission to deliver opportunity for all. I do not know whether that means he now supports the education plans that we have set out—for example, reducing VAT on private schools in order to get more state school qualified teachers into the system. I know that the performance of white working-class pupils in our schools has been an issue for many years—in fact, it was an issue when I sat on the Education Committee when the hon. Gentleman’s party was in government. I do not remember it ever being a priority for the previous Government, but we will reduce educational inequalities wherever they exist.</w:t>
      </w:r>
    </w:p>
    <w:p/>
    <w:p>
      <w:r>
        <w:rPr>
          <w:b/>
          <w:color w:val="1A4A6E"/>
          <w:sz w:val="22"/>
        </w:rPr>
        <w:t>Lauren Sullivan (Lab)</w:t>
      </w:r>
    </w:p>
    <w:p>
      <w:r>
        <w:rPr>
          <w:sz w:val="22"/>
        </w:rPr>
        <w:t>Earlier this week, the Department for Transport increased the costs of using the Dartford crossing. That will impact Gravesham residents and businesses, which do not get the resident discount scheme. With the announcement this week of the funding for the lower Thames crossing, will the Leader of the House please schedule a debate on river crossings between Kent and Essex and their impact on Gravesham?</w:t>
      </w:r>
    </w:p>
    <w:p/>
    <w:p>
      <w:r>
        <w:rPr>
          <w:b/>
          <w:color w:val="1A4A6E"/>
          <w:sz w:val="22"/>
        </w:rPr>
        <w:t>Lucy Powell</w:t>
      </w:r>
    </w:p>
    <w:p>
      <w:r>
        <w:rPr>
          <w:sz w:val="22"/>
        </w:rPr>
        <w:t>I know that this is an issue of great concern to Members with constituencies close to the Dartford crossing. My hon. Friend will be aware that, unfortunately, the last time the charges were increased was in 2014. Since then, demand has grown massively, which is why we had to introduce these small increases in the charges. I know that it is a concern for such Members, and I am sure that, were they to apply for a debate, they would get a popular response.</w:t>
      </w:r>
    </w:p>
    <w:p/>
    <w:p>
      <w:r>
        <w:rPr>
          <w:b/>
          <w:color w:val="1A4A6E"/>
          <w:sz w:val="22"/>
        </w:rPr>
        <w:t>Gregory Campbell (DUP)</w:t>
      </w:r>
    </w:p>
    <w:p>
      <w:r>
        <w:rPr>
          <w:sz w:val="22"/>
        </w:rPr>
        <w:t>Electronic travel authorisations were first introduced in Northern Ireland just six months ago. Despite having put down several written parliamentary questions, I cannot seem to establish from the Home Office how many people have not had a valid ETA in the past six months. May we have a debate in Government time to establish the veracity of the numbers of ETAs that have been issued and of those who have not had them in the past six months?</w:t>
      </w:r>
    </w:p>
    <w:p/>
    <w:p>
      <w:r>
        <w:rPr>
          <w:b/>
          <w:color w:val="1A4A6E"/>
          <w:sz w:val="22"/>
        </w:rPr>
        <w:t>Lucy Powell</w:t>
      </w:r>
    </w:p>
    <w:p>
      <w:r>
        <w:rPr>
          <w:sz w:val="22"/>
        </w:rPr>
        <w:t>I am really sorry that the hon. Member has not had adequate responses from parliamentary questions, and I will ensure that they are forthcoming. I do not have the figures to hand, but I see that Northern Ireland questions are coming up soon, as are other opportunities. In the meantime, I will ensure that he gets a ministerial response.</w:t>
      </w:r>
    </w:p>
    <w:p/>
    <w:p>
      <w:r>
        <w:rPr>
          <w:b/>
          <w:color w:val="1A4A6E"/>
          <w:sz w:val="22"/>
        </w:rPr>
        <w:t>Uma Kumaran (Lab)</w:t>
      </w:r>
    </w:p>
    <w:p>
      <w:r>
        <w:rPr>
          <w:sz w:val="22"/>
        </w:rPr>
        <w:t>Yesterday I visited the Refugee Council, which is proudly headquartered in my constituency. From supporting those fleeing for their lives to finding employment for them, it is helping people rebuild and become part of the community in Stratford and Bow. The constituency is also home to other excellent organisations that support refugees, such as the Refugee and Migrant Forum of Essex and London, Praxis and the Magpie Project—to name but a few. Both Tower Hamlets and Newham are sanctuary boroughs, and Newham is home to London’s largest Ukrainian population. Would the Leader of the House join me in celebrating Refugee Week and recognising the valuable contribution made by these groups and others across the UK in supporting refugees to integrate into communities and play their part in national life in Britain, which they can now proudly call home?</w:t>
      </w:r>
    </w:p>
    <w:p/>
    <w:p>
      <w:r>
        <w:rPr>
          <w:b/>
          <w:color w:val="1A4A6E"/>
          <w:sz w:val="22"/>
        </w:rPr>
        <w:t>Lucy Powell</w:t>
      </w:r>
    </w:p>
    <w:p>
      <w:r>
        <w:rPr>
          <w:sz w:val="22"/>
        </w:rPr>
        <w:t>I join my hon. Friend in acknowledging Refugee Week. This country will always play our part alongside others to help those fleeing persecution. We have a long-standing history of welcoming refugees, particularly those from Ukraine, as she says, and Hong Kong in recent years. When they are here, they make a valuable contribution to our community.</w:t>
      </w:r>
    </w:p>
    <w:p/>
    <w:p>
      <w:r>
        <w:rPr>
          <w:b/>
          <w:color w:val="1A4A6E"/>
          <w:sz w:val="22"/>
        </w:rPr>
        <w:t>Andrew Snowden (Con)</w:t>
      </w:r>
    </w:p>
    <w:p>
      <w:r>
        <w:rPr>
          <w:sz w:val="22"/>
        </w:rPr>
        <w:t>Daniel was a very happy and full-of-life 13-year-old boy in Fylde until, just over two years ago, he was diagnosed with a serious brain tumour. With multiple surgeries, a 70-week chemo treatment and, very sadly, a stroke while going through that treatment, Daniel has now been in hospital for over two years. He cannot move without assistance and requires assistance to breathe overnight. The local authority and the NHS have been working together with his family to help design how he can move home and live with his parents, but there is no funding available. He is falling through the cracks between different policies for the funding to pay for those changes, which the family simply cannot afford. May we therefore have a debate in Government time on how we can ensure that no family falls through the cracks in such a way and that children are not left inevitably in hospital, and on how to get Dan home?</w:t>
      </w:r>
    </w:p>
    <w:p/>
    <w:p>
      <w:r>
        <w:rPr>
          <w:b/>
          <w:color w:val="1A4A6E"/>
          <w:sz w:val="22"/>
        </w:rPr>
        <w:t>Lucy Powell</w:t>
      </w:r>
    </w:p>
    <w:p>
      <w:r>
        <w:rPr>
          <w:sz w:val="22"/>
        </w:rPr>
        <w:t>I am really sorry to hear about Daniel’s situation, and my heart goes out to him and his family at this difficult time. I know from my experience of brain tumours in my own family that it is a very difficult disease from which many people do not recover. We need to go much further in the research and treatment of brain tumours, because too many people die too quickly of them. I am really sorry to hear that he is falling through the cracks between different policies, and I will raise that with Ministers. The hon. Member may want to know that we have the national cancer plan coming later this year, and we have relaunched the children and young people cancer taskforce to ensure that services are joined up in the way he describes.</w:t>
      </w:r>
    </w:p>
    <w:p/>
    <w:p>
      <w:r>
        <w:rPr>
          <w:b/>
          <w:color w:val="1A4A6E"/>
          <w:sz w:val="22"/>
        </w:rPr>
        <w:t>Alan Strickland (Lab)</w:t>
      </w:r>
    </w:p>
    <w:p>
      <w:r>
        <w:rPr>
          <w:sz w:val="22"/>
        </w:rPr>
        <w:t>Will the Leader of the House join me in condemning the appalling recent epidemic of antisocial behaviour in Spennymoor, which has seen shops attacked, playgrounds vandalised and public parks damaged? Does she agree with me that the measures we have been voting on this week, to introduce respect orders and put 13,000 police officers back on our streets, are desperately needed, because we must retake control of our streets and our town centres?</w:t>
      </w:r>
    </w:p>
    <w:p/>
    <w:p>
      <w:r>
        <w:rPr>
          <w:b/>
          <w:color w:val="1A4A6E"/>
          <w:sz w:val="22"/>
        </w:rPr>
        <w:t>Lucy Powell</w:t>
      </w:r>
    </w:p>
    <w:p>
      <w:r>
        <w:rPr>
          <w:sz w:val="22"/>
        </w:rPr>
        <w:t>I am sorry to hear about the antisocial behaviour in Spennymoor, which sounds really disruptive and unacceptable. My hon. Friend is absolutely right. The Crime and Policing Bill will do more to tackle this issue than anything that we as a country have done in a very long time, such as: introducing respect orders, getting more neighbourhood police on the streets, and giving the police the powers to seize and crush some of the off-road vehicles that are often involved in such antisocial behaviour.</w:t>
      </w:r>
    </w:p>
    <w:p/>
    <w:p>
      <w:r>
        <w:rPr>
          <w:b/>
          <w:color w:val="1A4A6E"/>
          <w:sz w:val="22"/>
        </w:rPr>
        <w:t>James MacCleary (LD)</w:t>
      </w:r>
    </w:p>
    <w:p>
      <w:r>
        <w:rPr>
          <w:sz w:val="22"/>
        </w:rPr>
        <w:t>There are newspaper reports this morning that the Attorney General has provided the Government with legal advice against engaging in the war between Israel and Iran. I am sure the Leader of the House recalls that the last time a Labour Government were contemplating joining the Americans in a middle east war, the Attorney General’s advice was key. Will the Government publish the advice so that the House can be clear on the legal basis for any future British involvement?</w:t>
      </w:r>
    </w:p>
    <w:p/>
    <w:p>
      <w:r>
        <w:rPr>
          <w:b/>
          <w:color w:val="1A4A6E"/>
          <w:sz w:val="22"/>
        </w:rPr>
        <w:t>Lucy Powell</w:t>
      </w:r>
    </w:p>
    <w:p>
      <w:r>
        <w:rPr>
          <w:sz w:val="22"/>
        </w:rPr>
        <w:t>I am not sure whether the hon. Gentleman is aware, but Governments have always had the policy that we do not comment on what advice the Attorney General has provided, or indeed whether he has provided any advice at all. That ensures Ministers can get the advice they need to carry out Government business and make decisions without fear or favour.</w:t>
      </w:r>
    </w:p>
    <w:p/>
    <w:p>
      <w:r>
        <w:rPr>
          <w:b/>
          <w:color w:val="1A4A6E"/>
          <w:sz w:val="22"/>
        </w:rPr>
        <w:t>Gurinder Singh Josan (Lab)</w:t>
      </w:r>
    </w:p>
    <w:p>
      <w:r>
        <w:rPr>
          <w:sz w:val="22"/>
        </w:rPr>
        <w:t>Just 40% of MPs have been called to speak in this Chamber on the Terminally Ill Adults (End of Life) Bill ahead of Third Reading tomorrow. Many colleagues on both sides of the House have tabled amendments to the Bill, but have not had the opportunity to speak to them. The Bill is hugely significant and many vulnerable people are looking to us to give them the safeguards they need. Will the Government give more time to the Bill to ensure that the public have full confidence in the process?</w:t>
      </w:r>
    </w:p>
    <w:p/>
    <w:p>
      <w:r>
        <w:rPr>
          <w:b/>
          <w:color w:val="1A4A6E"/>
          <w:sz w:val="22"/>
        </w:rPr>
        <w:t>Lucy Powell</w:t>
      </w:r>
    </w:p>
    <w:p>
      <w:r>
        <w:rPr>
          <w:sz w:val="22"/>
        </w:rPr>
        <w:t>I know there are very strong feelings about the Bill on both sides of the House. I am sure we can all agree that Parliament has shown itself at its best when discussing these issues in a thoughtful and considered way. As my hon. Friend will be aware, it is not a Government Bill. It is a matter of conscience. As a private Member’s Bill, it is not given Government time because it is not a Government Bill. It will follow the usual process for a private Member’s Bill. It is for the House to decide how long the Bill is debated. The House, through such things as closure motions, can decide to give the Bill longer to debate it, if it so wishes.</w:t>
      </w:r>
    </w:p>
    <w:p/>
    <w:p>
      <w:r>
        <w:rPr>
          <w:b/>
          <w:color w:val="1A4A6E"/>
          <w:sz w:val="22"/>
        </w:rPr>
        <w:t>Kim Johnson (Lab)</w:t>
      </w:r>
    </w:p>
    <w:p>
      <w:r>
        <w:rPr>
          <w:sz w:val="22"/>
        </w:rPr>
        <w:t>The 36th anniversary of the Hillsborough disaster passed this year without the long-awaited Hillsborough Bill. The lawyers working on the Bill have said that if it does not include the statutory duty of candour or legal parity for bereaved families, then it is not a Hillsborough law. Can the Leader of the House call on a Justice Minister to provide an update for the families, the bereaved and the survivors on whether those two aspects will be included in the Bill?</w:t>
      </w:r>
    </w:p>
    <w:p/>
    <w:p>
      <w:r>
        <w:rPr>
          <w:b/>
          <w:color w:val="1A4A6E"/>
          <w:sz w:val="22"/>
        </w:rPr>
        <w:t>Lucy Powell</w:t>
      </w:r>
    </w:p>
    <w:p>
      <w:r>
        <w:rPr>
          <w:sz w:val="22"/>
        </w:rPr>
        <w:t>First of all, the Government remain absolutely committed to fulfilling our commitment to the Hillsborough families on bringing forward and enacting a Hillsborough law, which, as my hon. Friend says, includes a duty of candour. That is because the Hillsborough families have spent decades fighting for justice and we do not want to see that continue. It is important that the Bill reflects the range of views, concerns and experiences, and meets the expectations of families. That is why we are working at pace with the families on the Bill, and we will introduce it when it is ready.</w:t>
      </w:r>
    </w:p>
    <w:p/>
    <w:p>
      <w:r>
        <w:rPr>
          <w:b/>
          <w:color w:val="1A4A6E"/>
          <w:sz w:val="22"/>
        </w:rPr>
        <w:t>Richard Tice (Reform)</w:t>
      </w:r>
    </w:p>
    <w:p>
      <w:r>
        <w:rPr>
          <w:sz w:val="22"/>
        </w:rPr>
        <w:t>It is important to celebrate awards given to hon. colleagues, so will the Leader of the House join me in congratulating both the Deputy Prime Minister, the right hon. Member for Ashton-under-Lyne (Angela Rayner), and my hon. Friend the Member for Clacton (Nigel Farage) on winning the award in their respective categories as Britain’s sexiest politicians on that well-known website illicitencounters.com? Does she recommend that they have dinner together?</w:t>
      </w:r>
    </w:p>
    <w:p/>
    <w:p>
      <w:r>
        <w:rPr>
          <w:b/>
          <w:color w:val="1A4A6E"/>
          <w:sz w:val="22"/>
        </w:rPr>
        <w:t>Lucy Powell</w:t>
      </w:r>
    </w:p>
    <w:p>
      <w:r>
        <w:rPr>
          <w:sz w:val="22"/>
        </w:rPr>
        <w:t>I am sure that the Deputy Prime Minister has a very full diary; she will be washing her hair and the like, so it might not be possible for her to have dinner with the hon. Member for Clacton (Nigel Farage).</w:t>
      </w:r>
    </w:p>
    <w:p/>
    <w:p>
      <w:r>
        <w:rPr>
          <w:b/>
          <w:color w:val="1A4A6E"/>
          <w:sz w:val="22"/>
        </w:rPr>
        <w:t>Maya Ellis (Lab)</w:t>
      </w:r>
    </w:p>
    <w:p>
      <w:r>
        <w:rPr>
          <w:sz w:val="22"/>
        </w:rPr>
        <w:t>The battle of Bamber Bridge in my constituency, 82 years ago, was a powerful moment in history when local people stood in solidarity with black American soldiers against segregation. I am hugely grateful to councillors, like the wonderful Chris Lomax, who have worked so hard to keep the memory of this special moment in history alive. I know that the community will have a great time celebrating the anniversary this weekend with a proper American barbecue. Will the Leader of the House join me in wishing the Bamber Bridge community a wonderful celebration at the Ye Olde Hob Inn this weekend, and will she consider holding a debate on the long history of our British values of bravery and inclusion?</w:t>
      </w:r>
    </w:p>
    <w:p/>
    <w:p>
      <w:r>
        <w:rPr>
          <w:b/>
          <w:color w:val="1A4A6E"/>
          <w:sz w:val="22"/>
        </w:rPr>
        <w:t>Lucy Powell</w:t>
      </w:r>
    </w:p>
    <w:p>
      <w:r>
        <w:rPr>
          <w:sz w:val="22"/>
        </w:rPr>
        <w:t>I absolutely join my hon. Friend in wishing the Bamber Bridge community all the best with their barbecue this weekend, and their celebration of the stand that people took against racism all those years ago.</w:t>
      </w:r>
    </w:p>
    <w:p/>
    <w:p>
      <w:r>
        <w:rPr>
          <w:b/>
          <w:color w:val="1A4A6E"/>
          <w:sz w:val="22"/>
        </w:rPr>
        <w:t>Matt Vickers (Con)</w:t>
      </w:r>
    </w:p>
    <w:p>
      <w:r>
        <w:rPr>
          <w:sz w:val="22"/>
        </w:rPr>
        <w:t>Last week, I was heartbroken to hear of the loss of Norma Burton, one half of the much-loved social media duo Jess and Norma. Norma captured the hearts of millions with her warmth and humour, and her amazing bond with her granddaughter, Jess. Can we have a debate on the vital role that grandparents play in educating the next generation, and will the Leader of the House join me in paying tribute to Norma, who was a remarkable and inspiring woman?</w:t>
      </w:r>
    </w:p>
    <w:p/>
    <w:p>
      <w:r>
        <w:rPr>
          <w:b/>
          <w:color w:val="1A4A6E"/>
          <w:sz w:val="22"/>
        </w:rPr>
        <w:t>Lucy Powell</w:t>
      </w:r>
    </w:p>
    <w:p>
      <w:r>
        <w:rPr>
          <w:sz w:val="22"/>
        </w:rPr>
        <w:t>I absolutely join the hon. Gentleman in paying a warm tribute to Norma Burton, and I am sure the whole House will want to do so, too. Her partnership with her granddaughter Jess was great, as I am sure many would agree. The hon. Gentleman is absolutely right to point to the importance of intergenerational relationships, and of always respecting our elders and doing exactly what they say.</w:t>
      </w:r>
    </w:p>
    <w:p/>
    <w:p>
      <w:r>
        <w:rPr>
          <w:b/>
          <w:color w:val="1A4A6E"/>
          <w:sz w:val="22"/>
        </w:rPr>
        <w:t>Sarah Edwards (Lab)</w:t>
      </w:r>
    </w:p>
    <w:p>
      <w:r>
        <w:rPr>
          <w:sz w:val="22"/>
        </w:rPr>
        <w:t>My constituent Owen Sutton is 26 and living with a rare brain tumour. He has undergone four major surgeries, had proton beam therapy, and suffers frequent seizures, but despite that, he has raised thousands of pounds, as well as awareness, as an incredible young ambassador for the Brain Tumour Charity. Owen and the charity are calling for a review of research funding, so could we have a statement from the Government on plans to better fund this vital, lifesaving research?</w:t>
      </w:r>
    </w:p>
    <w:p/>
    <w:p>
      <w:r>
        <w:rPr>
          <w:b/>
          <w:color w:val="1A4A6E"/>
          <w:sz w:val="22"/>
        </w:rPr>
        <w:t>Lucy Powell</w:t>
      </w:r>
    </w:p>
    <w:p>
      <w:r>
        <w:rPr>
          <w:sz w:val="22"/>
        </w:rPr>
        <w:t>I join my hon. Friend in thanking Owen Sutton for all his fundraising. As I said in response to the hon. Member for Fylde (Mr Snowden), brain tumours really are the worst kind of diagnosis for anybody, as I know well from the devastating news in my family last year. The debate we had recently was well subscribed, and this Government are committed to ensuring that we have the very best research and treatment available for brain tumours. I am sure that if we had another such debate, it would also be very well subscribed.</w:t>
      </w:r>
    </w:p>
    <w:p/>
    <w:p>
      <w:r>
        <w:rPr>
          <w:b/>
          <w:color w:val="1A4A6E"/>
          <w:sz w:val="22"/>
        </w:rPr>
        <w:t>Anna Sabine (LD)</w:t>
      </w:r>
    </w:p>
    <w:p>
      <w:r>
        <w:rPr>
          <w:sz w:val="22"/>
        </w:rPr>
        <w:t>Foetal alcohol spectrum disorder is a complicated and difficult condition that currently has no agreed medical treatment pathway. Children with FASD are disproportionately represented in the care system. Tragically, since the covid lockdowns, the number of cases is on the rise across the country, but particularly in the south-west. Will the Leader of the House commit to a debate on this important issue in Government time?</w:t>
      </w:r>
    </w:p>
    <w:p/>
    <w:p>
      <w:r>
        <w:rPr>
          <w:b/>
          <w:color w:val="1A4A6E"/>
          <w:sz w:val="22"/>
        </w:rPr>
        <w:t>Lucy Powell</w:t>
      </w:r>
    </w:p>
    <w:p>
      <w:r>
        <w:rPr>
          <w:sz w:val="22"/>
        </w:rPr>
        <w:t>The hon. Lady is absolutely right that the early years—from conception to the age of two; what is known as the first 1,001 days—are absolutely vital to child development, and development later in life. A disproportionate number of those experiencing the consequences of exposure to alcohol during pregnancy end up in the care system, and are affected in many other ways as well. That is why the Government are committed to preventive and community healthcare, especially in the early years, and to joining all these things up through our mission-led Government.</w:t>
      </w:r>
    </w:p>
    <w:p/>
    <w:p>
      <w:r>
        <w:rPr>
          <w:b/>
          <w:color w:val="1A4A6E"/>
          <w:sz w:val="22"/>
        </w:rPr>
        <w:t>Helena Dollimore (Lab/Co-op)</w:t>
      </w:r>
    </w:p>
    <w:p>
      <w:r>
        <w:rPr>
          <w:sz w:val="22"/>
        </w:rPr>
        <w:t>The Queensway Gateway roadworks are causing chaos for my constituents. East Sussex county council and Southern Water have not answered my question of why the moving of a major water main was not planned for before these works began. The need to do so is delaying those roadworks indefinitely. As the Leader of the House knows, I raised this matter with her six months ago. With works still dragging on and causing chaos, will she join me in calling on Conservative-run East Sussex county council and Southern Water to get a grip and explain who is responsible for this chaos?</w:t>
      </w:r>
    </w:p>
    <w:p/>
    <w:p>
      <w:r>
        <w:rPr>
          <w:b/>
          <w:color w:val="1A4A6E"/>
          <w:sz w:val="22"/>
        </w:rPr>
        <w:t>Lucy Powell</w:t>
      </w:r>
    </w:p>
    <w:p>
      <w:r>
        <w:rPr>
          <w:sz w:val="22"/>
        </w:rPr>
        <w:t>I am shocked that six months after my hon. Friend first raised this issue with me, the road to nowhere is still going nowhere fast. She is absolutely right to call out the inaction of the Conservative-run East Sussex county council and Southern Water, both of which I know she challenges day in, day out. I hope she gets some answers.</w:t>
      </w:r>
    </w:p>
    <w:p/>
    <w:p>
      <w:r>
        <w:rPr>
          <w:b/>
          <w:color w:val="1A4A6E"/>
          <w:sz w:val="22"/>
        </w:rPr>
        <w:t>Adrian Ramsay (Green)</w:t>
      </w:r>
    </w:p>
    <w:p>
      <w:r>
        <w:rPr>
          <w:sz w:val="22"/>
        </w:rPr>
        <w:t>The BBC reports that overnight, President Trump approved a plan to attack Iran. There is potentially a very small window of opportunity before he decides whether to escalate this war, so I was concerned yesterday when, in Prime Minister’s questions, the Deputy Prime Minister did not give me a direct response when I asked her to confirm whether the Government would explicitly seek Parliament’s consent for any military support for Israel in this war. Can we have assurances from the Leader of the House that there will be a debate and a free vote in those circumstances? Given the Attorney General’s reported concerns about the legality of Britain’s potential involvement in the crisis, it is critical that we get that opportunity, and I would be grateful for a clear yes/no answer on this issue.</w:t>
      </w:r>
    </w:p>
    <w:p/>
    <w:p>
      <w:r>
        <w:rPr>
          <w:b/>
          <w:color w:val="1A4A6E"/>
          <w:sz w:val="22"/>
        </w:rPr>
        <w:t>Lucy Powell</w:t>
      </w:r>
    </w:p>
    <w:p>
      <w:r>
        <w:rPr>
          <w:sz w:val="22"/>
        </w:rPr>
        <w:t>The most important thing that the British Government are calling for in this situation is de-escalation and diplomacy; that is our first priority. Any other conversations do not meet those ends. As for the principle of the issue, we have been very clear about our position: where there is sustained military action in which our troops could be involved, that would of course be a matter for the House to consider.</w:t>
      </w:r>
    </w:p>
    <w:p/>
    <w:p>
      <w:r>
        <w:rPr>
          <w:b/>
          <w:color w:val="1A4A6E"/>
          <w:sz w:val="22"/>
        </w:rPr>
        <w:t>Navendu Mishra (Lab)</w:t>
      </w:r>
    </w:p>
    <w:p>
      <w:r>
        <w:rPr>
          <w:sz w:val="22"/>
        </w:rPr>
        <w:t>New Hope Care, a private company owned by Patrick Cheza, was operating in my constituency of Stockport. It failed its staff and exploited vulnerable workers, some of whom were migrant workers who feared speaking out about their mistreatment and neglect, worried that it could impact their visa status. Regardless of their immigration status, people should be compensated for their work. My office has more than 20 cases on this issue. I am told that the company has received payment on its contracts, including from Stockport council and customers, yet it is withholding vital wages from its staff. Many of them have not been paid for four or five months and are experiencing significant financial hardship. It is my understanding that the owners are based abroad. Will the Leader of the House allow a debate in Government time on enforcing compliance from private social care providers, such as New Hope Care, that fail to pay wages?</w:t>
      </w:r>
    </w:p>
    <w:p/>
    <w:p>
      <w:r>
        <w:rPr>
          <w:b/>
          <w:color w:val="1A4A6E"/>
          <w:sz w:val="22"/>
        </w:rPr>
        <w:t>Lucy Powell</w:t>
      </w:r>
    </w:p>
    <w:p>
      <w:r>
        <w:rPr>
          <w:sz w:val="22"/>
        </w:rPr>
        <w:t>This is a shocking case, and the Government are committed to tackling these issues. In November, we took the first steps to ban rogue employers from sponsoring overseas workers. The immigration White Paper sets out the next steps, including ending overseas recruitment for adult social care. I will ensure that my hon. Friend gets a ministerial response on this case.</w:t>
      </w:r>
    </w:p>
    <w:p/>
    <w:p>
      <w:r>
        <w:rPr>
          <w:b/>
          <w:color w:val="1A4A6E"/>
          <w:sz w:val="22"/>
        </w:rPr>
        <w:t>Helen Morgan (LD)</w:t>
      </w:r>
    </w:p>
    <w:p>
      <w:r>
        <w:rPr>
          <w:sz w:val="22"/>
        </w:rPr>
        <w:t>Oswestry livestock market in my constituency serves not only North Shropshire, but Mid Wales, and its operations are under threat because of the hard border introduced as a result of the bluetongue protection zone. I echo the call of my hon. Friend the Member for Chelmsford (Marie Goldman) for a statement on how we can effectively manage this concerning situation. May I also ask the Leader of the House to consider whether 40 minutes for Environment, Food and Rural Affairs questions is sufficient, given that a fifth of the country live in rural areas, and there is very little time under the current allocation for those of us who represent those areas to question Ministers?</w:t>
      </w:r>
    </w:p>
    <w:p/>
    <w:p>
      <w:r>
        <w:rPr>
          <w:b/>
          <w:color w:val="1A4A6E"/>
          <w:sz w:val="22"/>
        </w:rPr>
        <w:t>Lucy Powell</w:t>
      </w:r>
    </w:p>
    <w:p>
      <w:r>
        <w:rPr>
          <w:sz w:val="22"/>
        </w:rPr>
        <w:t>I thank the hon. Member for mentioning that matter, which was raised earlier. I am sorry to hear of the impact on the Oswestry livestock market. As I said earlier, Ministers from the Department for Environment, Food and Rural Affairs are working closely with devolved Ministers to try to resolve this issue. Obviously, people want to hear an update via a statement from Ministers, so I will look into that. She also mentioned the length of DEFRA questions, a matter that is raised with me and others regularly. We look at how many people apply to ask questions, especially on Thursday mornings, so if colleagues want that question time to be longer, they need to get more people to take part in the lottery to ask questions.</w:t>
      </w:r>
    </w:p>
    <w:p/>
    <w:p>
      <w:r>
        <w:rPr>
          <w:b/>
          <w:color w:val="1A4A6E"/>
          <w:sz w:val="22"/>
        </w:rPr>
        <w:t>Claire Hughes (Lab)</w:t>
      </w:r>
    </w:p>
    <w:p>
      <w:r>
        <w:rPr>
          <w:sz w:val="22"/>
        </w:rPr>
        <w:t>Mountain rescue teams are responding to an increased number of incidents, including fatalities. Emergency responders think that the massive increase in people coming to the mountains without sufficient preparation is due to people seeing beauty spots promoted on Instagram and TikTok. The ability of local agencies to do anything about this is limited, because people are coming from outside the area. I would be very grateful if the Leader of the House could advise me on whether this issue should be brought to the attention of a Science, Innovation and Technology Minister, and if so, could she assist me in raising it with them?</w:t>
      </w:r>
    </w:p>
    <w:p/>
    <w:p>
      <w:r>
        <w:rPr>
          <w:b/>
          <w:color w:val="1A4A6E"/>
          <w:sz w:val="22"/>
        </w:rPr>
        <w:t>Lucy Powell</w:t>
      </w:r>
    </w:p>
    <w:p>
      <w:r>
        <w:rPr>
          <w:sz w:val="22"/>
        </w:rPr>
        <w:t>This matter has been raised with me before, and it is concerning. We want people to enjoy the countryside and, specifically, the great countryside in her constituency. It is great that people on social media are advertising it, but if they are not also telling people what steps they need to take to keep themselves safe on our mountains, then that is a challenge. I will certainly raise that point with Ministers for my hon. Friend.</w:t>
      </w:r>
    </w:p>
    <w:p/>
    <w:p>
      <w:r>
        <w:rPr>
          <w:b/>
          <w:color w:val="1A4A6E"/>
          <w:sz w:val="22"/>
        </w:rPr>
        <w:t>Blake Stephenson (Con)</w:t>
      </w:r>
    </w:p>
    <w:p>
      <w:r>
        <w:rPr>
          <w:sz w:val="22"/>
        </w:rPr>
        <w:t>The Government’s English devolution plans are intended to simplify local accountability. The reforms could be critical to improving democratic accountability for our integrated care boards and unlocking the delivery of much-needed healthcare facilities, such as a GP surgery in Wixams in my constituency. Will the Leader of the House make time for a Minister to update the House on why integrated care boards covering Hertfordshire, Bedfordshire, Milton Keynes, Cambridgeshire and Peterborough are being merged, despite there being no plans at all for a mayor to cover the area and hold that body to account?</w:t>
      </w:r>
    </w:p>
    <w:p/>
    <w:p>
      <w:r>
        <w:rPr>
          <w:b/>
          <w:color w:val="1A4A6E"/>
          <w:sz w:val="22"/>
        </w:rPr>
        <w:t>Lucy Powell</w:t>
      </w:r>
    </w:p>
    <w:p>
      <w:r>
        <w:rPr>
          <w:sz w:val="22"/>
        </w:rPr>
        <w:t>The hon. Member raises a good point. We have been looking at the efficiency and effectiveness of ICBs; that is why some of those steps have been taken. He is right that we are strongly in favour of devolution, and of making sure that organisations such as ICBs are accountable to their communities. I will look into the specifics in his area and get back to him.</w:t>
      </w:r>
    </w:p>
    <w:p/>
    <w:p>
      <w:r>
        <w:rPr>
          <w:b/>
          <w:color w:val="1A4A6E"/>
          <w:sz w:val="22"/>
        </w:rPr>
        <w:t>Matthew Patrick (Lab)</w:t>
      </w:r>
    </w:p>
    <w:p>
      <w:r>
        <w:rPr>
          <w:sz w:val="22"/>
        </w:rPr>
        <w:t>For many people in Wirral West, their church is a hub where they can practise their faith and put their values into action. That was evident to me at a recent meeting with representatives of St Luke’s church in Hoylake, West Kirby Methodist church, Wirral’s Methodist churches, West Kirby United Reformed church and Saints Catherine and Martina Roman Catholic church. Can the Leader of the House set out when we might have a debate to celebrate the work of churches across our communities?</w:t>
      </w:r>
    </w:p>
    <w:p/>
    <w:p>
      <w:r>
        <w:rPr>
          <w:b/>
          <w:color w:val="1A4A6E"/>
          <w:sz w:val="22"/>
        </w:rPr>
        <w:t>Lucy Powell</w:t>
      </w:r>
    </w:p>
    <w:p>
      <w:r>
        <w:rPr>
          <w:sz w:val="22"/>
        </w:rPr>
        <w:t>I thank my hon. Friend for highlighting the valuable work that churches do as the centre of our communities, and particularly his in Wirral West. I know that there is sometimes a challenge in applying for debates about church matters and the Church of England. This has been raised with me, we are looking into it.</w:t>
      </w:r>
    </w:p>
    <w:p/>
    <w:p>
      <w:r>
        <w:rPr>
          <w:b/>
          <w:color w:val="1A4A6E"/>
          <w:sz w:val="22"/>
        </w:rPr>
        <w:t>Claire Young (LD)</w:t>
      </w:r>
    </w:p>
    <w:p>
      <w:r>
        <w:rPr>
          <w:sz w:val="22"/>
        </w:rPr>
        <w:t>It was reported yesterday that two thirds of south Gloucestershire schools will be in the red next year, which will have a massive impact on our children’s learning. As I have said to Ministers, under the current school funding formula, south Gloucestershire schools are the second lowest funded in the country. Will the Leader of the House ask the Secretary of State to make a statement to the House on how she will fix this funding unfairness?</w:t>
      </w:r>
    </w:p>
    <w:p/>
    <w:p>
      <w:r>
        <w:rPr>
          <w:b/>
          <w:color w:val="1A4A6E"/>
          <w:sz w:val="22"/>
        </w:rPr>
        <w:t>Lucy Powell</w:t>
      </w:r>
    </w:p>
    <w:p>
      <w:r>
        <w:rPr>
          <w:sz w:val="22"/>
        </w:rPr>
        <w:t>We are boosting schools funding significantly, whether that is funding for special educational needs, or funding to support teachers in doing their work. I will ensure that the hon. Lady and the rest of the House are kept up to date on how that money is distributed.</w:t>
      </w:r>
    </w:p>
    <w:p/>
    <w:p>
      <w:r>
        <w:rPr>
          <w:b/>
          <w:color w:val="1A4A6E"/>
          <w:sz w:val="22"/>
        </w:rPr>
        <w:t>Martin Rhodes (Lab)</w:t>
      </w:r>
    </w:p>
    <w:p>
      <w:r>
        <w:rPr>
          <w:sz w:val="22"/>
        </w:rPr>
        <w:t>I recently met the British Transport police, whose Scottish headquarters are in my constituency, to discuss their text service for confidential reporting of non-emergency incidents on the rail network. Earlier this year, I attended a Transport Salaried Staffs’ Association event, at which the union was launching its “Keep transport workers safe” report, which highlights the abuse and harassment faced by staff across our transport systems. Given the vital role that transport workers play in keeping passengers and infrastructure safe, will the Leader of the House give us a debate in Government time on recognising their contribution, and on how best to protect them?</w:t>
      </w:r>
    </w:p>
    <w:p/>
    <w:p>
      <w:r>
        <w:rPr>
          <w:b/>
          <w:color w:val="1A4A6E"/>
          <w:sz w:val="22"/>
        </w:rPr>
        <w:t>Lucy Powell</w:t>
      </w:r>
    </w:p>
    <w:p>
      <w:r>
        <w:rPr>
          <w:sz w:val="22"/>
        </w:rPr>
        <w:t>I thank my hon. Friend for allowing us to put on record our thanks for all the work that our transport police do, day in, day out. He is right that it is completely unacceptable for them to face abuse and be unable to do their job properly, and I think that would make a very good topic for a debate.</w:t>
      </w:r>
    </w:p>
    <w:p/>
    <w:p>
      <w:r>
        <w:rPr>
          <w:b/>
          <w:color w:val="1A4A6E"/>
          <w:sz w:val="22"/>
        </w:rPr>
        <w:t>Ben Maguire (LD)</w:t>
      </w:r>
    </w:p>
    <w:p>
      <w:r>
        <w:rPr>
          <w:sz w:val="22"/>
        </w:rPr>
        <w:t>The town of Camelford in my constituency has been left in limbo for decades over the future of the proposed Camelford bypass. I raised this with the Minister responsible for roads, the hon. Member for Nottingham South (Lilian Greenwood), in a meeting in March, and a follow-up letter was sent in April, but I am yet to receive a response. Will the Leader of the House please urge Transport Ministers to finally give Camelford’s residents an answer on whether the bypass will ever get built?</w:t>
      </w:r>
    </w:p>
    <w:p/>
    <w:p>
      <w:r>
        <w:rPr>
          <w:b/>
          <w:color w:val="1A4A6E"/>
          <w:sz w:val="22"/>
        </w:rPr>
        <w:t>Lucy Powell</w:t>
      </w:r>
    </w:p>
    <w:p>
      <w:r>
        <w:rPr>
          <w:sz w:val="22"/>
        </w:rPr>
        <w:t>I am sorry to hear that the hon. Member has not had a response to his correspondence and questions. I do not have details about the Camelford bypass in my folder, but I will certainly take that up with Ministers and ensure that he gets a response.</w:t>
      </w:r>
    </w:p>
    <w:p/>
    <w:p>
      <w:r>
        <w:rPr>
          <w:b/>
          <w:color w:val="1A4A6E"/>
          <w:sz w:val="22"/>
        </w:rPr>
        <w:t>Rachael Maskell (Lab/Co-op)</w:t>
      </w:r>
    </w:p>
    <w:p>
      <w:r>
        <w:rPr>
          <w:sz w:val="22"/>
        </w:rPr>
        <w:t>Yesterday I had the pleasure of hosting people from York Foodbank, one of many food banks in my constituency. It told me that last year it handed out emergency food parcels to 8,700 people in my constituency. That number has doubled since covid, and numbers continue to rise, yet the food supply does not. The assessment is that as a result of the Universal Credit and Personal Independence Payment Bill, about 400,000 adults will be pushed into further poverty, so will the Leader of the House ensure that food banks have the support that they need to support our communities?</w:t>
      </w:r>
    </w:p>
    <w:p/>
    <w:p>
      <w:r>
        <w:rPr>
          <w:b/>
          <w:color w:val="1A4A6E"/>
          <w:sz w:val="22"/>
        </w:rPr>
        <w:t>Lucy Powell</w:t>
      </w:r>
    </w:p>
    <w:p>
      <w:r>
        <w:rPr>
          <w:sz w:val="22"/>
        </w:rPr>
        <w:t>We are all concerned about the rise in food poverty in recent years. It is a blight on our country and communities, and we want to put it right. This Government are committed to eradicating child poverty. That is why we have the child poverty taskforce, and we are looking at a range of measures. Just a couple of weeks ago, we introduced an extension of free school meals to all those in receipt of universal credit. That will transform the food poverty issues for young people across our country that my hon. Friend describes.</w:t>
      </w:r>
    </w:p>
    <w:p/>
    <w:p>
      <w:r>
        <w:rPr>
          <w:b/>
          <w:color w:val="1A4A6E"/>
          <w:sz w:val="22"/>
        </w:rPr>
        <w:t>Shockat Adam (Ind)</w:t>
      </w:r>
    </w:p>
    <w:p>
      <w:r>
        <w:rPr>
          <w:sz w:val="22"/>
        </w:rPr>
        <w:t>Last month, I met more than 20 business owners in the hospitality trade in Leicester city centre. They tell me that, due to the rise in national insurance and hikes in business costs, they are on their knees. That is compounded by antisocial behaviour, rising crime and a lack of parking. Will the Leader of the House make time for a debate on the future of our city centres?</w:t>
      </w:r>
    </w:p>
    <w:p/>
    <w:p>
      <w:r>
        <w:rPr>
          <w:b/>
          <w:color w:val="1A4A6E"/>
          <w:sz w:val="22"/>
        </w:rPr>
        <w:t>Lucy Powell</w:t>
      </w:r>
    </w:p>
    <w:p>
      <w:r>
        <w:rPr>
          <w:sz w:val="22"/>
        </w:rPr>
        <w:t>As the MP for a rival city centre in Manchester, I am well aware of concerns of the type raised by the hon. Gentleman. We do support our hospitality sector, and we are taking a number of steps to support growth in our economy and to support employment. We had to take tough decisions in the Budget to ensure that our NHS and other public services have the resources they need to ensure that we have a healthy workforce to work in that sector, and that has meant a national insurance rise for businesses.</w:t>
      </w:r>
    </w:p>
    <w:p/>
    <w:p>
      <w:r>
        <w:rPr>
          <w:b/>
          <w:color w:val="1A4A6E"/>
          <w:sz w:val="22"/>
        </w:rPr>
        <w:t>Amanda Martin (Lab)</w:t>
      </w:r>
    </w:p>
    <w:p>
      <w:r>
        <w:rPr>
          <w:sz w:val="22"/>
        </w:rPr>
        <w:t>I have raised concerns about the rise in the number of houses in multiple occupation in Portsmouth before. This week, the council confirmed that it would take 12 years to house all families currently on the four-bedroom home waiting list without adding a single new family, because we are not building enough homes. Meanwhile, family homes are being converted into HMOs to fill the gap—homes in Balfour road, Chichester road, Cardiff road and three on Laburnum—yet residents cannot get up-to-date information because the public HMO list has not been updated for 15 months due to technical difficulties. Can the Leader of the House advise me how I can get the council to publish that list, and will she make time for a debate on the national rise of HMOs?</w:t>
      </w:r>
    </w:p>
    <w:p/>
    <w:p>
      <w:r>
        <w:rPr>
          <w:b/>
          <w:color w:val="1A4A6E"/>
          <w:sz w:val="22"/>
        </w:rPr>
        <w:t>Lucy Powell</w:t>
      </w:r>
    </w:p>
    <w:p>
      <w:r>
        <w:rPr>
          <w:sz w:val="22"/>
        </w:rPr>
        <w:t>I know that the issue of HMOs causes a lot of concern for communities and for Members across the House. My hon. Friend is absolutely right: local authorities must establish and maintain a register of licensed HMOs in their area. In the Renters’ Rights Bill we are strengthening rights to ensure that HMOs are held to account by communities and local authorities.</w:t>
      </w:r>
    </w:p>
    <w:p/>
    <w:p>
      <w:r>
        <w:rPr>
          <w:b/>
          <w:color w:val="1A4A6E"/>
          <w:sz w:val="22"/>
        </w:rPr>
        <w:t>Madam Deputy Speaker</w:t>
      </w:r>
    </w:p>
    <w:p>
      <w:r>
        <w:rPr>
          <w:sz w:val="22"/>
        </w:rPr>
        <w:t>Can we increase the tempo to ensure that there are fewer disappointed colleagues?</w:t>
      </w:r>
    </w:p>
    <w:p/>
    <w:p>
      <w:r>
        <w:rPr>
          <w:b/>
          <w:color w:val="1A4A6E"/>
          <w:sz w:val="22"/>
        </w:rPr>
        <w:t>Jim Shannon (DUP)</w:t>
      </w:r>
    </w:p>
    <w:p>
      <w:r>
        <w:rPr>
          <w:sz w:val="22"/>
        </w:rPr>
        <w:t>I wish to raise the urgent situation facing Christians in Nigeria, where militants recently carried out a co-ordinated attack, killing some 200 people and burning accommodation over three hours. That followed a surge of violence in a predominantly Catholic area, with over 100 killed and 5,000 displaced. Will the Leader of the House ask the Foreign Office to update the House on its assessment of this violence, and ensure that the Foreign Secretary acts with Nigerian authorities and international partners to protect vulnerable communities, provide humanitarian aid and hold perpetrators to account?</w:t>
      </w:r>
    </w:p>
    <w:p/>
    <w:p>
      <w:r>
        <w:rPr>
          <w:b/>
          <w:color w:val="1A4A6E"/>
          <w:sz w:val="22"/>
        </w:rPr>
        <w:t>Lucy Powell</w:t>
      </w:r>
    </w:p>
    <w:p>
      <w:r>
        <w:rPr>
          <w:sz w:val="22"/>
        </w:rPr>
        <w:t>As ever, the hon. Gentleman raises a very serious issue. The UK Government continue to monitor events in Nigeria closely. We are working with Nigeria’s security forces to tackle violence against civilian communities, especially where it is religiously based.</w:t>
      </w:r>
    </w:p>
    <w:p/>
    <w:p>
      <w:r>
        <w:rPr>
          <w:b/>
          <w:color w:val="1A4A6E"/>
          <w:sz w:val="22"/>
        </w:rPr>
        <w:t>Blair McDougall (Lab)</w:t>
      </w:r>
    </w:p>
    <w:p>
      <w:r>
        <w:rPr>
          <w:sz w:val="22"/>
        </w:rPr>
        <w:t>The town of Barrhead in my constituency is full of extraordinary young people, which is why my Scottish Parliament colleague Paul O’Kane and I have reinstated the Barrhead Young Citizen of the Year award. However, after years of Tory and SNP neglect, Barrhead is also blighted by youth-led antisocial behaviour. Will the Leader of the House make time to debate that issue, so that we can put pressure on the SNP Government in Edinburgh to give the hard-pressed police in Barrhead the resources they need to tackle this problem, and so that those young people are not left behind and Barrhead is not left paying the price?</w:t>
      </w:r>
    </w:p>
    <w:p/>
    <w:p>
      <w:r>
        <w:rPr>
          <w:b/>
          <w:color w:val="1A4A6E"/>
          <w:sz w:val="22"/>
        </w:rPr>
        <w:t>Lucy Powell</w:t>
      </w:r>
    </w:p>
    <w:p>
      <w:r>
        <w:rPr>
          <w:sz w:val="22"/>
        </w:rPr>
        <w:t>I am sorry to hear about the antisocial behaviour in my hon. Friend’s constituency. He is absolutely right to say that, as a result of decisions this Government have taken, the Scottish Government have one of the most generous budget settlements they have ever had. They now have the power to tackle these issues, and they really have no excuse not to do so.</w:t>
      </w:r>
    </w:p>
    <w:p/>
    <w:p>
      <w:r>
        <w:rPr>
          <w:b/>
          <w:color w:val="1A4A6E"/>
          <w:sz w:val="22"/>
        </w:rPr>
        <w:t>David Williams (Lab)</w:t>
      </w:r>
    </w:p>
    <w:p>
      <w:r>
        <w:rPr>
          <w:sz w:val="22"/>
        </w:rPr>
        <w:t>As the Leader of the House knows, I have consistently raised in this place the support that our ceramics industry needs. This week, however, I come bearing good news from Stoke-on-Trent. Our iconic Moorcroft Pottery, adored the world over, has been saved from liquidation following its acquisition by Will Moorcroft, the founder’s grandson. Will the Leader of the House join me in congratulating Will, and does she agree that support for the sector must feature in the upcoming industrial strategy?</w:t>
      </w:r>
    </w:p>
    <w:p/>
    <w:p>
      <w:r>
        <w:rPr>
          <w:b/>
          <w:color w:val="1A4A6E"/>
          <w:sz w:val="22"/>
        </w:rPr>
        <w:t>Lucy Powell</w:t>
      </w:r>
    </w:p>
    <w:p>
      <w:r>
        <w:rPr>
          <w:sz w:val="22"/>
        </w:rPr>
        <w:t>My hon. Friend is a real advocate and champion for ceramics in his constituency and beyond. I am delighted to hear that, after this issue has been raised with me a number of times, Moorcroft Pottery has been saved by Will Moorcroft. I thank him for doing that. My hon. Friend will not have to wait very long at all for the industrial strategy.</w:t>
      </w:r>
    </w:p>
    <w:p/>
    <w:p>
      <w:r>
        <w:rPr>
          <w:b/>
          <w:color w:val="1A4A6E"/>
          <w:sz w:val="22"/>
        </w:rPr>
        <w:t>Euan Stainbank (Lab)</w:t>
      </w:r>
    </w:p>
    <w:p>
      <w:r>
        <w:rPr>
          <w:sz w:val="22"/>
        </w:rPr>
        <w:t>Sam is a trans man who has been out for eight years. He recently told me about his long-term avoidance of public bathrooms, and due to his lowly place on the gender recognition certificate waiting list, Sam could not marry his fiancée before her father passed away last year. We committed in the Labour manifesto last year to removing indignities for trans people by modernising the law. When do the Government intend to legislate to that effect?</w:t>
      </w:r>
    </w:p>
    <w:p/>
    <w:p>
      <w:r>
        <w:rPr>
          <w:b/>
          <w:color w:val="1A4A6E"/>
          <w:sz w:val="22"/>
        </w:rPr>
        <w:t>Lucy Powell</w:t>
      </w:r>
    </w:p>
    <w:p>
      <w:r>
        <w:rPr>
          <w:sz w:val="22"/>
        </w:rPr>
        <w:t>I am sorry to hear of that story. Everyone deserves dignity and respect in our society. We committed in our manifesto to reforming the Gender Recognition Act 2004. Our immediate priorities for the trans community are a trans-inclusive ban on conversion practices and strengthening the protections from hate crimes, which we discussed in the House yesterday.</w:t>
      </w:r>
    </w:p>
    <w:p/>
    <w:p>
      <w:r>
        <w:rPr>
          <w:b/>
          <w:color w:val="1A4A6E"/>
          <w:sz w:val="22"/>
        </w:rPr>
        <w:t>Tom Hayes (Lab)</w:t>
      </w:r>
    </w:p>
    <w:p>
      <w:r>
        <w:rPr>
          <w:sz w:val="22"/>
        </w:rPr>
        <w:t>It is Care Home Open Week, and in the last few days I have had the pleasure of visiting Muscliff nursing home and Highview care home in Southbourne. Will the Leader of the House join me in commending our carers across Bournemouth East and Britain and the vibrant communities that they help to shape? Will she consider setting aside Government time for a debate on social care?</w:t>
      </w:r>
    </w:p>
    <w:p/>
    <w:p>
      <w:r>
        <w:rPr>
          <w:b/>
          <w:color w:val="1A4A6E"/>
          <w:sz w:val="22"/>
        </w:rPr>
        <w:t>Lucy Powell</w:t>
      </w:r>
    </w:p>
    <w:p>
      <w:r>
        <w:rPr>
          <w:sz w:val="22"/>
        </w:rPr>
        <w:t>I join my hon. Friend in thanking our carers for all the work they do. This Government have taken a number of steps to support our carers, with the biggest increase in carer’s allowance in generations and many other measures. I am sure that we will debate social care many times in this House in the coming months.</w:t>
      </w:r>
    </w:p>
    <w:p/>
    <w:p>
      <w:r>
        <w:rPr>
          <w:b/>
          <w:color w:val="1A4A6E"/>
          <w:sz w:val="22"/>
        </w:rPr>
        <w:t>Johanna Baxter (Lab)</w:t>
      </w:r>
    </w:p>
    <w:p>
      <w:r>
        <w:rPr>
          <w:sz w:val="22"/>
        </w:rPr>
        <w:t>Earlier this month, Johnstone Burgh football club in my constituency brought home the Scottish junior cup, its first such win since 1968. Will the Leader of the House join me in congratulating Johnstone Burgh football club, its manager Murdo MacKinnon, the players and everyone in our community who supports the club on their historic victory?</w:t>
      </w:r>
    </w:p>
    <w:p/>
    <w:p>
      <w:r>
        <w:rPr>
          <w:b/>
          <w:color w:val="1A4A6E"/>
          <w:sz w:val="22"/>
        </w:rPr>
        <w:t>Lucy Powell</w:t>
      </w:r>
    </w:p>
    <w:p>
      <w:r>
        <w:rPr>
          <w:sz w:val="22"/>
        </w:rPr>
        <w:t>I join my hon. Friend in congratulating Johnstone Burgh football club on its historic win—the first in 57 years.</w:t>
      </w:r>
    </w:p>
    <w:p/>
    <w:p>
      <w:r>
        <w:rPr>
          <w:b/>
          <w:color w:val="1A4A6E"/>
          <w:sz w:val="22"/>
        </w:rPr>
        <w:t>Warinder Juss (Lab)</w:t>
      </w:r>
    </w:p>
    <w:p>
      <w:r>
        <w:rPr>
          <w:sz w:val="22"/>
        </w:rPr>
        <w:t>Last Saturday, I was at the first ever national care leavers’ championship cup competition, which was held at Molineux, the home of Wolverhampton Wanderers football club in my constituency of Wolverhampton West. Care-experienced young people from all over the country came to play football. Will the Leader of the House join me in congratulating those young people, as well as EFL in the Community, City of Wolverhampton council, the Wolves Foundation and Spectra, a multidisciplinary social impact company in my constituency, all of which sponsored the event? Does she agree that recognising and celebrating the potential of our young people in that way, many of whom got up at 4 o’clock in the morning to come to the event, can empower them to thrive for themselves and our communities?</w:t>
      </w:r>
    </w:p>
    <w:p/>
    <w:p>
      <w:r>
        <w:rPr>
          <w:b/>
          <w:color w:val="1A4A6E"/>
          <w:sz w:val="22"/>
        </w:rPr>
        <w:t>Lucy Powell</w:t>
      </w:r>
    </w:p>
    <w:p>
      <w:r>
        <w:rPr>
          <w:sz w:val="22"/>
        </w:rPr>
        <w:t>I join my hon. Friend in congratulating all those involved in that important event: EFL in the Community, the local authority, the Wolves Foundation and Spectra. We are proud as a Government to have brought forward the Football Governance Bill, which completed its passage in Committee just this week. It will ensure that football is on a sustainable footing and can therefore undertake more activities like the one he mentions.</w:t>
      </w:r>
    </w:p>
    <w:p/>
    <w:p>
      <w:r>
        <w:rPr>
          <w:b/>
          <w:color w:val="1A4A6E"/>
          <w:sz w:val="22"/>
        </w:rPr>
        <w:t>Luke Murphy (Lab)</w:t>
      </w:r>
    </w:p>
    <w:p>
      <w:r>
        <w:rPr>
          <w:sz w:val="22"/>
        </w:rPr>
        <w:t>The evidence of the detrimental impact of smartphones on children’s mental health and wellbeing is overwhelming. Will the Leader of the House therefore join me in praising the more than 30 Basingstoke primary schools, including St Mark’s Church of England primary school and its headteacher Charles Applegate, for the smartphone-free Basingstoke initiative? They are taking action to ban smartphones from coming into schools and to help parents understand the impact of smartphones on their children. Will she allow a debate in Government time on smartphone-free childhood?</w:t>
      </w:r>
    </w:p>
    <w:p/>
    <w:p>
      <w:r>
        <w:rPr>
          <w:b/>
          <w:color w:val="1A4A6E"/>
          <w:sz w:val="22"/>
        </w:rPr>
        <w:t>Lucy Powell</w:t>
      </w:r>
    </w:p>
    <w:p>
      <w:r>
        <w:rPr>
          <w:sz w:val="22"/>
        </w:rPr>
        <w:t>As the mother of a number of teenagers, I recognise the importance of schools being smartphone-free. I know that many are taking steps to achieve that and they have the powers to do so. I am therefore pleased to hear that schools in Basingstoke have prohibited the use of smartphones and are educating parents on their dangers.</w:t>
      </w:r>
    </w:p>
    <w:p/>
    <w:p>
      <w:r>
        <w:rPr>
          <w:b/>
          <w:color w:val="1A4A6E"/>
          <w:sz w:val="22"/>
        </w:rPr>
        <w:t>Luke Myer (Lab)</w:t>
      </w:r>
    </w:p>
    <w:p>
      <w:r>
        <w:rPr>
          <w:sz w:val="22"/>
        </w:rPr>
        <w:t>Can we secure some time to discuss the emerging risks to the bioethanol sector, which faces job losses across the north? I know that my hon. Friend the Member for Redcar (Anna Turley) has been lobbying hard for Government support on that issue.</w:t>
      </w:r>
    </w:p>
    <w:p/>
    <w:p>
      <w:r>
        <w:rPr>
          <w:b/>
          <w:color w:val="1A4A6E"/>
          <w:sz w:val="22"/>
        </w:rPr>
        <w:t>Lucy Powell</w:t>
      </w:r>
    </w:p>
    <w:p>
      <w:r>
        <w:rPr>
          <w:sz w:val="22"/>
        </w:rPr>
        <w:t>I thank my hon. Friend for raising the issues facing the bioethanol industry. We are working closely with the industry to find a way forward and I will ensure that the House is updated.</w:t>
      </w:r>
    </w:p>
    <w:p/>
    <w:p>
      <w:r>
        <w:rPr>
          <w:b/>
          <w:color w:val="1A4A6E"/>
          <w:sz w:val="22"/>
        </w:rPr>
        <w:t>Lillian Jones (Lab)</w:t>
      </w:r>
    </w:p>
    <w:p>
      <w:r>
        <w:rPr>
          <w:sz w:val="22"/>
        </w:rPr>
        <w:t>My constituent Lynne recently wrote to me about a new car purchase. She paid £190 for a full year’s road tax, but then discovered that the tax expiry date was set for the first of the month, not the 29th—the date she bought and taxed the vehicle. When she queried that with the Driver and Vehicle Licensing Agency, she was advised that the tax was applied by calendar month, meaning that she effectively paid a full month of tax for just three days. As Lynne said to me, 12 months’ tax should mean 12 valid months. This outdated system is clearly unfair. Will the Leader of the House agree to a debate in Government time on the need for a fairer vehicle excise duty system?</w:t>
      </w:r>
    </w:p>
    <w:p/>
    <w:p>
      <w:r>
        <w:rPr>
          <w:b/>
          <w:color w:val="1A4A6E"/>
          <w:sz w:val="22"/>
        </w:rPr>
        <w:t>Lucy Powell</w:t>
      </w:r>
    </w:p>
    <w:p>
      <w:r>
        <w:rPr>
          <w:sz w:val="22"/>
        </w:rPr>
        <w:t>I know that road tax raises lots of issues with our constituents. I was not aware of the issue that my hon. Friend raises, but I will ensure that she gets a ministerial response.</w:t>
      </w:r>
    </w:p>
    <w:p/>
    <w:p>
      <w:r>
        <w:rPr>
          <w:b/>
          <w:color w:val="1A4A6E"/>
          <w:sz w:val="22"/>
        </w:rPr>
        <w:t>Jayne Kirkham (Lab/Co-op)</w:t>
      </w:r>
    </w:p>
    <w:p>
      <w:r>
        <w:rPr>
          <w:sz w:val="22"/>
        </w:rPr>
        <w:t>Falmouth is a thriving town in my constituency, but it is struggling with a deployable neighbourhood policing team that is at only 44% of the minimum recommended capacity. Tregony has just had its police office shut—the only one in a large rural area. This Government have invested heavily in our neighbourhood policing guarantee, but I am concerned that that funding is not flowing through our police and crime commissioner to the places that need it. Will the Leader of the House grant a debate in Government time on the progress of the improvement in neighbourhood policing?</w:t>
      </w:r>
    </w:p>
    <w:p/>
    <w:p>
      <w:r>
        <w:rPr>
          <w:b/>
          <w:color w:val="1A4A6E"/>
          <w:sz w:val="22"/>
        </w:rPr>
        <w:t>Lucy Powell</w:t>
      </w:r>
    </w:p>
    <w:p>
      <w:r>
        <w:rPr>
          <w:sz w:val="22"/>
        </w:rPr>
        <w:t>I am sorry to hear of the crime and antisocial behaviour in Falmouth and across my hon. Friend’s constituency. She is absolutely right that we are committed to our neighbourhood policing guarantee, which will put 13,000 more police officers into our neighbourhood policing areas. I am sorry to hear that the funding is not being directed in the way she would want, and I will ensure that the Minister gets back to her about it.</w:t>
      </w:r>
    </w:p>
    <w:p/>
    <w:p>
      <w:r>
        <w:rPr>
          <w:b/>
          <w:color w:val="1A4A6E"/>
          <w:sz w:val="22"/>
        </w:rPr>
        <w:t>Perran Moon (Lab)</w:t>
      </w:r>
    </w:p>
    <w:p>
      <w:r>
        <w:rPr>
          <w:sz w:val="22"/>
        </w:rPr>
        <w:t>Meur ras, Madam Deputy Speaker. Yesterday was National Thank a Teacher Day—an opportunity to thank teachers across the country, including in my Camborne, Redruth and Hayle constituency. Will the Leader of the House join me in thanking teachers across the country for all the work they do to give young people the best possible start in life?</w:t>
      </w:r>
    </w:p>
    <w:p/>
    <w:p>
      <w:r>
        <w:rPr>
          <w:b/>
          <w:color w:val="1A4A6E"/>
          <w:sz w:val="22"/>
        </w:rPr>
        <w:t>Lucy Powell</w:t>
      </w:r>
    </w:p>
    <w:p>
      <w:r>
        <w:rPr>
          <w:sz w:val="22"/>
        </w:rPr>
        <w:t>I absolutely join my hon. Friend in thanking all teachers for the amazing work they do. I hope that I will still be saying the same after my daughter’s year 10 parents’ evening later today.</w:t>
      </w:r>
    </w:p>
    <w:p/>
    <w:p>
      <w:r>
        <w:rPr>
          <w:b/>
          <w:color w:val="1A4A6E"/>
          <w:sz w:val="22"/>
        </w:rPr>
        <w:t>Paul Davies (Lab)</w:t>
      </w:r>
    </w:p>
    <w:p>
      <w:r>
        <w:rPr>
          <w:sz w:val="22"/>
        </w:rPr>
        <w:t>Last week, I marked Loneliness Awareness Week by holding a reception for community groups looking at different ways to tackle loneliness. We heard from multiple groups, ranging from Oaklands health centre to the WizeKap team. Tackling loneliness in the UK is vital in improving the mental health of many and fostering stronger communities. Will the Leader of the House set out what the Government are doing to address loneliness in society?</w:t>
      </w:r>
    </w:p>
    <w:p/>
    <w:p>
      <w:r>
        <w:rPr>
          <w:b/>
          <w:color w:val="1A4A6E"/>
          <w:sz w:val="22"/>
        </w:rPr>
        <w:t>Lucy Powell</w:t>
      </w:r>
    </w:p>
    <w:p>
      <w:r>
        <w:rPr>
          <w:sz w:val="22"/>
        </w:rPr>
        <w:t>As we mark nine years since the murder of Jo Cox, I thank my hon. Friend for raising the issue of loneliness, which was an issue dear to her heart. She did much work to raise awareness of the issue. My hon. Friend is absolutely right to draw the link between loneliness and health and wellbeing, and that is why the Government will continue to support those who want to tackle loneliness.</w:t>
      </w:r>
    </w:p>
    <w:p/>
    <w:p>
      <w:r>
        <w:rPr>
          <w:b/>
          <w:color w:val="1A4A6E"/>
          <w:sz w:val="22"/>
        </w:rPr>
        <w:t>Louise Jones (Lab)</w:t>
      </w:r>
    </w:p>
    <w:p>
      <w:r>
        <w:rPr>
          <w:sz w:val="22"/>
        </w:rPr>
        <w:t>Constituents, particularly those from Cutthorpe, Old Brampton and Ashover, have raised concerns about the behaviour of drivers passing horse riders on our roads. The guidance is to pass at least 2 metres wide and at speeds of no more than 10 mph. What more can we do to spread this message and ensure that our roads are safe for all users?</w:t>
      </w:r>
    </w:p>
    <w:p/>
    <w:p>
      <w:r>
        <w:rPr>
          <w:b/>
          <w:color w:val="1A4A6E"/>
          <w:sz w:val="22"/>
        </w:rPr>
        <w:t>Lucy Powell</w:t>
      </w:r>
    </w:p>
    <w:p>
      <w:r>
        <w:rPr>
          <w:sz w:val="22"/>
        </w:rPr>
        <w:t>The Government continue to work with the British Horse Society to help deal with those issues. My hon. Friend will be aware that the highway code was updated a few years ago to include the hierarchy of road users, but we will continue to work with the British Horse Society and others to tackle these issues.</w:t>
      </w:r>
    </w:p>
    <w:p/>
    <w:p>
      <w:r>
        <w:rPr>
          <w:b/>
          <w:color w:val="1A4A6E"/>
          <w:sz w:val="22"/>
        </w:rPr>
        <w:t>Sureena Brackenridge (Lab)</w:t>
      </w:r>
    </w:p>
    <w:p>
      <w:r>
        <w:rPr>
          <w:sz w:val="22"/>
        </w:rPr>
        <w:t>I attended the New Park Village end-of-season football awards—a fantastic celebration of local talent with hundreds of girls, boys and young people. Will the Leader of the House join me in thanking Joe Jackson, who for over 28 years has led community football and truly transformed lives, and everyone who supports the NPV family? Will she make time for a debate on how the recent spending review will support community grassroots sports initiatives like this one?</w:t>
      </w:r>
    </w:p>
    <w:p/>
    <w:p>
      <w:r>
        <w:rPr>
          <w:b/>
          <w:color w:val="1A4A6E"/>
          <w:sz w:val="22"/>
        </w:rPr>
        <w:t>Lucy Powell</w:t>
      </w:r>
    </w:p>
    <w:p>
      <w:r>
        <w:rPr>
          <w:sz w:val="22"/>
        </w:rPr>
        <w:t>I join my hon. Friend in congratulating Joe Jackson and all those involved in NPV football. We are committed to grassroots football and grassroots sport, and I am sure that the House will be updated soon on some of those issues.</w:t>
      </w:r>
    </w:p>
    <w:p/>
    <w:p>
      <w:r>
        <w:rPr>
          <w:b/>
          <w:color w:val="1A4A6E"/>
          <w:sz w:val="22"/>
        </w:rPr>
        <w:t>Scott Arthur (Lab)</w:t>
      </w:r>
    </w:p>
    <w:p>
      <w:r>
        <w:rPr>
          <w:sz w:val="22"/>
        </w:rPr>
        <w:t>The very best thing about this job is the people we meet. Last Saturday, I met Lisa Fleming and her team at the opening of the House of Hope in Edinburgh South West. It is Scotland’s first breast cancer wellbeing and support centre, and it is absolutely amazing. It is a sanctuary for people facing a diagnosis but also for their families, which is important. It is a place of community, healing and, most importantly, hope. Will the Leader of the House join me in congratulating Lisa and the team on delivering on the scale of their ambition and wish them well for the future, and will she thank people right across the UK who are supporting people facing a diagnosis?</w:t>
      </w:r>
    </w:p>
    <w:p/>
    <w:p>
      <w:r>
        <w:rPr>
          <w:b/>
          <w:color w:val="1A4A6E"/>
          <w:sz w:val="22"/>
        </w:rPr>
        <w:t>Lucy Powell</w:t>
      </w:r>
    </w:p>
    <w:p>
      <w:r>
        <w:rPr>
          <w:sz w:val="22"/>
        </w:rPr>
        <w:t>I join my hon. Friend in thanking Lisa Fleming and all those involved in the House of Hope for supporting those with breast cancer at some of the most difficult times in their lives, providing support, hope and all that they need.</w:t>
      </w:r>
    </w:p>
    <w:p/>
    <w:p>
      <w:r>
        <w:rPr>
          <w:b/>
          <w:color w:val="1A4A6E"/>
          <w:sz w:val="22"/>
        </w:rPr>
        <w:t>Chris Kane (Lab)</w:t>
      </w:r>
    </w:p>
    <w:p>
      <w:r>
        <w:rPr>
          <w:sz w:val="22"/>
        </w:rPr>
        <w:t>The programme launch for this year’s Bloody Scotland—the country’s leading crime writing festival—took place at the Golden Lion hotel in Stirling. It is the 13th annual festival and this year includes events programmed by Scotland’s king of crime writing, Sir Ian Rankin, and takes place on the weekend of 12 to 14 September. Will the Leader of the House make time for a debate on the success of the UK’s incredibly talented crime writers, many of whom will be in Stirling in September, and will she join me at one of the many excellent events? Tickets are on sale now!</w:t>
      </w:r>
    </w:p>
    <w:p/>
    <w:p>
      <w:r>
        <w:rPr>
          <w:b/>
          <w:color w:val="1A4A6E"/>
          <w:sz w:val="22"/>
        </w:rPr>
        <w:t>Lucy Powell</w:t>
      </w:r>
    </w:p>
    <w:p>
      <w:r>
        <w:rPr>
          <w:sz w:val="22"/>
        </w:rPr>
        <w:t>It is really no mystery why the UK leads in the crime writing genre. Leaders like Sir Ian Rankin build on the legacy of many others, including Arthur Conan Doyle and Agatha Christie. I will certainly join my hon. Friend in celebrating all our crime writers.</w:t>
      </w:r>
    </w:p>
    <w:p/>
    <w:p>
      <w:r>
        <w:rPr>
          <w:b/>
          <w:color w:val="1A4A6E"/>
          <w:sz w:val="22"/>
        </w:rPr>
        <w:t>Kirsteen Sullivan (Lab/Co-op)</w:t>
      </w:r>
    </w:p>
    <w:p>
      <w:r>
        <w:rPr>
          <w:sz w:val="22"/>
        </w:rPr>
        <w:t>Almost 300 residents in West Lothian, which covers a large part of my constituency, and many others around the country will be affected by the shortage of galantamine capsules, which are used to treat Alzheimer’s. As a result of the shortage, local pharmacies are scrambling for provision, and some patients rely on twice-daily short shelf-life medication, which is more difficult to administer. Given the unique vulnerability of those with Alzheimer’s, will the Leader of the House make time for a debate on the security of our medicine supply chains?</w:t>
      </w:r>
    </w:p>
    <w:p/>
    <w:p>
      <w:r>
        <w:rPr>
          <w:b/>
          <w:color w:val="1A4A6E"/>
          <w:sz w:val="22"/>
        </w:rPr>
        <w:t>Lucy Powell</w:t>
      </w:r>
    </w:p>
    <w:p>
      <w:r>
        <w:rPr>
          <w:sz w:val="22"/>
        </w:rPr>
        <w:t>We are working hard with industry and health leaders to resolve issues with the supply of those capsules. I will ensure that my hon. Friend gets a full update.</w:t>
      </w:r>
    </w:p>
    <w:p/>
    <w:p>
      <w:r>
        <w:rPr>
          <w:b/>
          <w:color w:val="1A4A6E"/>
          <w:sz w:val="22"/>
        </w:rPr>
        <w:t>Tracy Gilbert (Lab)</w:t>
      </w:r>
    </w:p>
    <w:p>
      <w:r>
        <w:rPr>
          <w:sz w:val="22"/>
        </w:rPr>
        <w:t>Young people from the Citadel youth centre in my constituency have been shortlisted for an Into Film award for their animation “Can we talk about Mental Health?”. The group will be here in London next week for the award ceremony, and I will be pleased to welcome them to Parliament. Will the Leader of the House join me in wishing the group good luck, and will she schedule a ministerial statement on supporting young people from across the UK to get involved in the creative industries?</w:t>
      </w:r>
    </w:p>
    <w:p/>
    <w:p>
      <w:r>
        <w:rPr>
          <w:b/>
          <w:color w:val="1A4A6E"/>
          <w:sz w:val="22"/>
        </w:rPr>
        <w:t>Lucy Powell</w:t>
      </w:r>
    </w:p>
    <w:p>
      <w:r>
        <w:rPr>
          <w:sz w:val="22"/>
        </w:rPr>
        <w:t>I join my hon. Friend in wishing the group good luck with the award ceremony and their visit to Parliament next week. We want to see many more young people enjoy the creative industries. That is why our curriculum review is happening at the moment: it is vital that young people get involved.</w:t>
      </w:r>
    </w:p>
    <w:p/>
    <w:p>
      <w:r>
        <w:rPr>
          <w:b/>
          <w:color w:val="1A4A6E"/>
          <w:sz w:val="22"/>
        </w:rPr>
        <w:t>Michael Wheeler (Lab)</w:t>
      </w:r>
    </w:p>
    <w:p>
      <w:r>
        <w:rPr>
          <w:sz w:val="22"/>
        </w:rPr>
        <w:t>Across my constituency, grassroots sports clubs do an incredible job of promoting physical and mental wellbeing. Eccles RFC does wonderful work to deliver parity for its girls’ team, ensuring that rugby is an open and inclusive sport, and Boothstown FC has done a fantastic to enable boys and girls to benefit from football. Will the Leader of the House join me in commending Eccles RFC and Boothstown FC for their efforts to promote women’s and girls’ sport, and will she consider a debate in Government time on the centrality of physical activity, both inside and outside school, to young people’s wellbeing?</w:t>
      </w:r>
    </w:p>
    <w:p/>
    <w:p>
      <w:r>
        <w:rPr>
          <w:b/>
          <w:color w:val="1A4A6E"/>
          <w:sz w:val="22"/>
        </w:rPr>
        <w:t>Lucy Powell</w:t>
      </w:r>
    </w:p>
    <w:p>
      <w:r>
        <w:rPr>
          <w:sz w:val="22"/>
        </w:rPr>
        <w:t>I join my hon. Friend in congratulating those at Eccles RFC and Boothstown FC on all the great work that they do. Grassroots sport is often raised at business questions, so I am sure that it would make a popular topic for debate. We are committed to the “This Girl Can” campaign. I am sure that girls’ grassroots sport would also be a popular topic for debate.</w:t>
      </w:r>
    </w:p>
    <w:p/>
    <w:p>
      <w:r>
        <w:rPr>
          <w:b/>
          <w:color w:val="1A4A6E"/>
          <w:sz w:val="22"/>
        </w:rPr>
        <w:t>Chris Vince (Lab/Co-op)</w:t>
      </w:r>
    </w:p>
    <w:p>
      <w:r>
        <w:rPr>
          <w:sz w:val="22"/>
        </w:rPr>
        <w:t>I want to thank a teacher called Chris— [ Laughter. ] No, not this one! Will the Leader of the House join me in congratulating Chris Leeding of Newhall primary academy in Harlow on achieving a Pearson teacher of the year silver award for his clear dedication and passion for supporting children in Harlow, both in classroom teaching and in encouraging them to write to their local MP?</w:t>
      </w:r>
    </w:p>
    <w:p/>
    <w:p>
      <w:r>
        <w:rPr>
          <w:b/>
          <w:color w:val="1A4A6E"/>
          <w:sz w:val="22"/>
        </w:rPr>
        <w:t>Lucy Powell</w:t>
      </w:r>
    </w:p>
    <w:p>
      <w:r>
        <w:rPr>
          <w:sz w:val="22"/>
        </w:rPr>
        <w:t>I join my hon. Friend in congratulating Chris from Harlow—not him, but the teacher he mentions. As we have heard, teachers do amazing work for all our young people, and we send our gratitude to them daily.</w:t>
      </w:r>
    </w:p>
    <w:p/>
    <w:p>
      <w:r>
        <w:rPr>
          <w:b/>
          <w:color w:val="1A4A6E"/>
          <w:sz w:val="22"/>
        </w:rPr>
        <w:t>Laura Kyrke-Smith (Lab)</w:t>
      </w:r>
    </w:p>
    <w:p>
      <w:r>
        <w:rPr>
          <w:sz w:val="22"/>
        </w:rPr>
        <w:t>On Monday evening, two reckless individuals had their vehicles seized in Aylesbury town centre due to antisocial driving. I am really grateful to Thames Valley police, who acted quickly against them, and I am pleased that the Government’s Crime and Policing Bill will give the police stronger powers in this area, removing the requirement to issue a warning before a vehicle can be seized. Will the Leader of the House join me in thanking the Thames Valley police officers for their dedicated work and join me in welcoming this Bill?</w:t>
      </w:r>
    </w:p>
    <w:p/>
    <w:p>
      <w:r>
        <w:rPr>
          <w:b/>
          <w:color w:val="1A4A6E"/>
          <w:sz w:val="22"/>
        </w:rPr>
        <w:t>Lucy Powell</w:t>
      </w:r>
    </w:p>
    <w:p>
      <w:r>
        <w:rPr>
          <w:sz w:val="22"/>
        </w:rPr>
        <w:t>Absolutely. I have seen at first hand what a big difference it can make in reducing crime and antisocial behaviour when these powers are used to seize and crush vehicles that are being used for antisocial behaviour in our communities. I thank my hon. Friend for voting for that important Bill last night. We look forward to getting it on the statute book.</w:t>
      </w:r>
    </w:p>
    <w:p/>
    <w:p>
      <w:r>
        <w:rPr>
          <w:b/>
          <w:color w:val="1A4A6E"/>
          <w:sz w:val="22"/>
        </w:rPr>
        <w:t>Jim Dickson (Lab)</w:t>
      </w:r>
    </w:p>
    <w:p>
      <w:r>
        <w:rPr>
          <w:sz w:val="22"/>
        </w:rPr>
        <w:t>As has already been said, this week the Minister for Future of Roads announced an increase in the Dart charge, which is the toll that all road users pay to use the Dartford crossing. Residents in Dartford are extremely disappointed and frustrated by this rise, and I aim to take the matter up with the Minister. Will the Leader of the House find time for a debate on the use of tolls for infrastructure and how we can keep the costs down for users of infrastructure like the Dartford crossing?</w:t>
      </w:r>
    </w:p>
    <w:p/>
    <w:p>
      <w:r>
        <w:rPr>
          <w:b/>
          <w:color w:val="1A4A6E"/>
          <w:sz w:val="22"/>
        </w:rPr>
        <w:t>Lucy Powell</w:t>
      </w:r>
    </w:p>
    <w:p>
      <w:r>
        <w:rPr>
          <w:sz w:val="22"/>
        </w:rPr>
        <w:t>As I said previously, I am sorry; I know that the small increase we have had to make to the Dart charge is of concern to people. As my hon. Friend will be aware, the last time the charges were increased was 2014, but he is right that the issue of toll bridges, toll tunnels and tolls for infrastructure is of great importance to this House and comes up many times. I am sure that if he were to apply for a debate, he would secure one.</w:t>
      </w:r>
    </w:p>
    <w:p/>
    <w:p>
      <w:r>
        <w:rPr>
          <w:b/>
          <w:color w:val="1A4A6E"/>
          <w:sz w:val="22"/>
        </w:rPr>
        <w:t>Douglas McAllister (Lab)</w:t>
      </w:r>
    </w:p>
    <w:p>
      <w:r>
        <w:rPr>
          <w:sz w:val="22"/>
        </w:rPr>
        <w:t>Two of my constituents were recognised in His Majesty the King’s birthday honours list at the weekend. Anne MacDougall, for services to volunteering in the community, and James McLaren of Golden Friendships, for services to people with disabilities and older people, received British Empire Medals. Does the Leader of the House agree that they both are very well deserved, given their dedication to improving lives in West Dunbartonshire, and showcase their remarkable service? Will she join me in congratulating Anne and Jim?</w:t>
      </w:r>
    </w:p>
    <w:p/>
    <w:p>
      <w:r>
        <w:rPr>
          <w:b/>
          <w:color w:val="1A4A6E"/>
          <w:sz w:val="22"/>
        </w:rPr>
        <w:t>Lucy Powell</w:t>
      </w:r>
    </w:p>
    <w:p>
      <w:r>
        <w:rPr>
          <w:sz w:val="22"/>
        </w:rPr>
        <w:t>I absolutely join my hon. Friend in congratulating Anne MacDougall and James McLaren on their honours. I am sure the whole House would agree that our honours system is an opportunity for us to thank and reward all those in our communities who do the work that Anne, Jim and many others across the country do.</w:t>
      </w:r>
    </w:p>
    <w:p/>
    <w:p>
      <w:r>
        <w:rPr>
          <w:b/>
          <w:color w:val="1A4A6E"/>
          <w:sz w:val="22"/>
        </w:rPr>
        <w:t>Pam Cox (Lab)</w:t>
      </w:r>
    </w:p>
    <w:p>
      <w:r>
        <w:rPr>
          <w:sz w:val="22"/>
        </w:rPr>
        <w:t>In Colchester, we have been celebrating the 20th anniversary of the discovery by local archaeologists of Britain’s only known Roman chariot racing track: the Colchester Roman circus. Dame Mary Beard, no less, recently visited the site with me and declared it to be absolutely amazing. Will the Leader of the House join me in recognising the anniversary of the discovery of this nationally significant site and commending local residents who want to see more made of it in the light of future developments, and will she find time for a debate on scheduled ancient monuments?</w:t>
      </w:r>
    </w:p>
    <w:p/>
    <w:p>
      <w:r>
        <w:rPr>
          <w:b/>
          <w:color w:val="1A4A6E"/>
          <w:sz w:val="22"/>
        </w:rPr>
        <w:t>Lucy Powell</w:t>
      </w:r>
    </w:p>
    <w:p>
      <w:r>
        <w:rPr>
          <w:sz w:val="22"/>
        </w:rPr>
        <w:t>I join my hon. Friend in recognising this important Roman site in her constituency, which chariot racing took place on—how fantastic. I know that she and her constituents are proud of their rich heritage, and I am keen to see what the future holds for them.</w:t>
      </w:r>
    </w:p>
    <w:p/>
    <w:p>
      <w:r>
        <w:rPr>
          <w:b/>
          <w:color w:val="1A4A6E"/>
          <w:sz w:val="22"/>
        </w:rPr>
        <w:t>Elaine Stewart (Lab)</w:t>
      </w:r>
    </w:p>
    <w:p>
      <w:r>
        <w:rPr>
          <w:sz w:val="22"/>
        </w:rPr>
        <w:t>I was thrilled to see the Coo Shed in Parliament this week, getting special recognition for its farm-to-fork family-run coffee shop in my constituency, but poor local infrastructure has been a drain on its success. Road closures on the A77, which for years has been neglected by the Scottish Government, have cost it dearly. Will the Leader of the House agree to time in the House to debate the importance of well-funded infrastructure to help businesses, particularly in rural areas, thrive?</w:t>
      </w:r>
    </w:p>
    <w:p/>
    <w:p>
      <w:r>
        <w:rPr>
          <w:b/>
          <w:color w:val="1A4A6E"/>
          <w:sz w:val="22"/>
        </w:rPr>
        <w:t>Lucy Powell</w:t>
      </w:r>
    </w:p>
    <w:p>
      <w:r>
        <w:rPr>
          <w:sz w:val="22"/>
        </w:rPr>
        <w:t>Road closures can be a blight on local businesses, local communities and footfall on the high street, and they are obviously affecting my hon. Friend’s constituents. I am sorry to hear that the Scottish Government seem to have mismanaged these roadworks, and I hope they are listening today and get on with the job.</w:t>
      </w:r>
    </w:p>
    <w:p/>
    <w:p>
      <w:r>
        <w:rPr>
          <w:b/>
          <w:color w:val="1A4A6E"/>
          <w:sz w:val="22"/>
        </w:rPr>
        <w:t>Becky Gittins (Lab)</w:t>
      </w:r>
    </w:p>
    <w:p>
      <w:r>
        <w:rPr>
          <w:sz w:val="22"/>
        </w:rPr>
        <w:t>Arts and culture are booming in north Wales, and I am delighted to say that next month, we will see both the formal reopening of Theatr Clwyd in Mold and also Llangollen International Musical Eisteddfod in my constituency of Clwyd East. Will the Leader of the House join me in recognising the contribution of both to our economy and our arts sector, and will she make time for a debate in this House about how we can further grow opportunities for the arts and culture sector?</w:t>
      </w:r>
    </w:p>
    <w:p/>
    <w:p>
      <w:r>
        <w:rPr>
          <w:b/>
          <w:color w:val="1A4A6E"/>
          <w:sz w:val="22"/>
        </w:rPr>
        <w:t>Lucy Powell</w:t>
      </w:r>
    </w:p>
    <w:p>
      <w:r>
        <w:rPr>
          <w:sz w:val="22"/>
        </w:rPr>
        <w:t>Arts and culture play a huge part in all our communities and can play a really important part in economic regeneration, as they are doing in my hon. Friend’s constituency. I join her in celebrating the reopening of those facilities and look forward to visiting soon.</w:t>
      </w:r>
    </w:p>
    <w:p/>
    <w:p>
      <w:r>
        <w:rPr>
          <w:b/>
          <w:color w:val="1A4A6E"/>
          <w:sz w:val="22"/>
        </w:rPr>
        <w:t>Jon Pearce (Lab)</w:t>
      </w:r>
    </w:p>
    <w:p>
      <w:r>
        <w:rPr>
          <w:sz w:val="22"/>
        </w:rPr>
        <w:t>Although many of us are enjoying the hot, dry weather, it does increase the risk of wildfires. In the past month alone, firefighters have been called to 20 wildfires in the Peak district. All too often, these fires are started by the irresponsible use of disposable barbecues. Locally, we are doing everything we can to prevent this. I have written to all local supermarkets asking them not to sell disposable barbecues. Will the Leader of the House hold a debate in Government time on how we reduce the risk of wildfires in our national parks?</w:t>
      </w:r>
    </w:p>
    <w:p/>
    <w:p>
      <w:r>
        <w:rPr>
          <w:b/>
          <w:color w:val="1A4A6E"/>
          <w:sz w:val="22"/>
        </w:rPr>
        <w:t>Lucy Powell</w:t>
      </w:r>
    </w:p>
    <w:p>
      <w:r>
        <w:rPr>
          <w:sz w:val="22"/>
        </w:rPr>
        <w:t>My hon. Friend is right to highlight that the irresponsible use of disposable barbecues can have devastating consequences like those he describes. Local authorities have existing powers to apply controls to restrict or ban the use of such barbecues in certain areas, but I will ensure that he gets an update on how we can take this further.</w:t>
      </w:r>
    </w:p>
    <w:p/>
    <w:p>
      <w:r>
        <w:rPr>
          <w:b/>
          <w:color w:val="1A4A6E"/>
          <w:sz w:val="22"/>
        </w:rPr>
        <w:t>Danny Beales (Lab)</w:t>
      </w:r>
    </w:p>
    <w:p>
      <w:r>
        <w:rPr>
          <w:sz w:val="22"/>
        </w:rPr>
        <w:t>The Rural Activities Garden Centre in my constituency is a vital resource for adults with learning difficulties, providing jobs, training, support and the ability to make lifelong friends. The service users and their families I met last week were horrified that, despite this, the council is proposing to close the service next Thursday. Will the Leader of the House join me in sending a message of support to the families affected, and make time for a debate in this House about the vital role that these services play for adults with learning difficulties?</w:t>
      </w:r>
    </w:p>
    <w:p/>
    <w:p>
      <w:r>
        <w:rPr>
          <w:b/>
          <w:color w:val="1A4A6E"/>
          <w:sz w:val="22"/>
        </w:rPr>
        <w:t>Lucy Powell</w:t>
      </w:r>
    </w:p>
    <w:p>
      <w:r>
        <w:rPr>
          <w:sz w:val="22"/>
        </w:rPr>
        <w:t>My hon. Friend is a great champion for his area, and I am incredibly sorry to hear that his Conservative local authority has decided to close this valuable local garden centre, which does so much for his community. We have given local authorities one of the biggest boosts in local funding that they have had for some time, so they really have no excuse.</w:t>
      </w:r>
    </w:p>
    <w:p/>
    <w:p>
      <w:r>
        <w:rPr>
          <w:b/>
          <w:color w:val="1A4A6E"/>
          <w:sz w:val="22"/>
        </w:rPr>
        <w:t>Josh Newbury (Lab)</w:t>
      </w:r>
    </w:p>
    <w:p>
      <w:r>
        <w:rPr>
          <w:sz w:val="22"/>
        </w:rPr>
        <w:t>Across the UK, volunteers give their time, energy and care to support our communities, and we could not do without them. One such champion is my constituent Doug Smith, who founded Volunteers Count, a campaign asking organisations to record volunteer hours so that we can finally put a number and a value on the enormous contribution of volunteers. Will the Leader of the House join me in supporting the Volunteers Count campaign, and make time for a debate on the value of volunteering to our country?</w:t>
      </w:r>
    </w:p>
    <w:p/>
    <w:p>
      <w:r>
        <w:rPr>
          <w:b/>
          <w:color w:val="1A4A6E"/>
          <w:sz w:val="22"/>
        </w:rPr>
        <w:t>Lucy Powell</w:t>
      </w:r>
    </w:p>
    <w:p>
      <w:r>
        <w:rPr>
          <w:sz w:val="22"/>
        </w:rPr>
        <w:t>What a great initiative by Doug Smith to set up Volunteers Count; I am sure we all recognise that it is a really good and important way of collecting this data and information. The subject of volunteering gets raised with me every week, and I am sure that a debate, probably on the Floor of the House, to celebrate our volunteers would be very well attended.</w:t>
      </w:r>
    </w:p>
    <w:p/>
    <w:p>
      <w:r>
        <w:rPr>
          <w:b/>
          <w:color w:val="1A4A6E"/>
          <w:sz w:val="22"/>
        </w:rPr>
        <w:t>Richard Baker (Lab)</w:t>
      </w:r>
    </w:p>
    <w:p>
      <w:r>
        <w:rPr>
          <w:sz w:val="22"/>
        </w:rPr>
        <w:t>I declare an interest as a member of Unite. Will my right hon. Friend find an opportunity for the House to recognise the vital work of our elected trade union representatives across the country? In particular, following his funeral last week in Glenrothes, will she join me in paying tribute to John Gillespie, chair of Unite Scotland—a tireless and hugely respected campaigner for social justice who will be deeply missed, not only in Fife but throughout our labour and trade union movement?</w:t>
      </w:r>
    </w:p>
    <w:p/>
    <w:p>
      <w:r>
        <w:rPr>
          <w:b/>
          <w:color w:val="1A4A6E"/>
          <w:sz w:val="22"/>
        </w:rPr>
        <w:t>Lucy Powell</w:t>
      </w:r>
    </w:p>
    <w:p>
      <w:r>
        <w:rPr>
          <w:sz w:val="22"/>
        </w:rPr>
        <w:t>I pay tribute to John Gillespie, the former chairman of Unite Scotland. He sounds like someone who did a great deal to fight for people’s rights and for social justice, and a great, trusted leader for his union and the wider workforce.</w:t>
      </w:r>
    </w:p>
    <w:p/>
    <w:p>
      <w:r>
        <w:rPr>
          <w:b/>
          <w:color w:val="1A4A6E"/>
          <w:sz w:val="22"/>
        </w:rPr>
        <w:t>Andy MacNae (Lab)</w:t>
      </w:r>
    </w:p>
    <w:p>
      <w:r>
        <w:rPr>
          <w:sz w:val="22"/>
        </w:rPr>
        <w:t>In Rossendale and Darwen we have real concerns about rural crime and its impact on our farms and village communities. We have excellent, hard-working rural crime teams, but they cover vast areas with limited resources. One team with a single vehicle between six officers covers three local authority areas. Will the Leader of the House agree to a debate on the rural crime strategy, and the resources required to deliver it?</w:t>
      </w:r>
    </w:p>
    <w:p/>
    <w:p>
      <w:r>
        <w:rPr>
          <w:b/>
          <w:color w:val="1A4A6E"/>
          <w:sz w:val="22"/>
        </w:rPr>
        <w:t>Lucy Powell</w:t>
      </w:r>
    </w:p>
    <w:p>
      <w:r>
        <w:rPr>
          <w:sz w:val="22"/>
        </w:rPr>
        <w:t>I thank my hon. Friend for raising this issue. Our rural and wildlife crime strategy will be published in due course, and I will make sure that he and other colleagues have a chance to discuss it with Ministers.</w:t>
      </w:r>
    </w:p>
    <w:p/>
    <w:p>
      <w:r>
        <w:rPr>
          <w:b/>
          <w:color w:val="1A4A6E"/>
          <w:sz w:val="22"/>
        </w:rPr>
        <w:t>Terry Jermy (Lab)</w:t>
      </w:r>
    </w:p>
    <w:p>
      <w:r>
        <w:rPr>
          <w:sz w:val="22"/>
        </w:rPr>
        <w:t>The Health Secretary has rightly described Norfolk as</w:t>
      </w:r>
    </w:p>
    <w:p>
      <w:r>
        <w:rPr>
          <w:sz w:val="22"/>
        </w:rPr>
        <w:t>“the Sahara of dental deserts” —[ Official Report , 23 July 2024; Vol. 752, c. 506.]</w:t>
      </w:r>
    </w:p>
    <w:p>
      <w:r>
        <w:rPr>
          <w:sz w:val="22"/>
        </w:rPr>
        <w:t>I very much welcome the 700,000 extra dentistry appointments since Labour took office, as well as the money for supervised toothbrushing, but East Anglia is the only region of England without a dental school, and consequently it struggles to recruit and retain dentists. Would the Leader of the House support a general debate on dental care so that we can discuss funding for dentistry schools, and what more can be done to improve access to dentistry across the UK?</w:t>
      </w:r>
    </w:p>
    <w:p/>
    <w:p>
      <w:r>
        <w:rPr>
          <w:b/>
          <w:color w:val="1A4A6E"/>
          <w:sz w:val="22"/>
        </w:rPr>
        <w:t>Lucy Powell</w:t>
      </w:r>
    </w:p>
    <w:p>
      <w:r>
        <w:rPr>
          <w:sz w:val="22"/>
        </w:rPr>
        <w:t>We still have far too many dental deserts in this country, and I am sorry to hear of the situation in East Anglia. My hon. Friend is right that the Government are committed to creating more dental appointments, but it is also vital that we have dentistry schools to make sure that we can train and retain the dentists of the future.</w:t>
      </w:r>
    </w:p>
    <w:p/>
    <w:p>
      <w:r>
        <w:rPr>
          <w:b/>
          <w:color w:val="1A4A6E"/>
          <w:sz w:val="22"/>
        </w:rPr>
        <w:t>Julia Buckley (Lab)</w:t>
      </w:r>
    </w:p>
    <w:p>
      <w:r>
        <w:rPr>
          <w:sz w:val="22"/>
        </w:rPr>
        <w:t>Thanks to Government investment in Royal Shrewsbury hospital, we are doubling the size of our A&amp;amp;E and adding 120 extra beds to our wards. While the construction site is taking up space in the car park, my local trust has arranged a free park-and-ride bus for NHS staff. Does the Leader of the House agree that my trust’s best practice example could lead the way for other hospitals to encourage modal shifts by providing free bus passes to NHS staff, leaving parking spaces for patients?</w:t>
      </w:r>
    </w:p>
    <w:p/>
    <w:p>
      <w:r>
        <w:rPr>
          <w:b/>
          <w:color w:val="1A4A6E"/>
          <w:sz w:val="22"/>
        </w:rPr>
        <w:t>Lucy Powell</w:t>
      </w:r>
    </w:p>
    <w:p>
      <w:r>
        <w:rPr>
          <w:sz w:val="22"/>
        </w:rPr>
        <w:t>I am pleased to hear that Royal Shrewsbury hospital A&amp;amp;E is doubling in size and about the initiative that my hon. Friend describes to provide a park-and-ride scheme. The issue of hospital parking, particularly for staff, is vexed, and I am sure that we will continue to debate it.</w:t>
      </w:r>
    </w:p>
    <w:p/>
    <w:p>
      <w:r>
        <w:rPr>
          <w:b/>
          <w:color w:val="1A4A6E"/>
          <w:sz w:val="22"/>
        </w:rPr>
        <w:t>Madam Deputy Speaker</w:t>
      </w:r>
    </w:p>
    <w:p>
      <w:r>
        <w:rPr>
          <w:sz w:val="22"/>
        </w:rPr>
        <w:t>I call John Slinger to ask the final question.</w:t>
      </w:r>
    </w:p>
    <w:p/>
    <w:p>
      <w:r>
        <w:rPr>
          <w:b/>
          <w:color w:val="1A4A6E"/>
          <w:sz w:val="22"/>
        </w:rPr>
        <w:t>John Slinger (Lab)</w:t>
      </w:r>
    </w:p>
    <w:p>
      <w:r>
        <w:rPr>
          <w:sz w:val="22"/>
        </w:rPr>
        <w:t>Some 96% of UK prisoners are men, most wars are started by men and most war criminals are men. As we work for a better future here and abroad, where conflicts and unilateral actions are sadly gaining the upper hand, does the Leader of the House agree that we must do more to bring the perspectives of women to the fore, as we did earlier this week? Does she further agree that while the majority of men are not the problem, some key problems are largely caused by men, so it is vital that we better educate boys and young people, and detoxify masculinity, so that over time we might reduce violence at home and abroad? Can time be found for a debate on this topic?</w:t>
      </w:r>
    </w:p>
    <w:p/>
    <w:p>
      <w:r>
        <w:rPr>
          <w:b/>
          <w:color w:val="1A4A6E"/>
          <w:sz w:val="22"/>
        </w:rPr>
        <w:t>Lucy Powell</w:t>
      </w:r>
    </w:p>
    <w:p>
      <w:r>
        <w:rPr>
          <w:sz w:val="22"/>
        </w:rPr>
        <w:t>I thank my hon. Friend for that important final question. I am strongly in favour of women being far more involved in decision making; when they are, those decisions are often better ones.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