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18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lords debates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https://hansard.parliament.uk/Lords/2025-11-18/debates/378465AE-4487-4D75-893C-625F83CB89BA/ArrangementOfBusiness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Good afternoon, my Lords. For the convenience of the Grand Committee, we will debate the first two Motions together.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