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Small Modular Nuclear Reactor Power Station: Wylfa</w:t>
      </w:r>
    </w:p>
    <w:p>
      <w:r>
        <w:rPr>
          <w:sz w:val="20"/>
        </w:rPr>
        <w:t>17 November 2025  ·  Commons  ·  Debate</w:t>
      </w:r>
    </w:p>
    <w:p>
      <w:r>
        <w:rPr>
          <w:b/>
        </w:rPr>
        <w:t xml:space="preserve">Policy areas: </w:t>
      </w:r>
      <w:r>
        <w:rPr>
          <w:sz w:val="20"/>
        </w:rPr>
        <w:t>Business and industry, Economy, Energy</w:t>
      </w:r>
    </w:p>
    <w:p>
      <w:r>
        <w:rPr>
          <w:b/>
        </w:rPr>
        <w:t xml:space="preserve">Topics: </w:t>
      </w:r>
      <w:r>
        <w:rPr>
          <w:sz w:val="20"/>
        </w:rPr>
        <w:t>energy security, nuclear power station, rolls-royce smr units, small modular reactors, wylfa development</w:t>
      </w:r>
    </w:p>
    <w:p>
      <w:r>
        <w:rPr>
          <w:b/>
        </w:rPr>
        <w:t xml:space="preserve">Source: </w:t>
      </w:r>
      <w:r>
        <w:rPr>
          <w:sz w:val="20"/>
        </w:rPr>
        <w:t>https://hansard.parliament.uk/Commons/2025-11-17/debates/1E9E333D-ECFF-45A9-B3E8-7BA81C2E3093/SmallModularNuclearReactorPowerStationWylfa</w:t>
      </w:r>
    </w:p>
    <w:p/>
    <w:p>
      <w:r>
        <w:rPr>
          <w:b/>
          <w:color w:val="1A4A6E"/>
          <w:sz w:val="22"/>
        </w:rPr>
        <w:t>Llinos Medi (PC)</w:t>
      </w:r>
    </w:p>
    <w:p>
      <w:r>
        <w:rPr>
          <w:sz w:val="22"/>
        </w:rPr>
        <w:t>(Urgent Question): To ask the Secretary of State for Energy Security and Net Zero if he will make a statement on the development of the UK’s first small modular nuclear reactor power station at Wylfa.</w:t>
      </w:r>
    </w:p>
    <w:p/>
    <w:p>
      <w:r>
        <w:rPr>
          <w:b/>
          <w:color w:val="1A4A6E"/>
          <w:sz w:val="22"/>
        </w:rPr>
        <w:t>Michael Shanks (The Minister for Energy)</w:t>
      </w:r>
    </w:p>
    <w:p>
      <w:r>
        <w:rPr>
          <w:sz w:val="22"/>
        </w:rPr>
        <w:t>I welcome the hon. Lady’s commitment to securing a new nuclear project in her constituency. She and I have had a number of discussions about nuclear power and other energy projects.</w:t>
      </w:r>
    </w:p>
    <w:p>
      <w:r>
        <w:rPr>
          <w:sz w:val="22"/>
        </w:rPr>
        <w:t>Nuclear energy provides the stable low-carbon baseload we need to keep the lights on and to support our economy. It is central to our clean power mission. That is why we have launched a new golden age of nuclear, committing £17 billion to the most ambitious programme of new nuclear for a generation. Our small modular reactor—SMR—programme, led by Great British Energy Nuclear, is an example of British innovation at its best. These mini reactors are smaller and quicker to build than traditional nuclear power stations, and we have been considering which is the best site to kick off the SMR programme now that we have reached that decision.</w:t>
      </w:r>
    </w:p>
    <w:p>
      <w:r>
        <w:rPr>
          <w:sz w:val="22"/>
        </w:rPr>
        <w:t>Last week, we announced that Wylfa on the north coast of Anglesey—Ynys Môn—is our chosen site for GBE Nuclear’s first SMR project. A written ministerial statement on the matter was made on Thursday. The initial project will see, subject to contracts, the construction of up to three Rolls-Royce SMR units. The site could host as many as eight, subject to future policy and funding decisions. That will deliver the largest industrial investment in north Wales for a generation. It will provide 3,000 good jobs on the site at peak construction. GBE Nuclear already looks forward to working with Welsh communities on the project, with work due to start on the site as early as next year.</w:t>
      </w:r>
    </w:p>
    <w:p>
      <w:r>
        <w:rPr>
          <w:sz w:val="22"/>
        </w:rPr>
        <w:t>We will be progressing the SMR project across this Parliament, working towards final investment decision. Meanwhile, large-scale nuclear power stations will also continue to make a vital contribution to our home-grown clean energy mix, complementing these SMRs. We will continue to act decisively, to invest ambitiously and to work with communities, investors and allies to deliver this golden age for new nuclear.</w:t>
      </w:r>
    </w:p>
    <w:p/>
    <w:p>
      <w:r>
        <w:rPr>
          <w:b/>
          <w:color w:val="1A4A6E"/>
          <w:sz w:val="22"/>
        </w:rPr>
        <w:t>Llinos Medi</w:t>
      </w:r>
    </w:p>
    <w:p>
      <w:r>
        <w:rPr>
          <w:sz w:val="22"/>
        </w:rPr>
        <w:t>Diolch yn fawr, Llefarydd, for granting the urgent question.</w:t>
      </w:r>
    </w:p>
    <w:p>
      <w:r>
        <w:rPr>
          <w:sz w:val="22"/>
        </w:rPr>
        <w:t>Last week’s announcement that nuclear power will return to Wylfa is hugely welcome. I am pleased that the Government have backed the site. As I have mentioned several times in this Chamber, Wylfa is recognised as the best site in Europe.</w:t>
      </w:r>
    </w:p>
    <w:p>
      <w:r>
        <w:rPr>
          <w:sz w:val="22"/>
        </w:rPr>
        <w:t>May I pay tribute to the teamwork over decades, by elected Members from all parties, campaigners, businesses and the local community, who have long fought for new nuclear at Wylfa. Ynys Môn has known nuclear for 65 years, with a strong local college and university ready to train a skilled workforce of the future.</w:t>
      </w:r>
    </w:p>
    <w:p>
      <w:r>
        <w:rPr>
          <w:sz w:val="22"/>
        </w:rPr>
        <w:t>To maximise the success of the project, the Government must work with the local authority on behalf of our community to deliver tangible economic and social benefits. That includes maximising opportunities in the local supply chain. The potential is clear, but the challenge is turning it into reality. After many false dawns and broken promises, my optimism is cautious. We know the cost of failure on Ynys Môn: when the Wylfa Newydd project collapsed, it robbed a generation of the opportunity to live and thrive in their community.</w:t>
      </w:r>
    </w:p>
    <w:p>
      <w:r>
        <w:rPr>
          <w:sz w:val="22"/>
        </w:rPr>
        <w:t>Recent data from the Nuclear Industry Association shows that nuclear jobs on Ynys Môn are at a record low. We cannot afford further setbacks. Clear timelines and transparent decisions are therefore essential. Can the Minister confirm when the Rolls-Royce contract will be signed, the general design assessment completed and the final investment decision made? As it stands, the SMR project is already four years behind the previous Horizon project at Wylfa. The project had a planning application and was approaching a final decision before it collapsed.</w:t>
      </w:r>
    </w:p>
    <w:p>
      <w:r>
        <w:rPr>
          <w:sz w:val="22"/>
        </w:rPr>
        <w:t>Funding the SMR project at Wylfa remains critical. Although the Government’s £2.5 billion for the SMR programme is welcome, most of the costs at Wylfa will currently be funded privately. Given the problems of the past, and that Wylfa will host a fleet of SMRs—these first-of-their-kind reactors—are the Government prepared to demonstrate their full commitment?</w:t>
      </w:r>
    </w:p>
    <w:p>
      <w:r>
        <w:rPr>
          <w:sz w:val="22"/>
        </w:rPr>
        <w:t>We cannot let this historic opportunity slip through our fingers yet again. This is a unique opportunity to create a project that will deliver for our language, our culture and our young people. I urge the Government to work with myself, key stakeholders and developers to provide the best project ever to deliver prosperity and energy security.</w:t>
      </w:r>
    </w:p>
    <w:p/>
    <w:p>
      <w:r>
        <w:rPr>
          <w:b/>
          <w:color w:val="1A4A6E"/>
          <w:sz w:val="22"/>
        </w:rPr>
        <w:t>Michael Shanks</w:t>
      </w:r>
    </w:p>
    <w:p>
      <w:r>
        <w:rPr>
          <w:sz w:val="22"/>
        </w:rPr>
        <w:t>The hon. Lady is right that the community in Ynys Môn faced a number of false starts under the previous Government. This is an historic opportunity—a huge moment—as the project moves forward with tangible timelines in place and the £2.5 billion that she mentioned. Rolls-Royce is taking forward three SMRs initially, but there is the potential for more in the future. People will start to see jobs soon. We expect that there will be work on the site as early as next year, including 3,000 jobs when the construction phase is at its peak.</w:t>
      </w:r>
    </w:p>
    <w:p>
      <w:r>
        <w:rPr>
          <w:sz w:val="22"/>
        </w:rPr>
        <w:t>I join the hon. Lady in paying tribute to all those who have worked on this project over a great many years. There have been a lot of false starts and disappointments, but last week was a huge moment not just for realising the potential of the site with the next generation of nuclear, but for the UK to see SMRs actually move forward after years of talking, and, with that, the huge investment coming into the social and economic fabric of communities like hers.</w:t>
      </w:r>
    </w:p>
    <w:p>
      <w:r>
        <w:rPr>
          <w:sz w:val="22"/>
        </w:rPr>
        <w:t>The Prime Minister spoke last week about the investment—in colleges, for example—to ensure that we have the skilled workforce in the local area. Nuclear prides itself on creating many well-paid and sustainable jobs. Of course, the hon. Lady’s community has benefited in that way from previous generations of nuclear. We are determined to ensure that those economic and social benefits are felt by her constituents and for those right across the UK.</w:t>
      </w:r>
    </w:p>
    <w:p/>
    <w:p>
      <w:r>
        <w:rPr>
          <w:b/>
          <w:color w:val="1A4A6E"/>
          <w:sz w:val="22"/>
        </w:rPr>
        <w:t>Lizzi Collinge (Lab)</w:t>
      </w:r>
    </w:p>
    <w:p>
      <w:r>
        <w:rPr>
          <w:sz w:val="22"/>
        </w:rPr>
        <w:t>My constituency hosts Heysham 1 and 2 nuclear power stations, and provides the cleanest energy of any UK constituency, so obviously I am keen that Heysham continues to be part of our golden nuclear future. Is the Minister, like me, eagerly awaiting the report of the regulatory review—particularly on the outdated semi-urban population density criteria—and will he work with me to ensure that the benefits of the Heysham site are known across the industry?</w:t>
      </w:r>
    </w:p>
    <w:p/>
    <w:p>
      <w:r>
        <w:rPr>
          <w:b/>
          <w:color w:val="1A4A6E"/>
          <w:sz w:val="22"/>
        </w:rPr>
        <w:t>Michael Shanks</w:t>
      </w:r>
    </w:p>
    <w:p>
      <w:r>
        <w:rPr>
          <w:sz w:val="22"/>
        </w:rPr>
        <w:t>My hon. Friend rightly highlights the huge economic advantage of nuclear. I grew up in Ayrshire, next to Hunterston, so I know how important nuclear power stations are for the communities that grow up around them. We are considering existing sites. This is not, of course, the end of our nuclear ambitions; we have been clear that we see nuclear as a hugely important part of our energy mix now and in future. Our work to consider the regulatory regime will report in due course to ensure that we have a robust process that rightly recognises the importance of nuclear safety but is also flexible enough to take advantage of the opportunities of nuclear.</w:t>
      </w:r>
    </w:p>
    <w:p/>
    <w:p>
      <w:r>
        <w:rPr>
          <w:b/>
          <w:color w:val="1A4A6E"/>
          <w:sz w:val="22"/>
        </w:rPr>
        <w:t>Speaker</w:t>
      </w:r>
    </w:p>
    <w:p>
      <w:r>
        <w:rPr>
          <w:sz w:val="22"/>
        </w:rPr>
        <w:t>I call the shadow Secretary of State.</w:t>
      </w:r>
    </w:p>
    <w:p/>
    <w:p>
      <w:r>
        <w:rPr>
          <w:b/>
          <w:color w:val="1A4A6E"/>
          <w:sz w:val="22"/>
        </w:rPr>
        <w:t>Claire Coutinho (Con)</w:t>
      </w:r>
    </w:p>
    <w:p>
      <w:r>
        <w:rPr>
          <w:sz w:val="22"/>
        </w:rPr>
        <w:t>It is no secret that I am a fan of new nuclear in this country, so I welcome the progress on SMRs. If we are to have a strong economy and a good standard of life, we need abundant, reliable and cheap energy. Nuclear works in the winter, can run 24/7 to power artificial intelligence, and is 100% clean to boot. It uses 3,000 times less land than wind and solar energy, and the latest prices around the world show that it can be much cheaper, too.</w:t>
      </w:r>
    </w:p>
    <w:p>
      <w:r>
        <w:rPr>
          <w:sz w:val="22"/>
        </w:rPr>
        <w:t>The Conservative position is that we need a lot more nuclear. We were the party that overturned the complete failure of the previous Labour Government to start any British nuclear plants, so I say this with some feeling. I have been told that there was just one nuclear welder left in the country when we started work on Hinkley Point C. We invested in the supply chain and in skills, which had completely withered under the previous Government. Now the most important thing is to keep building.</w:t>
      </w:r>
    </w:p>
    <w:p>
      <w:r>
        <w:rPr>
          <w:sz w:val="22"/>
        </w:rPr>
        <w:t>I personally signed off on a third large nuclear plant at Wylfa because it is our best site. It could host both large-scale nuclear and small modular reactors. By ruling out large-scale at Wylfa and ditching the 24 GW target, are the Government calling time on new large-scale nuclear? That is what it looks like to the rest of the country. It would be a huge mistake—the same mistake that Labour made last time it was in power. If we want cheap energy and growth in this country, we need to build, build, build when it comes to nuclear.</w:t>
      </w:r>
    </w:p>
    <w:p>
      <w:r>
        <w:rPr>
          <w:sz w:val="22"/>
        </w:rPr>
        <w:t>The Minister talked about power generation from SMRs in the 2030s, but industry is being told that it will be 2042 at the earliest. Who is right, and is that really the best the Government can do? We have plans to make nuclear building much cheaper. In fact, to cut environmental red tape, we tabled radical amendments to the Planning and Infrastructure Bill, but the Government voted against them. The nuclear regulatory taskforce will report soon, though; will the Government consider our proposals when it does? Lastly, does the Minister agree that it is fundamentally absurd for the Green party to talk about clean power while it has a policy of dismantling Britain’s nuclear power plants?</w:t>
      </w:r>
    </w:p>
    <w:p/>
    <w:p>
      <w:r>
        <w:rPr>
          <w:b/>
          <w:color w:val="1A4A6E"/>
          <w:sz w:val="22"/>
        </w:rPr>
        <w:t>Michael Shanks</w:t>
      </w:r>
    </w:p>
    <w:p>
      <w:r>
        <w:rPr>
          <w:sz w:val="22"/>
        </w:rPr>
        <w:t>Well, let me start at the end, because it is nice when we have a rare moment of consensus in this place now and again. I would add our friends in the Scottish National party to the last question, although I am not quite sure about Plaid Cymru—some of its members support nuclear and some do not, even though we are building in Wales. The right hon. Lady is right to say that nuclear must be the bedrock of our clean power system. It is also an economic opportunity, as we all know. I welcome that brief bit of consensus.</w:t>
      </w:r>
    </w:p>
    <w:p>
      <w:r>
        <w:rPr>
          <w:sz w:val="22"/>
        </w:rPr>
        <w:t>The right hon. Member says “build, build, build,” but all the Opposition did was consult, consult, consult. She talks about signing off new nuclear, but none of it has been built. It is easy to sign things off, but the previous Government committed no money—not a penny of funding. On one of the biggest days for our domestic nuclear industry in a very long time, it was remarkable to hear Opposition spokespeople last week talk down the sector. They talked big for 14 years, but built very little. Not a single new nuclear project was completed in their entire time in office, and that is because they did not put any funding into delivering it.</w:t>
      </w:r>
    </w:p>
    <w:p>
      <w:r>
        <w:rPr>
          <w:sz w:val="22"/>
        </w:rPr>
        <w:t>We have committed almost £20 billion of real money to build real projects, because we are ambitious about our nuclear future, about Sizewell C and about this SMR programme. We have not ruled out any future giga-scale projects, but our ambition is matched by funding to actually deliver them. Wylfa was the absolute best site on offer, which is why we chose it to host this most important, flagship project for the United Kingdom. We are delivering jobs and investment in Wales, and we are delivering the next generation of nuclear after many, many years of disappointment by the Conservatives.</w:t>
      </w:r>
    </w:p>
    <w:p/>
    <w:p>
      <w:r>
        <w:rPr>
          <w:b/>
          <w:color w:val="1A4A6E"/>
          <w:sz w:val="22"/>
        </w:rPr>
        <w:t>Torcuil Crichton (Lab)</w:t>
      </w:r>
    </w:p>
    <w:p>
      <w:r>
        <w:rPr>
          <w:sz w:val="22"/>
        </w:rPr>
        <w:t>Scotland’s Deputy First Minister, Kate Forbes, told the SNP conference that her Government would not allow Labour to turn Scotland into a “nuclear playground”. I guess she knew her audience, but given her reputation as the common-sense member of that Government, she should have known better. That kind of playground politics is an insult to Scotland’s nuclear workers, thousands of whom leave Scotland to work in highly unionised, safe, skilled jobs in England—and now Wales—to build the next generation of nuclear power stations.</w:t>
      </w:r>
    </w:p>
    <w:p>
      <w:r>
        <w:rPr>
          <w:sz w:val="22"/>
        </w:rPr>
        <w:t>Does the Minister agree that Scotland could have these jobs—that Dounreay, Torness in East Lothian, and Hunterston in the constituency of my hon. Friend the Member for Central Ayrshire (Alan Gemmell) could have these jobs—if it was not for the Dr Nos of the SNP and their outdated opposition to nuclear power?</w:t>
      </w:r>
    </w:p>
    <w:p/>
    <w:p>
      <w:r>
        <w:rPr>
          <w:b/>
          <w:color w:val="1A4A6E"/>
          <w:sz w:val="22"/>
        </w:rPr>
        <w:t>Michael Shanks</w:t>
      </w:r>
    </w:p>
    <w:p>
      <w:r>
        <w:rPr>
          <w:sz w:val="22"/>
        </w:rPr>
        <w:t>I cannot help but notice that none of the SNP MPs is in the Chamber for this statement, so they are not defending the ideological objection that they seem to have. My hon. Friend, not surprisingly, is absolutely right to highlight the Scottish Government’s playground politics; this is holding back investment right across the country, as well as the necessary energy security.</w:t>
      </w:r>
    </w:p>
    <w:p>
      <w:r>
        <w:rPr>
          <w:sz w:val="22"/>
        </w:rPr>
        <w:t>We know that nuclear power stations across Scotland have delivered generations of well-paid, skilled and sustainable jobs. I recently met people in Torness who had started out as apprentices and who are still there, 20 or 30 years later, working in the nuclear industry. There will be jobs in Scotland in the supply chain for the SMR programme and Sizewell C, but it is a great shame that the Scottish National party is holding back the full potential of Scotland to be part of this nuclear story. I hope that the people of Scotland will vote for a different Government in May, so that we can get on with delivering the jobs and investment in communities right across Scotland.</w:t>
      </w:r>
    </w:p>
    <w:p/>
    <w:p>
      <w:r>
        <w:rPr>
          <w:b/>
          <w:color w:val="1A4A6E"/>
          <w:sz w:val="22"/>
        </w:rPr>
        <w:t>Madam Deputy Speaker</w:t>
      </w:r>
    </w:p>
    <w:p>
      <w:r>
        <w:rPr>
          <w:sz w:val="22"/>
        </w:rPr>
        <w:t>I call Liberal Democrat spokesperson.</w:t>
      </w:r>
    </w:p>
    <w:p/>
    <w:p>
      <w:r>
        <w:rPr>
          <w:b/>
          <w:color w:val="1A4A6E"/>
          <w:sz w:val="22"/>
        </w:rPr>
        <w:t>Charlie Maynard (LD)</w:t>
      </w:r>
    </w:p>
    <w:p>
      <w:r>
        <w:rPr>
          <w:sz w:val="22"/>
        </w:rPr>
        <w:t>New small modular reactors have real potential to help reduce our reliance on foreign gas and bring down energy bills, as well as bringing a welcome boost to jobs and investment in Anglesey. SMRs should be where the focus is when it comes to nuclear, not big, expensive nuclear power stations that cost multiples more and take far longer to build.</w:t>
      </w:r>
    </w:p>
    <w:p>
      <w:r>
        <w:rPr>
          <w:sz w:val="22"/>
        </w:rPr>
        <w:t>The Liberal Democrats are pleased to see SMRs coming forward as part of a mix of cost-effective and safe decarbonised power generation, but will the Government please confirm that they will also maintain focus on boosting wind and solar power generation in order to bring down everyone’s energy bills? My hon. Friend the Member for Thornbury and Yate (Claire Young) has been working closely with constituents who will now be disappointed that the alternative site of Oldbury has not gone forward, so can the Minister clarify what the future is for that site?</w:t>
      </w:r>
    </w:p>
    <w:p/>
    <w:p>
      <w:r>
        <w:rPr>
          <w:b/>
          <w:color w:val="1A4A6E"/>
          <w:sz w:val="22"/>
        </w:rPr>
        <w:t>Michael Shanks</w:t>
      </w:r>
    </w:p>
    <w:p>
      <w:r>
        <w:rPr>
          <w:sz w:val="22"/>
        </w:rPr>
        <w:t>The hon. Gentleman is right to say how important this next generation of nuclear is—but alongside other technologies. The Government have been really clear that our clean power mission is about wind, solar and storage, but it is also about nuclear. That combination is how we deliver our energy security and get away from the volatility of fossil fuels, and it is how we create thousands of jobs across the country. We need all of that.</w:t>
      </w:r>
    </w:p>
    <w:p>
      <w:r>
        <w:rPr>
          <w:sz w:val="22"/>
        </w:rPr>
        <w:t>The hon. Member is right to highlight Oldbury, which is a hugely important nuclear site that is owned by Great British Energy Nuclear. We continue to look at the future potential for Oldbury and other sites. This is not the limit of the Government’s ambition on nuclear; it is the next stage of that ambition. Wylfa was judged as the best possible site for the SMR programme and it is right that we put our flagship programme on the best possible site, but we are ambitious about the future of nuclear and Great British Energy Nuclear is looking at a range of sites across the UK—including both Oldbury and sites in Scotland—for potential future projects.</w:t>
      </w:r>
    </w:p>
    <w:p/>
    <w:p>
      <w:r>
        <w:rPr>
          <w:b/>
          <w:color w:val="1A4A6E"/>
          <w:sz w:val="22"/>
        </w:rPr>
        <w:t>Charlotte Nichols (Lab)</w:t>
      </w:r>
    </w:p>
    <w:p>
      <w:r>
        <w:rPr>
          <w:sz w:val="22"/>
        </w:rPr>
        <w:t>Although this announcement is a welcome step forward for the SMR programme and the community on Anglesey, after suffering many broken promises and false starts, it is abundantly clear that the UK will not meet our future clean energy needs without further gigawatt-scale plants alongside SMRs and AMRs. To that end, and with Wylfa having been widely considered one of the best sites, if not the best, in the UK for a full gigawatt-scale reactor, does the Minister grasp the urgency in setting out the road map for wider nuclear industry needs for future gigawatt sites beyond Sizewell C?</w:t>
      </w:r>
    </w:p>
    <w:p/>
    <w:p>
      <w:r>
        <w:rPr>
          <w:b/>
          <w:color w:val="1A4A6E"/>
          <w:sz w:val="22"/>
        </w:rPr>
        <w:t>Michael Shanks</w:t>
      </w:r>
    </w:p>
    <w:p>
      <w:r>
        <w:rPr>
          <w:sz w:val="22"/>
        </w:rPr>
        <w:t>My hon. Friend is a huge champion of the nuclear industry, and I have learned a huge amount from her in my time in this post. I am sure the whole nuclear industry is grateful for her work on the all-party group on nuclear energy, and in other activities throughout the House to ensure that these issues are always top of the agenda. Great British Energy Nuclear has been charged with driving forward our ambition for nuclear, and the SMR programme is a key part of that, as are Hinkley Point C and Sizewell C, and we are also looking at what future potential we need.</w:t>
      </w:r>
    </w:p>
    <w:p>
      <w:r>
        <w:rPr>
          <w:sz w:val="22"/>
        </w:rPr>
        <w:t>Our country’s energy needs will clearly only increase in the coming years, and we will be looking at the future of that energy mix, and the mix of renewables with nuclear. The Secretary of State has charged Great British Energy Nuclear to look at what more projects there will be. I take my hon. Friend’s point about a road map to give some certainty to that, and I am sure that the Minister for Science, Innovation, Research and Nuclear, Lord Vallance, will have heard that comment, as well as Great British Energy Nuclear, and I am sure they will work with her on that.</w:t>
      </w:r>
    </w:p>
    <w:p/>
    <w:p>
      <w:r>
        <w:rPr>
          <w:b/>
          <w:color w:val="1A4A6E"/>
          <w:sz w:val="22"/>
        </w:rPr>
        <w:t>Graham Stuart (Con)</w:t>
      </w:r>
    </w:p>
    <w:p>
      <w:r>
        <w:rPr>
          <w:sz w:val="22"/>
        </w:rPr>
        <w:t>Like the shadow Secretary of State I welcome the announcement on moving forward with SMRs, but like the Minister’s extremely knowledgeable hon. Friend the Member for Warrington North (Charlotte Nichols), I am concerned about gigawatt scale. Wylfa is truly the best site for a gigawatt-scale nuclear development. When we build in such a way we create a lot of jobs in north Wales, whereas bringing in a modular pre-made SMR will do less of that. Why was the decision made to put SMRs on Wylfa, when Wylfa is practically unique in its attributes for large-scale gigawatt nuclear production, and many sites could host SMRs? Will the Minister please explain that to the House, because I genuinely do not know the answer?</w:t>
      </w:r>
    </w:p>
    <w:p/>
    <w:p>
      <w:r>
        <w:rPr>
          <w:b/>
          <w:color w:val="1A4A6E"/>
          <w:sz w:val="22"/>
        </w:rPr>
        <w:t>Michael Shanks</w:t>
      </w:r>
    </w:p>
    <w:p>
      <w:r>
        <w:rPr>
          <w:sz w:val="22"/>
        </w:rPr>
        <w:t>I am grateful for a genuine question in the House of Commons—always appreciated. As I said earlier, the decision was made that Wylfa was the best possible site for SMRs. This is a hugely important project for us, starting with three SMR units, but with potential at Wylfa to increase that, which is a huge opportunity. The right hon. Gentleman is right to say that Wylfa would also have hosted at gigascale, but after a great many years of Wylfa being promised lots of things, the option on the table was either a project with funding now, and a clear pathway to delivery on an important site that will deliver the outcomes we need as a country, or a potential wait for another spending review where we might make a decision about future nuclear. We are ambitious about what the future of gigascale nuclear would look like, but right now funding has been confirmed for SMRs. It was right that Wylfa, which is a significant site and has a skilled workforce, takes advantage of that after a significant amount of time of things being promised but not delivered. As I said, we have not set that as the limit of our nuclear ambitions, and we will say more in due course about what future sites might look like. Great British Energy Nuclear is looking at those now.</w:t>
      </w:r>
    </w:p>
    <w:p/>
    <w:p>
      <w:r>
        <w:rPr>
          <w:b/>
          <w:color w:val="1A4A6E"/>
          <w:sz w:val="22"/>
        </w:rPr>
        <w:t>Steve Race (Lab)</w:t>
      </w:r>
    </w:p>
    <w:p>
      <w:r>
        <w:rPr>
          <w:sz w:val="22"/>
        </w:rPr>
        <w:t>I welcome the announcement of the new SMRs at Wylfa. This is British innovation we can be proud of, leading to decarbonisation of our electricity grid, and helping to combat climate change. It is exactly the sort of policy that my Exeter constituents want from this Government. Does the Minister agree that supply chains at Wylfa and Sizewell C will benefit businesses and workers across the entire United Kingdom, alongside the local areas where they are based?</w:t>
      </w:r>
    </w:p>
    <w:p/>
    <w:p>
      <w:r>
        <w:rPr>
          <w:b/>
          <w:color w:val="1A4A6E"/>
          <w:sz w:val="22"/>
        </w:rPr>
        <w:t>Michael Shanks</w:t>
      </w:r>
    </w:p>
    <w:p>
      <w:r>
        <w:rPr>
          <w:sz w:val="22"/>
        </w:rPr>
        <w:t>My hon. Friend is right: we should all be—I know we are, and the consensus has been welcome—hugely proud of this British innovation. We have a huge opportunity to be at the forefront of a technology that I have no doubt will change the energy system of a great many countries around the world, and Britain can be at the leading edge of that. This is a hugely important moment, and we should recognise that. As well as 3,000 jobs in Wylfa for the construction of the site, as my hon. Friend says there is a significant number of opportunities, including thousands of jobs across the supply chain. Great British Energy Nuclear aims to ensure that 70% of supply chain products are British built across the SMR fleet, ensuring that those SMRs are not just a product of British innovation, but that they are clearly stamped with “Made in Britain.”</w:t>
      </w:r>
    </w:p>
    <w:p/>
    <w:p>
      <w:r>
        <w:rPr>
          <w:b/>
          <w:color w:val="1A4A6E"/>
          <w:sz w:val="22"/>
        </w:rPr>
        <w:t>Sir Julian Lewis (Con)</w:t>
      </w:r>
    </w:p>
    <w:p>
      <w:r>
        <w:rPr>
          <w:sz w:val="22"/>
        </w:rPr>
        <w:t>No one likes to consider the prospect of international conflict, but we have seen from that between Ukraine and Russia how dangerous a situation can be when fuel supply installations are targeted. What thought have the Government given to affording the same level of protection against either sabotage or external attack for these new smaller reactors as those that are already built into the construction of the larger plants?</w:t>
      </w:r>
    </w:p>
    <w:p/>
    <w:p>
      <w:r>
        <w:rPr>
          <w:b/>
          <w:color w:val="1A4A6E"/>
          <w:sz w:val="22"/>
        </w:rPr>
        <w:t>Michael Shanks</w:t>
      </w:r>
    </w:p>
    <w:p>
      <w:r>
        <w:rPr>
          <w:sz w:val="22"/>
        </w:rPr>
        <w:t>The right hon. Gentleman asks a typically important question. We take the security of our nuclear fleet in all its forms extremely seriously, and SMRs are a new part of that. The security arrangements will take into account the existing nuclear constabulary, which will look at security as soon as construction starts to ramp up on site. Across Government, we have been looking at the broader question of how we ensure our critical national infrastructure is protected in an increasingly hostile world, not just from physical attack and sabotage, as the right hon. Gentleman points out, but from cyber-attack, which is becoming more of a priority. My Department and the Cabinet Office are working together to come up with a more detailed plan to ensure that we do that, but the security of all our energy infrastructure is a top priority.</w:t>
      </w:r>
    </w:p>
    <w:p/>
    <w:p>
      <w:r>
        <w:rPr>
          <w:b/>
          <w:color w:val="1A4A6E"/>
          <w:sz w:val="22"/>
        </w:rPr>
        <w:t>Alan Gemmell (Lab)</w:t>
      </w:r>
    </w:p>
    <w:p>
      <w:r>
        <w:rPr>
          <w:sz w:val="22"/>
        </w:rPr>
        <w:t>I congratulate the Minister on the announcement and the thousands of jobs that it will create. Is he as disappointed as I am in the SNP’s immature stance on new nuclear in Scotland that would mean that communities like mine in Ayrshire, where we have Hunterston, would not have access to thousands of new jobs? Is there anything that the Minister could do to change the SNP’s mind, short of a stonking Scottish Labour victory next year?</w:t>
      </w:r>
    </w:p>
    <w:p/>
    <w:p>
      <w:r>
        <w:rPr>
          <w:b/>
          <w:color w:val="1A4A6E"/>
          <w:sz w:val="22"/>
        </w:rPr>
        <w:t>Michael Shanks</w:t>
      </w:r>
    </w:p>
    <w:p>
      <w:r>
        <w:rPr>
          <w:sz w:val="22"/>
        </w:rPr>
        <w:t>My hon. Friend is right to say that the SNP’s policy on nuclear is immature. Nuclear has been an important part of Scotland’s energy mix for decades. As a result, tens of thousands of people have had good well-paid jobs in his constituency, across Ayrshire and across the other nuclear sites in Scotland. After almost two decades in power, perhaps the SNP is beyond an explanation about this and so many other things, and the only answer for Scotland is change.</w:t>
      </w:r>
    </w:p>
    <w:p/>
    <w:p>
      <w:r>
        <w:rPr>
          <w:b/>
          <w:color w:val="1A4A6E"/>
          <w:sz w:val="22"/>
        </w:rPr>
        <w:t>Joshua Reynolds (LD)</w:t>
      </w:r>
    </w:p>
    <w:p>
      <w:r>
        <w:rPr>
          <w:sz w:val="22"/>
        </w:rPr>
        <w:t>The Minister is right to say that we want as many individual components of these SMRs as possible to be built in the UK, as well as the final SMRs themselves, but what work is he doing across Government to ensure not just these SMRs, but the world’s SMRs are built in the UK?</w:t>
      </w:r>
    </w:p>
    <w:p/>
    <w:p>
      <w:r>
        <w:rPr>
          <w:b/>
          <w:color w:val="1A4A6E"/>
          <w:sz w:val="22"/>
        </w:rPr>
        <w:t>Michael Shanks</w:t>
      </w:r>
    </w:p>
    <w:p>
      <w:r>
        <w:rPr>
          <w:sz w:val="22"/>
        </w:rPr>
        <w:t>That is a hugely important question. This is a significant moment for British innovation, because we are now moving forward quickly to ensure that we are at the forefront of this innovation, so that other countries that are already looking to the Rolls-Royce designs can benefit from them as well, but made in Britain. The aim of SMRs that is different from gigascale nuclear is to get to a point where their replicability means that we can produce the SMR technology for export market as well as for ourselves. That is important for our allies across the world who want nuclear to be part of their energy mix, and it is a hugely important economic opportunity for this country as well.</w:t>
      </w:r>
    </w:p>
    <w:p/>
    <w:p>
      <w:r>
        <w:rPr>
          <w:b/>
          <w:color w:val="1A4A6E"/>
          <w:sz w:val="22"/>
        </w:rPr>
        <w:t>Tom Hayes (Lab)</w:t>
      </w:r>
    </w:p>
    <w:p>
      <w:r>
        <w:rPr>
          <w:sz w:val="22"/>
        </w:rPr>
        <w:t>In the first nine years of the 14 years of Conservative Government, David Cameron sent Wylfa to the wall, George Osborne begged the Chinese to invest—we are still unpicking that mistake—and Theresa May nearly killed off Hinkley Point C, and with it Sizewell C, and after that things actually got worse. Under Labour, plants are getting off the ground to end our reliance on dictators like Putin, which is to be commended. Will the Minister set out how we will build our nuclear future in all parts of the UK? May I make a particular recommendation for Dorset, because we have Winfrith, which could be a really big part of our nuclear future?</w:t>
      </w:r>
    </w:p>
    <w:p/>
    <w:p>
      <w:r>
        <w:rPr>
          <w:b/>
          <w:color w:val="1A4A6E"/>
          <w:sz w:val="22"/>
        </w:rPr>
        <w:t>Michael Shanks</w:t>
      </w:r>
    </w:p>
    <w:p>
      <w:r>
        <w:rPr>
          <w:sz w:val="22"/>
        </w:rPr>
        <w:t>I was expecting every question today to be, “Could an SMR be built in my constituency?” but my hon. Friend is the first to ask, so he wins the prize for that. I will not labour the point, but as he says, we had a lot of promises and a lot of big talk from the Conservative Government on nuclear, but very little actually delivered. The truth is that no money was put forward for any of those things. It is easy to sign and say, “We want to deliver something,” but without putting any money forward, nothing will happen. We have committed almost £20 billion in funding to make Britain’s new golden age of nuclear a reality, which will deliver jobs in my hon. Friend’s constituency and across the country. We are ambitious about the future of SMRs. They can be sited in a great many more places than traditional nuclear facilities. We have asked Great British Energy Nuclear to look at the range of sites across the United Kingdom that are possible, not just the sites that were traditionally designated for nuclear projects. That opens up huge opportunity for the energy mix of the future, and for jobs, investment and training throughout supply chains as well.</w:t>
      </w:r>
    </w:p>
    <w:p/>
    <w:p>
      <w:r>
        <w:rPr>
          <w:b/>
          <w:color w:val="1A4A6E"/>
          <w:sz w:val="22"/>
        </w:rPr>
        <w:t>James Wild (Con)</w:t>
      </w:r>
    </w:p>
    <w:p>
      <w:r>
        <w:rPr>
          <w:sz w:val="22"/>
        </w:rPr>
        <w:t>In the spirit of consensus, which the Energy Minister untypically just moved away from, I join him in welcoming this announcement. I was advising the then Energy Minister when the Hinkley contract was signed and the Horizon project was proceeding, before Hitachi withdrew, so I am keen to see development at Wylfa and beyond. Will the Minister confirm what tangible steps are being taken to accelerate approval of Rolls-Royce’s design and other SMR designs, and by how much? When does he expect the first SMR to be operational at Wylfa?</w:t>
      </w:r>
    </w:p>
    <w:p/>
    <w:p>
      <w:r>
        <w:rPr>
          <w:b/>
          <w:color w:val="1A4A6E"/>
          <w:sz w:val="22"/>
        </w:rPr>
        <w:t>Michael Shanks</w:t>
      </w:r>
    </w:p>
    <w:p>
      <w:r>
        <w:rPr>
          <w:sz w:val="22"/>
        </w:rPr>
        <w:t>Let me say genuinely that with all the debates we have about our energy mix, nuclear may be a point of consensus. That is important for the industry, so I welcome the hon. Gentleman’s comments. On the exact details of the timelines, I am afraid that I am not the Nuclear Minister, so I will get my noble Friend Lord Vallance to write to him on that point.</w:t>
      </w:r>
    </w:p>
    <w:p>
      <w:r>
        <w:rPr>
          <w:sz w:val="22"/>
        </w:rPr>
        <w:t>In terms of the overall timeline for the SMR programme, our ambition is that the SMRs will be online in the mid-2030s. There is obviously a significant amount of work to do on the site itself and on the designs, but we want to ensure that we are moving everything possible to get this done quickly. We have a first-mover advantage as a country if we can prove that this technology works, set about expanding it and look at the export market for it internationally.</w:t>
      </w:r>
    </w:p>
    <w:p/>
    <w:p>
      <w:r>
        <w:rPr>
          <w:b/>
          <w:color w:val="1A4A6E"/>
          <w:sz w:val="22"/>
        </w:rPr>
        <w:t>David Baines (Lab)</w:t>
      </w:r>
    </w:p>
    <w:p>
      <w:r>
        <w:rPr>
          <w:sz w:val="22"/>
        </w:rPr>
        <w:t>I strongly welcome this announcement. Nuclear is a growing sector. Just on Friday, in Haydock in my constituency, I helped officially to open the new HQ of Delkia, a relatively new company that does a lot of work in this sector. Will the Minister assure me and small and medium-sized businesses such as Delkia that they will benefit from this growth, supported by this Government?</w:t>
      </w:r>
    </w:p>
    <w:p/>
    <w:p>
      <w:r>
        <w:rPr>
          <w:b/>
          <w:color w:val="1A4A6E"/>
          <w:sz w:val="22"/>
        </w:rPr>
        <w:t>Michael Shanks</w:t>
      </w:r>
    </w:p>
    <w:p>
      <w:r>
        <w:rPr>
          <w:sz w:val="22"/>
        </w:rPr>
        <w:t>My hon. Friend makes a really important point. The investment in these projects is felt in his constituency and in communities and small businesses right across the country. It is creating apprenticeships and opportunities for young people to set out in their careers in the energy industry.</w:t>
      </w:r>
    </w:p>
    <w:p>
      <w:r>
        <w:rPr>
          <w:sz w:val="22"/>
        </w:rPr>
        <w:t>As I said earlier, Great British Energy Nuclear’s ambition is that 70% of the supply chain products that will build these SMRs will be built in Britain. That is a hugely important investment right across our economy. Of course, 70% might not be the ceiling of our ambition, but this is an opportunity for communities and businesses to come forward and say, “We can help to build this innovative and hugely important part of our future energy mix, and we are really excited about the opportunities that it presents.”</w:t>
      </w:r>
    </w:p>
    <w:p/>
    <w:p>
      <w:r>
        <w:rPr>
          <w:b/>
          <w:color w:val="1A4A6E"/>
          <w:sz w:val="22"/>
        </w:rPr>
        <w:t>Liz Saville Roberts (PC)</w:t>
      </w:r>
    </w:p>
    <w:p>
      <w:r>
        <w:rPr>
          <w:sz w:val="22"/>
        </w:rPr>
        <w:t>I welcome this announcement. Plaid Cymru supports new nuclear at Wylfa unequivocally, as well as at Trawsfynydd. Last week’s statement announced AI growth zones, with two sites in north-west Wales—one at Holyhead and the other at Trawsfynydd. Will the Minister provide further information on the infrastructure required in Trawsfynydd, especially in relation to data centres and energy supply?</w:t>
      </w:r>
    </w:p>
    <w:p/>
    <w:p>
      <w:r>
        <w:rPr>
          <w:b/>
          <w:color w:val="1A4A6E"/>
          <w:sz w:val="22"/>
        </w:rPr>
        <w:t>Michael Shanks</w:t>
      </w:r>
    </w:p>
    <w:p>
      <w:r>
        <w:rPr>
          <w:sz w:val="22"/>
        </w:rPr>
        <w:t>I think Plaid Cymru as a party has different views on this matter, but I am grateful to hear of the right hon. Lady’s support for new nuclear. The AI growth zones are all about us trying to designate an area for data centres, which is important for our future economic development, in a way that allows us to plan strategically how power will get to it and what transmission infrastructure is required. It is also about us trying to give confidence that infrastructure will be in place so that data centres know it is a site that can be invested in, which brings forward significant amounts of private investment. If she has specific questions about the infrastructure, I am very happy to speak to her outside the House.</w:t>
      </w:r>
    </w:p>
    <w:p/>
    <w:p>
      <w:r>
        <w:rPr>
          <w:b/>
          <w:color w:val="1A4A6E"/>
          <w:sz w:val="22"/>
        </w:rPr>
        <w:t>Catherine Atkinson (Lab)</w:t>
      </w:r>
    </w:p>
    <w:p>
      <w:r>
        <w:rPr>
          <w:sz w:val="22"/>
        </w:rPr>
        <w:t>There will be good, well-paying jobs at Rolls-Royce in Derby to get these reactors built. That will not just benefit those doing those jobs, but power up the local economy, putting money in the tills of shops, restaurants and pubs. There is huge pride in knowing the crucial roles being played in powering Britain with clean energy. Will the Minister tell us more about the work being done to maximise the extra jobs and prosperity that will be delivered in Derby, Warrington, Wylfa and other sites as a result of this Labour Government’s investment in this historic project?</w:t>
      </w:r>
    </w:p>
    <w:p/>
    <w:p>
      <w:r>
        <w:rPr>
          <w:b/>
          <w:color w:val="1A4A6E"/>
          <w:sz w:val="22"/>
        </w:rPr>
        <w:t>Michael Shanks</w:t>
      </w:r>
    </w:p>
    <w:p>
      <w:r>
        <w:rPr>
          <w:sz w:val="22"/>
        </w:rPr>
        <w:t>My hon. Friend is right to point out the wider impact that investment has in not just the nuclear supply chains, but the local communities that that drives forward. Nuclear tends to have much more sustainable, well-paid and trade-unionised jobs than other parts of our energy system, which means that there are wider economic benefits for those who work in the nuclear industry. We want to see a great many more jobs in nuclear right across the country. We should be hugely proud that Rolls-Royce is taking forward this project in the UK; it is hugely innovative. The UK is at the forefront of this new technology, which will change the future energy system for the UK and across the world, and we are really proud that it will be built in Britain.</w:t>
      </w:r>
    </w:p>
    <w:p/>
    <w:p>
      <w:r>
        <w:rPr>
          <w:b/>
          <w:color w:val="1A4A6E"/>
          <w:sz w:val="22"/>
        </w:rPr>
        <w:t>Sarah Pochin (Reform)</w:t>
      </w:r>
    </w:p>
    <w:p>
      <w:r>
        <w:rPr>
          <w:sz w:val="22"/>
        </w:rPr>
        <w:t>Reform UK believes in investing in nuclear energy and welcomes this news for the north-west region, which will bring jobs and growth, including in my constituency. We are told that the Wylfa SMR will start producing power in the mid-2030s, but the procurement process will be done through Great British Energy Nuclear, a publicly owned Government company. How can the Minister assure us that this will not turn into another HS2, with spiralling costs and missed deadlines?</w:t>
      </w:r>
    </w:p>
    <w:p/>
    <w:p>
      <w:r>
        <w:rPr>
          <w:b/>
          <w:color w:val="1A4A6E"/>
          <w:sz w:val="22"/>
        </w:rPr>
        <w:t>Michael Shanks</w:t>
      </w:r>
    </w:p>
    <w:p>
      <w:r>
        <w:rPr>
          <w:sz w:val="22"/>
        </w:rPr>
        <w:t>When I said that this was a moment of consensus in the House, I did not assume for a second that Reform would be part of that consensus, but I welcome its finally taking a serious position on the country’s energy security. We are committed to delivering this SMR programme as quickly as possible; it is important for our energy security and our energy mix, but it is also important to ensure we deliver the programme as quickly as possible on an international level. Great British Energy Nuclear is an expert company, set up by the previous Government to ensure expertise is right at the heart of steering these projects through, with a board made up of nuclear experts. That remains an important part of this programme. It is in the interest of Great British Energy Nuclear for these projects to move forward as quickly as possible, as it is in all our interests.</w:t>
      </w:r>
    </w:p>
    <w:p/>
    <w:p>
      <w:r>
        <w:rPr>
          <w:b/>
          <w:color w:val="1A4A6E"/>
          <w:sz w:val="22"/>
        </w:rPr>
        <w:t>Alex Barros-Curtis (Lab)</w:t>
      </w:r>
    </w:p>
    <w:p>
      <w:r>
        <w:rPr>
          <w:sz w:val="22"/>
        </w:rPr>
        <w:t>I welcome this brilliant announcement for Wylfa, delivering for the people of north Wales after 14 years of failure by the previous Conservative Government. I join in commending the stakeholders who have helped deliver this, including the hon. Member for Ynys Môn (Llinos Medi), my colleagues in the Wales Office, and our brilliant Welsh Labour MPs in north Wales who have been arguing vociferously for this project. It will be central to cutting energy costs and honouring our green energy commitments, so will the Minister assure me that this is just a sign of more great things to come for Wales from this UK Labour Government?</w:t>
      </w:r>
    </w:p>
    <w:p/>
    <w:p>
      <w:r>
        <w:rPr>
          <w:b/>
          <w:color w:val="1A4A6E"/>
          <w:sz w:val="22"/>
        </w:rPr>
        <w:t>Michael Shanks</w:t>
      </w:r>
    </w:p>
    <w:p>
      <w:r>
        <w:rPr>
          <w:sz w:val="22"/>
        </w:rPr>
        <w:t>I thank my hon. Friend, and repeat my thanks to all those across the House who have been involved in these projects over many years. I particularly thank colleagues in the Welsh Government and Labour MPs from Wales who have been campaigning on this issue in recent months, as well as the hon. Member for Ynys Môn (Llinos Medi), who has campaigned on it as well.</w:t>
      </w:r>
    </w:p>
    <w:p>
      <w:r>
        <w:rPr>
          <w:sz w:val="22"/>
        </w:rPr>
        <w:t>Jobs will come from this project in Ynys Môn, but more jobs will come from the wider energy transition right across Wales, from our investment in transmission infrastructure to our investment in renewables projects, as well as in the Celtic sea and all the jobs that go with it. That will be delivered by this Government’s commitment to clean power—to delivering not just the energy system of the future, but the jobs that go with it. We will have an industrial strategy that creates jobs in Wales, after 14 years of a lack of industrial policy leading to job losses across the country. This is the beginning of great things for Wales; it is leading the way in this area, and with the expertise, skill and commitment that exists in Wales, it will do a fantastic job and make this country proud.</w:t>
      </w:r>
    </w:p>
    <w:p/>
    <w:p>
      <w:r>
        <w:rPr>
          <w:b/>
          <w:color w:val="1A4A6E"/>
          <w:sz w:val="22"/>
        </w:rPr>
        <w:t>Jim Shannon (DUP)</w:t>
      </w:r>
    </w:p>
    <w:p>
      <w:r>
        <w:rPr>
          <w:sz w:val="22"/>
        </w:rPr>
        <w:t>I thank the hon. Member for Ynys Môn (Llinos Medi) for securing this urgent question and giving us an opportunity to discuss this issue. As the Minister will know, I welcome the UK’s first small modular reactor nuclear power station, recognising the strong nuclear heritage and expertise of that area of Wales. It is imperative that we all share that capacity—that we have the same capacity in Northern Ireland, without reliance on an all-island network. Will the Government commit to working with the Legislative Assembly to create a similar project in Northern Ireland that will provide power to homes and businesses throughout the area that I represent, and indeed right across Northern Ireland?</w:t>
      </w:r>
    </w:p>
    <w:p/>
    <w:p>
      <w:r>
        <w:rPr>
          <w:b/>
          <w:color w:val="1A4A6E"/>
          <w:sz w:val="22"/>
        </w:rPr>
        <w:t>Michael Shanks</w:t>
      </w:r>
    </w:p>
    <w:p>
      <w:r>
        <w:rPr>
          <w:sz w:val="22"/>
        </w:rPr>
        <w:t>I should have come prepared with a line about whether an SMR could be sited in Strangford, because I should have known that that question was coming—sorry! As always, I welcome our discussions on energy policy; as I always say, I take the relationship with the Northern Ireland Executive very seriously, but energy policy is transferred to Northern Ireland. I do not have any direct responsibility for that, but we have been working with the Northern Ireland Government on their push to clean power, and of course nuclear power that is part of our baseload here in the UK is also important for Ireland. The interconnectors across the sea help to ensure that our energy security is a priority for both Governments, but I am happy to look at Strangford as a future candidate for an SMR.</w:t>
      </w:r>
    </w:p>
    <w:p/>
    <w:p>
      <w:r>
        <w:rPr>
          <w:b/>
          <w:color w:val="1A4A6E"/>
          <w:sz w:val="22"/>
        </w:rPr>
        <w:t>Jonathan Hinder (Lab)</w:t>
      </w:r>
    </w:p>
    <w:p>
      <w:r>
        <w:rPr>
          <w:sz w:val="22"/>
        </w:rPr>
        <w:t>I am delighted to see this Labour Government cracking on with new nuclear in the form of small modular reactors. When the Rolls-Royce site in Barnoldswick in my constituency was saved from closure during the pandemic, future SMR manufacturing work was specifically referenced in the dispute resolution agreement negotiated by my own trade union, Unite. As this Government are committed to creating clean jobs in all parts of the country, will the Minister and other relevant Ministers impress on Rolls-Royce SMR that some of the jobs created by this project must come to Barnoldswick?</w:t>
      </w:r>
    </w:p>
    <w:p/>
    <w:p>
      <w:r>
        <w:rPr>
          <w:b/>
          <w:color w:val="1A4A6E"/>
          <w:sz w:val="22"/>
        </w:rPr>
        <w:t>Michael Shanks</w:t>
      </w:r>
    </w:p>
    <w:p>
      <w:r>
        <w:rPr>
          <w:sz w:val="22"/>
        </w:rPr>
        <w:t>It would be wrong for me to say that I am fully briefed on the particular issues of that settlement, but I am happy to take that away and write to my hon. Friend. Rolls-Royce winning this contract is a hugely important moment for British innovation. There will be thousands of jobs in the supply chains for this project in constituencies up and down this country.</w:t>
      </w:r>
    </w:p>
    <w:p/>
    <w:p>
      <w:r>
        <w:rPr>
          <w:b/>
          <w:color w:val="1A4A6E"/>
          <w:sz w:val="22"/>
        </w:rPr>
        <w:t>Jonathan Brash (Lab)</w:t>
      </w:r>
    </w:p>
    <w:p>
      <w:r>
        <w:rPr>
          <w:sz w:val="22"/>
        </w:rPr>
        <w:t>I welcome this announcement about small modular reactors. Thanks to the landmark deal done back in September, Hartlepool will now lead the world in advanced modular reactors, which will bring £12 billion of economic input and 2,500 jobs, and power 1.5 million homes. The pace in getting that project started is critical, so what will this Government do to ensure that regulatory alignment is in place so that spades are in the ground as soon as humanly possible?</w:t>
      </w:r>
    </w:p>
    <w:p/>
    <w:p>
      <w:r>
        <w:rPr>
          <w:b/>
          <w:color w:val="1A4A6E"/>
          <w:sz w:val="22"/>
        </w:rPr>
        <w:t>Michael Shanks</w:t>
      </w:r>
    </w:p>
    <w:p>
      <w:r>
        <w:rPr>
          <w:sz w:val="22"/>
        </w:rPr>
        <w:t>September seems a long time ago, but during the state visit we announced the UK and US partnership—the Atlantic partnership on advanced nuclear energy—with a commitment from this Government to work with like-minded Governments with similar regulatory regimes to build nuclear, as well as to bring in the private sector much more. My hon. Friend mentions the agreement between X-energy and Centrica, with the plan to build up to 12 advanced modular reactors in Hartlepool. Thousands of good jobs will come with that, and it is a great example of where private investment, unlocked by decisions that this Government have taken, will deliver jobs across the country.</w:t>
      </w:r>
    </w:p>
    <w:p>
      <w:r>
        <w:rPr>
          <w:sz w:val="22"/>
        </w:rPr>
        <w:t>I am happy to come back to my hon. Friend on the timeline, but we have said throughout that we want to move as quickly as possible to make sure that the regulatory regime maintains the safety that the British public rightly expect, while also being flexible enough to ensure we take advantage of these opportunities when they come. We are working on that as quickly as possible.</w:t>
      </w:r>
    </w:p>
    <w:p/>
    <w:p>
      <w:r>
        <w:rPr>
          <w:b/>
          <w:color w:val="1A4A6E"/>
          <w:sz w:val="22"/>
        </w:rPr>
        <w:t>John Grady (Lab)</w:t>
      </w:r>
    </w:p>
    <w:p>
      <w:r>
        <w:rPr>
          <w:sz w:val="22"/>
        </w:rPr>
        <w:t>It is brilliant to listen to all this chat about thousands of new jobs and billions of pounds of investment, but we are not getting any of it in Glasgow, because the Scottish National party is against nuclear power. Nuclear power is a source of reliable baseload energy and is essential for security of supply. In fact, we import nuclear energy to Scotland from time to time when the system is short. Against that background, does the Minister agree that the SNP’s anti-nuclear stance defies logic?</w:t>
      </w:r>
    </w:p>
    <w:p/>
    <w:p>
      <w:r>
        <w:rPr>
          <w:b/>
          <w:color w:val="1A4A6E"/>
          <w:sz w:val="22"/>
        </w:rPr>
        <w:t>Michael Shanks</w:t>
      </w:r>
    </w:p>
    <w:p>
      <w:r>
        <w:rPr>
          <w:sz w:val="22"/>
        </w:rPr>
        <w:t>Of course I agree with my hon. Friend. Much of SNP policy defies logic, but this one does in particular. His constituents in Glasgow and constituents across Scotland will benefit from supply chain jobs from the SMR project and from the work we are doing at Hinkley Point C and Sizewell C. However, they are not benefiting anywhere near as much as they would, were we building those projects in Scotland. It is an economically stupid idea to ideologically block new nuclear in Scotland, but it is also a real challenge to Scotland’s energy security. For more than half of the past few weeks, nuclear has been providing electricity in Scotland. Renewables are hugely important, but they have to be balanced with storage and with nuclear. Only when we get that balance right do we deliver secure, clean, home-grown power. We need both parts of it, and the SNP is missing half of it and missing in action as usual.</w:t>
      </w:r>
    </w:p>
    <w:p/>
    <w:p>
      <w:r>
        <w:rPr>
          <w:b/>
          <w:color w:val="1A4A6E"/>
          <w:sz w:val="22"/>
        </w:rPr>
        <w:t>John Slinger (Lab)</w:t>
      </w:r>
    </w:p>
    <w:p>
      <w:r>
        <w:rPr>
          <w:sz w:val="22"/>
        </w:rPr>
        <w:t>Does my hon. Friend agree that it is only thanks to this Labour Government investing at scale in our domestic nuclear industry that we can overturn the disastrous legacy of the Conservatives? Does he further agree that this Government, investing for the long term and working closely with our companies, can deliver the jobs and change to our energy system that constituencies across the country need?</w:t>
      </w:r>
    </w:p>
    <w:p/>
    <w:p>
      <w:r>
        <w:rPr>
          <w:b/>
          <w:color w:val="1A4A6E"/>
          <w:sz w:val="22"/>
        </w:rPr>
        <w:t>Michael Shanks</w:t>
      </w:r>
    </w:p>
    <w:p>
      <w:r>
        <w:rPr>
          <w:sz w:val="22"/>
        </w:rPr>
        <w:t>It will not surprise the House that I completely agree with my hon. Friend, but he is right on two fronts. First, it is all fine and good to promise to do things and to talk big and to consult and consult, but at some point money has to be put on the table to deliver it. The previous Government failed to do that. Almost £20 billion of investment has now been brought forward by this Government to make these projects a reality. That is how we deliver a new golden age of nuclear in the United Kingdom, rather than just publishing lots of documents and thinking that is the end of it.</w:t>
      </w:r>
    </w:p>
    <w:p>
      <w:r>
        <w:rPr>
          <w:sz w:val="22"/>
        </w:rPr>
        <w:t>My hon. Friend’s second point is also right. Investment in the UK in the clean power transition is hugely important. We have had more than £50 billion of private investment since we came to power last year. That is because of the certainty and the policy confidence that investors have in the UK. That would be put at risk by the policies of the Conservatives, Reform and others who talk about the future energy mix, but miss out the detail and put that investment at risk. That puts at risk jobs and investment in supply chains across the country, too. We are delivering the energy policy of the future for energy security, for climate leadership and for good jobs.</w:t>
      </w:r>
    </w:p>
    <w:p/>
    <w:p>
      <w:r>
        <w:rPr>
          <w:b/>
          <w:color w:val="1A4A6E"/>
          <w:sz w:val="22"/>
        </w:rPr>
        <w:t>Madam Deputy Speaker</w:t>
      </w:r>
    </w:p>
    <w:p>
      <w:r>
        <w:rPr>
          <w:sz w:val="22"/>
        </w:rPr>
        <w:t>I thank the Minister for his responses this afternoon.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