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RAF Photographic Reconnaissance Unit</w:t>
      </w:r>
    </w:p>
    <w:p>
      <w:r>
        <w:rPr>
          <w:sz w:val="20"/>
        </w:rPr>
        <w:t>17 July 2025  ·  Commons  ·  Westminster Hall</w:t>
      </w:r>
    </w:p>
    <w:p>
      <w:r>
        <w:rPr>
          <w:b/>
        </w:rPr>
        <w:t xml:space="preserve">Policy areas: </w:t>
      </w:r>
      <w:r>
        <w:rPr>
          <w:sz w:val="20"/>
        </w:rPr>
        <w:t>Defence and armed forces, Government and public administration</w:t>
      </w:r>
    </w:p>
    <w:p>
      <w:r>
        <w:rPr>
          <w:b/>
        </w:rPr>
        <w:t xml:space="preserve">Topics: </w:t>
      </w:r>
      <w:r>
        <w:rPr>
          <w:sz w:val="20"/>
        </w:rPr>
        <w:t>aerial photography intelligence, national monument campaign, raf photographic reconnaissance unit, second world war intelligence, spitfire aa810 project</w:t>
      </w:r>
    </w:p>
    <w:p>
      <w:r>
        <w:rPr>
          <w:b/>
        </w:rPr>
        <w:t xml:space="preserve">Source: </w:t>
      </w:r>
      <w:r>
        <w:rPr>
          <w:sz w:val="20"/>
        </w:rPr>
        <w:t>https://hansard.parliament.uk/Commons/2025-07-17/debates/E1D17370-9689-43A8-9AA1-3010DE9C94E3/RafPhotographicReconnaissanceUnit</w:t>
      </w:r>
    </w:p>
    <w:p/>
    <w:p>
      <w:r>
        <w:rPr>
          <w:b/>
          <w:color w:val="1A4A6E"/>
          <w:sz w:val="22"/>
        </w:rPr>
        <w:t>Julie Minns (Lab)</w:t>
      </w:r>
    </w:p>
    <w:p>
      <w:r>
        <w:rPr>
          <w:sz w:val="22"/>
        </w:rPr>
        <w:t>I beg to move,</w:t>
      </w:r>
    </w:p>
    <w:p>
      <w:r>
        <w:rPr>
          <w:sz w:val="22"/>
        </w:rPr>
        <w:t>That this House has considered the role of the RAF Photographic Reconnaissance Unit during the Second World War.</w:t>
      </w:r>
    </w:p>
    <w:p>
      <w:r>
        <w:rPr>
          <w:sz w:val="22"/>
        </w:rPr>
        <w:t>It is a pleasure to serve under your chairmanship, Ms Vaz. I begin by placing on record my thanks to the Backbench Business Committee for granting me this debate, and for its flexibility in allowing me to move the debate from the previous date to accommodate my recent compassionate leave.</w:t>
      </w:r>
    </w:p>
    <w:p>
      <w:r>
        <w:rPr>
          <w:sz w:val="22"/>
        </w:rPr>
        <w:t>I am especially proud, as the daughter of a second world war veteran, to open this debate, and I am honoured to do so on the 80th anniversary of the end of that global conflict. As this is the second debate on the national monument for individuals who served in the RAF reconnaissance units during the second world war, I wish to use this opportunity to update the record on the progress that has been made on this campaign, and to highlight how the Minister might help to further bolster its incredible ambition.</w:t>
      </w:r>
    </w:p>
    <w:p>
      <w:r>
        <w:rPr>
          <w:sz w:val="22"/>
        </w:rPr>
        <w:t>Since 2019, the Spitfire AA810 project has sought to achieve recognition of the work carried out by members of the Royal Air Force more than 80 years ago. Indeed, it has taken the project more than six years to locate and access, where available, the official records to build a measured picture of exactly how important their work was. The unarmed reconnaissance units and squadrons were formed in 1939, and their work would play a vital part in every single theatre of allied operations in the second world war. Every invasion, every operation and every tactical decision taken by the allied supreme command substantially used the intelligence brought back by these young airmen, the fewest of Churchill’s few. The secret war—a spies in the skies war—was carried out from just a handful of bases, their work largely unspoken. The photographic intelligence team supporting them—men and women from a variety of backgrounds—worked hidden away in requisitioned homes. Their work, too, is set to be recognised for the first time, and I shall cover that later in this speech.</w:t>
      </w:r>
    </w:p>
    <w:p>
      <w:r>
        <w:rPr>
          <w:sz w:val="22"/>
        </w:rPr>
        <w:t>By the end of the war, those young airmen had delivered some 26 million photographs—all compiled, categorised, analysed and reported on within 24 hours of the aircraft returning to the UK—intelligence from which would arrive not far from this place in the then Cabinet war rooms below the Treasury. With decades of hindsight, experts now recognise that aerial photography produced some 80% of the intelligence used for the strategic planning of the allied tactical campaign. Supported by Enigma decoding and the work of the Special Operations Executive in occupied enemy territory, the efforts of these men and women considerably shortened the war, saving hundreds of thousands—if not millions—of lives. Therefore, those of us who, like me, are direct descendants of second world war veterans owe a particular debt of thanks to the airmen of the photographic reconnaissance unit, because without their work, our fathers and grandfathers would literally have been advancing into the unknown.</w:t>
      </w:r>
    </w:p>
    <w:p>
      <w:r>
        <w:rPr>
          <w:sz w:val="22"/>
        </w:rPr>
        <w:t>With the war over, a new cold war era was coming. Intelligence developments would remain secret, the work pioneered by these individuals hushed up in a wider world of uncertainty. But who were these people and how do we recognise them, for there were not many?</w:t>
      </w:r>
    </w:p>
    <w:p>
      <w:r>
        <w:rPr>
          <w:sz w:val="22"/>
        </w:rPr>
        <w:t>In the early days of the campaign, it was found that the records of those who served had never been collated. By searching the orders of battle to identify the units tasked with that vital work, it was possible to access those individuals’ public operations record books and begin the painstaking work of piecing together and cross-referencing the names of all who had served. From those pages grew a list of names, but they were names without a story. It has been a mammoth effort for nearly six years for the team to find out who those people were, where they had come from, and importantly, what happened to them. To date, 1,747 names have been identified as eligible for inclusion on the monument, but publicly accessible records have enabled the fate of only 1,408 of them to be confirmed. It is also worth noting that as research has continued over the years, the death rate percentage has fluctuated as more information has become available. Nonetheless, it has remained stubbornly in the mid-40% range for some time now.</w:t>
      </w:r>
    </w:p>
    <w:p/>
    <w:p>
      <w:r>
        <w:rPr>
          <w:b/>
          <w:color w:val="1A4A6E"/>
          <w:sz w:val="22"/>
        </w:rPr>
        <w:t>Deirdre Costigan (Lab)</w:t>
      </w:r>
    </w:p>
    <w:p>
      <w:r>
        <w:rPr>
          <w:sz w:val="22"/>
        </w:rPr>
        <w:t>I congratulate my hon. Friend on securing this important debate, at which many of us are here to support her. Two of the names on that list of 1,747 people are from my constituency of Ealing Southall, including Warrant Officer Mervyn Harris, who was reported missing in action in June 1945, just before the end of the war. His body was never found. Sergeant Frank Bastard, from Chandos Avenue in Northfields, survived the war and was awarded the Distinguished Flying Medal for flying after a pilot was injured. Warrant Officer Harris has a local memorial at the NatWest bank in Southhall, where he used to work. Does my hon. Friend agree that, although local monuments are a great thing, we need a national monument to properly recognise those people’s sacrifice?</w:t>
      </w:r>
    </w:p>
    <w:p/>
    <w:p>
      <w:r>
        <w:rPr>
          <w:b/>
          <w:color w:val="1A4A6E"/>
          <w:sz w:val="22"/>
        </w:rPr>
        <w:t>Minns</w:t>
      </w:r>
    </w:p>
    <w:p>
      <w:r>
        <w:rPr>
          <w:sz w:val="22"/>
        </w:rPr>
        <w:t>I completely concur, and I am delighted that we are here today talking about just such a national monument.</w:t>
      </w:r>
    </w:p>
    <w:p>
      <w:r>
        <w:rPr>
          <w:sz w:val="22"/>
        </w:rPr>
        <w:t>Tragically, the project has been able to confirm that 629 of those men— representing 45% of those who could be found—were casualties. Of those who were killed, a third are still missing in action to this day. As they flew solo over great distances, with instruments such as radios having been removed to improve the aircraft’s range, we simply do not know where they went down.</w:t>
      </w:r>
    </w:p>
    <w:p/>
    <w:p>
      <w:r>
        <w:rPr>
          <w:b/>
          <w:color w:val="1A4A6E"/>
          <w:sz w:val="22"/>
        </w:rPr>
        <w:t>Sam Rushworth (Lab)</w:t>
      </w:r>
    </w:p>
    <w:p>
      <w:r>
        <w:rPr>
          <w:sz w:val="22"/>
        </w:rPr>
        <w:t>I thank my hon. Friend for securing this important debate. She has said that approximately one in two of those in the reconnaissance unit lost their lives. Of the two from the Bishop Auckland constituency, one did not survive: 20-year-old Flight Sergeant Peter Charles Wells from Whorlton village. He was shot down over Malta just two days before Christmas in 1941. His grave is inscribed with psalm 139:9:</w:t>
      </w:r>
    </w:p>
    <w:p>
      <w:r>
        <w:rPr>
          <w:sz w:val="22"/>
        </w:rPr>
        <w:t>“If I take the wings of the morning, and dwell in the uttermost parts of the sea; even there shall thy hand lead me”.</w:t>
      </w:r>
    </w:p>
    <w:p>
      <w:r>
        <w:rPr>
          <w:sz w:val="22"/>
        </w:rPr>
        <w:t>My hon. Friend emphasises the loss that we have experienced, and the absolute need to honour those people. I hope that Peter Wells’s family will have more than just a grave in Malta.</w:t>
      </w:r>
    </w:p>
    <w:p/>
    <w:p>
      <w:r>
        <w:rPr>
          <w:b/>
          <w:color w:val="1A4A6E"/>
          <w:sz w:val="22"/>
        </w:rPr>
        <w:t>Minns</w:t>
      </w:r>
    </w:p>
    <w:p>
      <w:r>
        <w:rPr>
          <w:sz w:val="22"/>
        </w:rPr>
        <w:t>I thank my hon. Friend for putting on record that touching and beautiful tribute to the servicemen from his constituency.</w:t>
      </w:r>
    </w:p>
    <w:p>
      <w:r>
        <w:rPr>
          <w:sz w:val="22"/>
        </w:rPr>
        <w:t>One of those who never came home was Flight Sergeant Charles Ross from my own Carlisle constituency. His records show him as serving in the far east, but we do not know whether he lived beyond VJ Day to make it home to his family. Another airman from the Carlisle area, Flight Lieutenant Rae Armstrong, survived and was awarded the Distinguished Flying Cross for his work. However, two other local men did not return. Flying Officer Ivan Cooke would be killed aged 34 in operations from Malta, and Flying Officer William Johnston was killed returning from a reconnaissance operation in his Spitfire in December 1944. He was just 22 years old.</w:t>
      </w:r>
    </w:p>
    <w:p>
      <w:r>
        <w:rPr>
          <w:sz w:val="22"/>
        </w:rPr>
        <w:t>I know that many hon. Members here today, and those who are unable to join us, wish to pay tribute to the men who came from their constituencies. My right hon. Friend the Member for Oxford East (Anneliese Dodds) has asked that heroes such as Denis Herbert Vincent Smith, who remains missing after being shot down in 1942; Norman Stuart Cooper, who was killed in action in 1944; and Norman Charles Shirley, who was awarded the Distinguished Flying Medal for his wartime service, all of whom have a connection with Oxford East, be remembered too.</w:t>
      </w:r>
    </w:p>
    <w:p>
      <w:r>
        <w:rPr>
          <w:sz w:val="22"/>
        </w:rPr>
        <w:t>I also wish to recognise the work of the photographic intelligence teams who supported the aircrews, whose names will also be included on the memorial. These men and women were crucial to the entire process. Without them, we would have had the 26 million photographs, but we would not have gleaned the intelligence that we did from them. Those men and women used a little-known branch of science called stereoscopy to turn the photographs into 3D images, from which they could decipher and interpret the intelligence contained within, giving the allies a crucial intelligence advantage over the Nazis.</w:t>
      </w:r>
    </w:p>
    <w:p>
      <w:r>
        <w:rPr>
          <w:sz w:val="22"/>
        </w:rPr>
        <w:t>Among those who did that critical work were the legendary Constance Babington Smith, the actor Dirk Bogarde, and Sarah Churchill, the daughter of the then Prime Minister. Indeed, of the 630 photographic interpreters who will be included on the memorial, almost a third were women. That only serves to highlight how crucial the work of women was to the success of the entire operation.</w:t>
      </w:r>
    </w:p>
    <w:p>
      <w:r>
        <w:rPr>
          <w:sz w:val="22"/>
        </w:rPr>
        <w:t>The work of the photographic reconnaissance unit was truly international, and the campaign team have worked hard to identify nationals from across the world—from Argentina to Trinidad, from Malawi to Ukraine, and from many more countries—who answered the call of the common cause against tyranny, and who bravely came forward to serve, flying unarmed operations and helping to shorten the war.</w:t>
      </w:r>
    </w:p>
    <w:p>
      <w:r>
        <w:rPr>
          <w:sz w:val="22"/>
        </w:rPr>
        <w:t>How do we now look to recognise these efforts and sacrifices? Since the last Westminster Hall debate was held on this topic in 2021, the project has met and gained the formal support of former and current veterans Ministers, including my hon. Friend the Minister, who has engaged positively and wholeheartedly with this project and its supporters across Westminster. Across Parliament, the campaign has secured the support of more than 200 MPs from all parties, as well as 16 foreign embassies and high commissions. Formal Ministry of Defence support for the monument proposal was given by the then Defence Minister Baroness Goldie, and reaffirmed recently by Lord Coaker.</w:t>
      </w:r>
    </w:p>
    <w:p>
      <w:r>
        <w:rPr>
          <w:sz w:val="22"/>
        </w:rPr>
        <w:t>Earlier this year, with ministerial support from within the Cabinet Office, a successful meeting was held with the Royal Parks authority and the Department for Culture, Media and Sport, during which verbal confirmation of support for the monument and its location was given. Because the intelligence gained from these operations was used by the war Cabinet to such great effect, there seemed no more suitable a location to honour this work than just yards from the wartime underground Cabinet war rooms, where that intelligence was originally received.</w:t>
      </w:r>
    </w:p>
    <w:p>
      <w:r>
        <w:rPr>
          <w:sz w:val="22"/>
        </w:rPr>
        <w:t>Following formal written support by the Ministry of Defence and Cabinet Office, along with confirmations of no objections received from the Treasury and the Government Property Agency, I am delighted to share that the project has now begun the formal planning stage. The monument is to be located in the grassed area outside the Treasury building, alongside the exit from the Cabinet war rooms. And what a monument it will be: traditional in appearance, yet utilising modern AI technology to bring to life the extensive resources collected by the project, this monument will engage visitors in a multi-language format to ensure that the individuals recognised are more than just a name on a wall—that their extreme sacrifice is known and that their work is never forgotten.</w:t>
      </w:r>
    </w:p>
    <w:p>
      <w:r>
        <w:rPr>
          <w:sz w:val="22"/>
        </w:rPr>
        <w:t>What started as the recovery of a reconnaissance Spitfire from a Norwegian mountain in 2018 has grown into a truly global project of recognition. Among veterans, too, it has been warmly welcomed, although sadly their numbers have dwindled over the years. While some five survivors were known at the start of the campaign, it is sad to put on the record the passing of the last known RAF reconnaissance airman, Warrant Officer William Williams, of 681 and 684 photographic reconnaissance squadrons, who died in April this year, just a few weeks short of his 104th birthday. Today, there remains just one photographic interpreter, identified only recently, with whom the project will shortly meet.</w:t>
      </w:r>
    </w:p>
    <w:p>
      <w:r>
        <w:rPr>
          <w:sz w:val="22"/>
        </w:rPr>
        <w:t>Because accuracy is key, the Spitfire AA810 project has gone to huge lengths to check and independently verify the identities of those who served. It is vital to the commemorative and educational aims of this campaign that all who served are recognised and nobody is left behind. Research into the service of the 635 photographic interpreters is ongoing. However, for the 399 mystery names from mostly lower ranks, publicly accessible records have been exhausted.</w:t>
      </w:r>
    </w:p>
    <w:p>
      <w:r>
        <w:rPr>
          <w:sz w:val="22"/>
        </w:rPr>
        <w:t>I therefore come to my ask of the Minister, and I am sure he will be relieved to know that it is not a financial one. The project team is reaching the end of what it can do with publicly available resources. To confirm the details of the servicemen and women who were involved, the project requests an opportunity to meet the Minister to discuss a working arrangement with civil servants and military personnel. The team are fully aware of the need to protect personal data, but they would like to access limited information in order to confirm the identities of those who are eligible for inclusion on the memorial and, more importantly, to identify the partial names that have been collated. The answers lie only within the records of the Ministry of Defence, and the project hopes to propose a simple working solution that enables it expediently to complete this important task with minimal impact on Government resources. I would be incredibly grateful for the Minister’s consideration of that request.</w:t>
      </w:r>
    </w:p>
    <w:p>
      <w:r>
        <w:rPr>
          <w:sz w:val="22"/>
        </w:rPr>
        <w:t>Finally, I commend the work of everyone in the campaign for bringing these stories to light and, most of all, of the brave individuals who served in the RAF unarmed reconnaissance units with such distinction. With this monument, I hope that their service and sacrifice will always be remembered.</w:t>
      </w:r>
    </w:p>
    <w:p/>
    <w:p>
      <w:r>
        <w:rPr>
          <w:b/>
          <w:color w:val="1A4A6E"/>
          <w:sz w:val="22"/>
        </w:rPr>
        <w:t>Esther McVey (Con)</w:t>
      </w:r>
    </w:p>
    <w:p>
      <w:r>
        <w:rPr>
          <w:sz w:val="22"/>
        </w:rPr>
        <w:t>I congratulate the hon. Member for Carlisle (Ms Minns) on securing this debate and on the way she recounted such moving and powerful stories. Each story is unique, but they are all united by themes of selflessness, quiet heroism and unwavering commitment to our country.</w:t>
      </w:r>
    </w:p>
    <w:p>
      <w:r>
        <w:rPr>
          <w:sz w:val="22"/>
        </w:rPr>
        <w:t>I will pay particular attention to Tatton’s own local photographic reconnaissance unit hero, Flight Sergeant William Douglas Stepford. William was born in Handforth, married his sweetheart Bessie, and joined the RAF Volunteer Reserve. He trained as a navigator and was posted to 540 Photographic Reconnaissance Squadron. Sadly, in August 1944, while flying a reconnaissance mission over Munich, William’s aircraft was shot down over Hallstatt. He was just 24 years old. That was alongside his pilot, Flight Lieutenant Desmond Laurence Matthewman, DFC.</w:t>
      </w:r>
    </w:p>
    <w:p>
      <w:r>
        <w:rPr>
          <w:sz w:val="22"/>
        </w:rPr>
        <w:t>For so many reconnaissance flights, the missions were carried out in exceptionally difficult circumstances—clandestine, unarmed and often solo flights over enemy territory, which put the individuals in unique danger. The death rate was nearly 50%, with one of the lowest survival rates in the war, but the unit captured 26 million photographs over the course of the war, taken by 1,746 reconnaissance pilots and navigators.</w:t>
      </w:r>
    </w:p>
    <w:p>
      <w:r>
        <w:rPr>
          <w:sz w:val="22"/>
        </w:rPr>
        <w:t>The efforts of the unit were essential, and nowhere more so than in the planning of D-day, also known as Operation Overlord, the most significant victory of the allies. That was the most comprehensive reconnaissance operation of the war. In the months before the invasion, low-level reconnaissance flights over Normandy provided critical intelligence about German beach defences and key infrastructure. Without that information, the comprehensive plans for Operation Overlord, and its ultimate success, would not have been possible.</w:t>
      </w:r>
    </w:p>
    <w:p>
      <w:r>
        <w:rPr>
          <w:sz w:val="22"/>
        </w:rPr>
        <w:t>Tatton played a unique role in the preparations. The quiet village of Lower Peover played host to many of the great Americans of history, from General George Patton to General Eisenhower—later President Eisenhower, of course. Peover Hall became the headquarters of the vast US third army. In the local pub, the Bells of Peover, Patton and Eisenhower met to discuss plans for the invasion. Today, still, in that pub, in the upstairs dining room—now, aptly, named The Patton—can be found a small pocket diary on display. Spread across the pages for 5 and 6 June 1944, an unknown serviceman wrote in block capitals:</w:t>
      </w:r>
    </w:p>
    <w:p>
      <w:r>
        <w:rPr>
          <w:sz w:val="22"/>
        </w:rPr>
        <w:t>“D-day tomorrow. Everybody quite excited. We land at Arromanches, clear three villages of Bayeux.”</w:t>
      </w:r>
    </w:p>
    <w:p>
      <w:r>
        <w:rPr>
          <w:sz w:val="22"/>
        </w:rPr>
        <w:t>Last year, on the 80th anniversary of D-day, I was pleased to unveil a blue plaque to mark the pub’s place in history alongside the lord lieutenant of the county of Cheshire, Councillor Anthony Harrison, and the landlord of the pub, Phil Smith, and surrounded by the local community. The plaque serves as a reminder of the unique history of this beautiful village in Cheshire.</w:t>
      </w:r>
    </w:p>
    <w:p>
      <w:r>
        <w:rPr>
          <w:sz w:val="22"/>
        </w:rPr>
        <w:t>Surrounding villages also played their part. From the secret aviation fuel plant in Plumley to the home guard at Shakerley Wood and the parachute training school at Tatton Park, each village, each unit and every individual had a role. Without those such as William Stepford putting themselves in the line of danger, the admiralty would not have had the intelligence it needed for operations like D-day. Without them, history would have taken a different course.</w:t>
      </w:r>
    </w:p>
    <w:p>
      <w:r>
        <w:rPr>
          <w:sz w:val="22"/>
        </w:rPr>
        <w:t>Alongside Members here today from across the House, I welcome plans for this memorial. I am delighted that planning has already begun, but on this occasion, can I just ask the Minister to give us the full timeframe and completion date for this memorial? It is high time that their legacy is honoured by all of us and the entire country.</w:t>
      </w:r>
    </w:p>
    <w:p/>
    <w:p>
      <w:r>
        <w:rPr>
          <w:b/>
          <w:color w:val="1A4A6E"/>
          <w:sz w:val="22"/>
        </w:rPr>
        <w:t>Valerie Vaz</w:t>
      </w:r>
    </w:p>
    <w:p>
      <w:r>
        <w:rPr>
          <w:sz w:val="22"/>
        </w:rPr>
        <w:t>If everyone sticks to the informal time limit of four minutes, we should get everyone in.</w:t>
      </w:r>
    </w:p>
    <w:p/>
    <w:p>
      <w:r>
        <w:rPr>
          <w:b/>
          <w:color w:val="1A4A6E"/>
          <w:sz w:val="22"/>
        </w:rPr>
        <w:t>Lizzi Collinge (Lab)</w:t>
      </w:r>
    </w:p>
    <w:p>
      <w:r>
        <w:rPr>
          <w:sz w:val="22"/>
        </w:rPr>
        <w:t>It is a pleasure to serve under your chairship today, Ms Vaz. I thank my hon. Friend the Member for Carlisle (Ms Minns) for securing this important debate. We are here today to honour the men and women of the RAF photographic reconnaissance unit, whose intelligence gathering and same-day reports influenced critical wartime decisions. It has been a privilege today to hear about some of these men and women, two of whom came from my own constituency of Morecambe and Lunesdale.</w:t>
      </w:r>
    </w:p>
    <w:p>
      <w:r>
        <w:rPr>
          <w:sz w:val="22"/>
        </w:rPr>
        <w:t>Like so many, their heroism was consistent and anonymous. The covert nature of the operations meant that the pilots worked without most forms of protection, and operations were often flown solo in unarmoured and unarmed craft. Consequently, this unit faced some of the deadliest odds in the entire war. Almost half would not survive, and the average life expectancy was barely two years.</w:t>
      </w:r>
    </w:p>
    <w:p>
      <w:r>
        <w:rPr>
          <w:sz w:val="22"/>
        </w:rPr>
        <w:t>The result of these dangerous and often fatal missions were millions of photographs of important strategic targets, giving allies vital and accurate information that would prove instrumental in the planning of some of the most pivotal operations, from D-day to the Dambusters raid. The information was analysed by 635 photographic interpreters, who sifted through nearly 26 million images of enemy operations, providing up-to-date intelligence.</w:t>
      </w:r>
    </w:p>
    <w:p>
      <w:r>
        <w:rPr>
          <w:sz w:val="22"/>
        </w:rPr>
        <w:t>One third of these interpreters were women who worked tirelessly to protect a nation at a time when they were not even allowed to open their own bank accounts. The unit of pilots was made up of people from 22 nations working together to advance the war effort. World war two is considered to be the golden age of British spirit, but the truth is that our greatest achievements have always come from unity across different peoples and places.</w:t>
      </w:r>
    </w:p>
    <w:p>
      <w:r>
        <w:rPr>
          <w:sz w:val="22"/>
        </w:rPr>
        <w:t>As I said, two members of the unit came from my area. John Boys-Stones was born in 1919 in Morecombe, and he joined the RAF to train as a pilot, before he was posted to the photographic reconnaissance squadron based in Malta. On 7 March 1941, he was tasked to photograph the damage inflicted on an enemy shipping convoy that had been attacked earlier that day. On his approach to land, his aircraft was shot down by an enemy fighter. He was killed instantly, and he was only 22.</w:t>
      </w:r>
    </w:p>
    <w:p>
      <w:r>
        <w:rPr>
          <w:sz w:val="22"/>
        </w:rPr>
        <w:t>Another John—John Just—was born in 1916 in Lancaster, and lived in Carnforth. He was a qualified plumber, and after marrying Maybel Jean Brown in 1939, he left for RAF service to train as a navigator. Posted to the 140 photographic reconnaissance squadron, he survived a crash on take-off on Boxing day in 1944. John Just survived the war, and the couple eventually moved to Morecambe, and then to Essex, where they raised a family. They survived to 1994 and 2008 respectively, living long lives and able to enjoy the fruits of the peace they both worked towards.</w:t>
      </w:r>
    </w:p>
    <w:p>
      <w:r>
        <w:rPr>
          <w:sz w:val="22"/>
        </w:rPr>
        <w:t>I would hazard a guess that this is the first time that many of these names have been recognised officially. That is why this monument is so important, and I support the plans outlined by my hon. Friend the Member for Carlisle. It is a small step to recognise their immense sacrifice and the debt that we owe them. This debate shows us once again that, in a world which so often assumes the worst, real history shows us the opposite. Ordinary citizens again and again choose courage—we could not even list all the people who contributed within the time constraints of this debate.</w:t>
      </w:r>
    </w:p>
    <w:p>
      <w:r>
        <w:rPr>
          <w:sz w:val="22"/>
        </w:rPr>
        <w:t>It is a privilege, as one of the millions of beneficiaries of these heroes, to stand today in a robust parliamentary democracy and speak of their bravery. In remembering them, we remind ourselves of who we can be at our best, when we come together in service of something greater than ourselves.</w:t>
      </w:r>
    </w:p>
    <w:p/>
    <w:p>
      <w:r>
        <w:rPr>
          <w:b/>
          <w:color w:val="1A4A6E"/>
          <w:sz w:val="22"/>
        </w:rPr>
        <w:t>Wendy Morton (Con)</w:t>
      </w:r>
    </w:p>
    <w:p>
      <w:r>
        <w:rPr>
          <w:sz w:val="22"/>
        </w:rPr>
        <w:t>It is a pleasure to serve under your chairship, Ms Vaz; I am really pleased to have the opportunity to contribute to this debate. I congratulate the hon. Member for Carlisle (Ms Minns) on securing the debate and providing Members with the opportunity to recognise those from our constituencies. All of us in this Chamber and beyond recognise that the role of the RAF photographic reconnaissance unit, or the PRU, during world war two deserves far greater recognition. They were brave men and women who operated in the shadows, often alone, often unarmed and always under threat, to gather the vital intelligence that enabled our armed forces to plan and execute decisive decisions.</w:t>
      </w:r>
    </w:p>
    <w:p>
      <w:r>
        <w:rPr>
          <w:sz w:val="22"/>
        </w:rPr>
        <w:t>As we have heard, the reconnaissance unit played a critical role in some of the most famous and successful missions of the war, from the Dambusters raid to D-day and even the hunt for the Bismarck, but behind these national and international stories, there are people. There are people from communities such as mine in Aldridge-Brownhills. One such individual was Flying Officer Eugene Cotton, a local hero from Rushall, who I am proud to speak about today. I can see you smiling, Ms Vaz, as my neighbouring MP from the borough of Walsall; I think it does reflect on the joint history of the Walsall borough.</w:t>
      </w:r>
    </w:p>
    <w:p>
      <w:r>
        <w:rPr>
          <w:sz w:val="22"/>
        </w:rPr>
        <w:t>Eugene was just 25 when he flew Mosquito aircraft on dangerous reconnaissance missions over Japanese-held territory in the far east, and in December 1943, he flew over Rangoon in a mission, but sadly he never returned. His story, though tragic, is also deeply inspiring. Eugene’s parents, Arthur and Ethel, were well known in the local community. His father served as an organist and choirmaster at St Michael and All Angels church in Pelsall, and his mother taught at Pelsall School. They were local people clearly grounded in service to their local community, and Eugene followed in their footsteps, offering the ultimate sacrifice for our country.</w:t>
      </w:r>
    </w:p>
    <w:p>
      <w:r>
        <w:rPr>
          <w:sz w:val="22"/>
        </w:rPr>
        <w:t>Eugene’s courage, and that of the more than 2,300 others who served in the unit, deserves to be recognised in our national story. That is why I am fully behind the campaign for a memorial. I welcome the Government’s recent support to move this project to the planning stage. I welcome the update we have received today, and I think it is incumbent on us all just to keep gently nudging the Minister—not that I believe he needs much nudging—to make sure it is delivered for our constituents and for our nation.</w:t>
      </w:r>
    </w:p>
    <w:p>
      <w:r>
        <w:rPr>
          <w:sz w:val="22"/>
        </w:rPr>
        <w:t>Let us remember that the PRU’s legacy was not just in the air; it extended to the photographic interpreters, many of whom were women, whose skill in analysing the 26 million images captured during the war was nothing short of remarkable. Their work saved lives, won battles and helped to bring an end to the war. Today, I add my voice in support of this memorial not just as a Member of Parliament, but as someone who knows just how much this means to our local communities and to our nation. If we are to honour the memories of heroes such as Eugene Cotton, we must ensure that their contributions, as well as the contributions of all who served in the RAF photographic reconnaissance unit, are fully recognised. The unit’s work was vital. It was often unseen, but it changed the course of history, and it is time we gave them the place that they deserve in our national story.</w:t>
      </w:r>
    </w:p>
    <w:p/>
    <w:p>
      <w:r>
        <w:rPr>
          <w:b/>
          <w:color w:val="1A4A6E"/>
          <w:sz w:val="22"/>
        </w:rPr>
        <w:t>Rachel Blake (Lab/Co-op)</w:t>
      </w:r>
    </w:p>
    <w:p>
      <w:r>
        <w:rPr>
          <w:sz w:val="22"/>
        </w:rPr>
        <w:t>It is a pleasure to serve under your chairship, Ms Vaz. I thank my hon. Friend the Member for Carlisle (Ms Minns) for securing this important debate.</w:t>
      </w:r>
    </w:p>
    <w:p>
      <w:r>
        <w:rPr>
          <w:sz w:val="22"/>
        </w:rPr>
        <w:t>Last November, I visited war memorials across the Cities of London and Westminster. From Paddington and Marylebone stations to St Paul’s cathedral, we honoured all those who fought and made such great sacrifices during both world wars. I am honoured to meet veterans regularly in my constituency and to talk with them about their service.</w:t>
      </w:r>
    </w:p>
    <w:p>
      <w:r>
        <w:rPr>
          <w:sz w:val="22"/>
        </w:rPr>
        <w:t>Now is a good time to reflect on the importance of memorials. I am a descendant of two second world war veterans. One of my grandfathers fought in the artillery in Burma and the other was part of the Italian army. They fought, made huge physical, mental and emotional sacrifices, and suffered for our freedom. This debate is an opportunity to think about those who put themselves in a different kind of danger—those in the Photographic Reconnaissance Unit. Others have spoken eloquently this afternoon about the huge risks that they took in their expeditions.</w:t>
      </w:r>
    </w:p>
    <w:p>
      <w:r>
        <w:rPr>
          <w:sz w:val="22"/>
        </w:rPr>
        <w:t>I want to pay particular tribute to Flight Officer James Downie, born on St George Street in Mayfair, who died on a mission to the Romagne region of France and is commemorated there with a memorial constructed by local residents; Sergeant James Jacobs, who was killed in a propeller accident at just 21 years old; Flight Lieutenant Basil Allen, from Hanover Square; Wing Commander Denis Bennett, born near Hanover Square; Flight Lieutenant Frederick Effort; Flight Officer Noel Henkel; Flight Lieutenant Anthony Oldworth; Squadron Leader John Saffery; Flight Lieutenant Denis Speares; Flight Lieutenant David Wycliffe; Sergeant Robin Vigiers; Flight Sergeant Malcolm Westcott; and Flight Lieutenant Ian Barraclough, all of whom served in the Photographic Reconnaissance Unit.</w:t>
      </w:r>
    </w:p>
    <w:p>
      <w:r>
        <w:rPr>
          <w:sz w:val="22"/>
        </w:rPr>
        <w:t>I am really proud to represent so many people who have such an important connection to the unit. I am proud to support the memorial by St James’s Park and I am grateful that it has the Government’s support.</w:t>
      </w:r>
    </w:p>
    <w:p/>
    <w:p>
      <w:r>
        <w:rPr>
          <w:b/>
          <w:color w:val="1A4A6E"/>
          <w:sz w:val="22"/>
        </w:rPr>
        <w:t>Jim Shannon (DUP)</w:t>
      </w:r>
    </w:p>
    <w:p>
      <w:r>
        <w:rPr>
          <w:sz w:val="22"/>
        </w:rPr>
        <w:t>It is pleasure to serve under your chairship, Ms Vaz. I thank the hon. Member for Carlisle (Ms Minns) for affording us all the opportunity to recognise a wonderful part of this nation’s history. It is a real pleasure to see the Minister in his place. He is held in high esteem by all hon. Members—not to put any pressure on the answers that he will give shortly. I say that in jest.</w:t>
      </w:r>
    </w:p>
    <w:p>
      <w:r>
        <w:rPr>
          <w:sz w:val="22"/>
        </w:rPr>
        <w:t>It is a great pleasure to speak about the extraordinary role of the RAF Photographic Reconnaissance Unit during the second world war—a unit whose daring missions and critical intelligence gathering were pivotal to the allied victory. The PRU’s pilots, who flew unarmed planes into enemy skies, showed a bravery that reminds us of the men of the merchant navy, who manned unarmed ships through dangerous waters.</w:t>
      </w:r>
    </w:p>
    <w:p>
      <w:r>
        <w:rPr>
          <w:sz w:val="22"/>
        </w:rPr>
        <w:t>In 1940, the RAF PRU rose from Sidney Cotton’s civilian Heston Flight, officially becoming the No. 1 Photographic Reconnaissance Unit in November 1940. It was tasked with capturing high-resolution aerial photos of enemy territory. We have to consider what that means—it means it operated with little or no protection. The PRU became our eyes in the sky.</w:t>
      </w:r>
    </w:p>
    <w:p>
      <w:r>
        <w:rPr>
          <w:sz w:val="22"/>
        </w:rPr>
        <w:t>The pilots would fly modified, unarmed aircraft, such as Spitfires and Mosquitoes, at incredible speeds and altitudes of 44,000 feet, evading enemy detection to gather intelligence. The images meticulously analysed by the RAF Medmenham’s allied central interpretation unit revealed German secrets from rocket programmes to fortified defences. In 1943, the PRU’s reconnaissance over Peenemünde revealed Germany’s V1 and V2 rocket development, prompting Operation Hydra, a bombing raid that delayed the use of those weapons by months, potentially saving countless lives.</w:t>
      </w:r>
    </w:p>
    <w:p>
      <w:r>
        <w:rPr>
          <w:sz w:val="22"/>
        </w:rPr>
        <w:t>For D-day in 1944, the PRU’s 85,000 daily images mapped the Atlantic wall, enabling precision planning for the Normandy invasion. It is impossible to overstate the courage demanded for these missions. Just like the merchant navy, whose crews worked mostly on unarmed ships, braving U-boat-infested waters to deliver vital supplies, the PRU pilots flew unarmed planes in skies heavy with Luftwaffe fighters.</w:t>
      </w:r>
    </w:p>
    <w:p>
      <w:r>
        <w:rPr>
          <w:sz w:val="22"/>
        </w:rPr>
        <w:t>Tragically, the PRU suffered the highest casualty rate of any RAF unit. Pilots such as Wing Commander Adrian Warburton, a daring pilot who on 11 November 1940 flew a recon mission over a huge flight of Italian battleships in Taranto harbour, not far from Malta—flying so low he could almost reach out and touch the vessels, and was very aware of their painted names. He was shot down in April 1944. His remains were not discovered until 2002 in a field in Bavaria, around 30 miles west of Munich, still strapped in his plane’s cockpit.</w:t>
      </w:r>
    </w:p>
    <w:p>
      <w:r>
        <w:rPr>
          <w:sz w:val="22"/>
        </w:rPr>
        <w:t>The PRU’s strength was supported by pilots and bases around the Commonwealth and beyond. I am very proud to say that Northern Ireland had a role to play in that, with a vital RAF hub supporting the PRU at airfields in Aldergrove and Limavady, which were key locations for Coastal Command operations until 1942.</w:t>
      </w:r>
    </w:p>
    <w:p>
      <w:r>
        <w:rPr>
          <w:sz w:val="22"/>
        </w:rPr>
        <w:t>The Commonwealth’s role in the PRU was significant thanks to the Canadian, Australian and New Zealand airmen, and of course the invaluable contributions of the Polish airmen whose feats are the stuff of legend. No. 318 Polish Fighter-Reconnaissance Squadron supported reconnaissance efforts as well, and their flights over Peenemünde were critical. Polish intelligence from the Home Army provided ground-level reports that complemented PRU imagery, especially after rocket testing shifted to Blizna in Poland.</w:t>
      </w:r>
    </w:p>
    <w:p>
      <w:r>
        <w:rPr>
          <w:sz w:val="22"/>
        </w:rPr>
        <w:t>The PRU’s innovations saw techniques such as “dicing”, where pilots skimmed treetops under fire—my goodness, that makes your head spin. Night photography using the Edgerton D-2 flash system and infrared film by 1945 enabled the PRU to break enemy camouflage in darkness. Who thinks all these up? I know I could not, but those people did. Those developments, teamed with cameras like the F24 and F52, delivered precise intelligence, paving the way for today’s modern reconnaissance. They set the examples for the rest of us.</w:t>
      </w:r>
    </w:p>
    <w:p>
      <w:r>
        <w:rPr>
          <w:sz w:val="22"/>
        </w:rPr>
        <w:t>The PRU’s legacy remains firm and indisputable in the National Collection of Aerial Photography, while those brave, precious lives lost are commemorated by the Commonwealth War Graves Commission with memorials around the UK, such as at Runnymede, and also in France, Malta, Sicily, Tunisia and Singapore. That demonstrates how far their reach extended.</w:t>
      </w:r>
    </w:p>
    <w:p>
      <w:r>
        <w:rPr>
          <w:sz w:val="22"/>
        </w:rPr>
        <w:t>In conclusion—I am conscious of your time limit, Ms Vaz, which is why I am speaking at 100 mph—to those brave pilots, our eyes in the sky, especially those who lost their lives flying high-risk spying missions to secure our liberation, we owe our profound, lasting admiration, respect and gratitude. Their legacy compels us to be the keepers and guardians of their history.</w:t>
      </w:r>
    </w:p>
    <w:p/>
    <w:p>
      <w:r>
        <w:rPr>
          <w:b/>
          <w:color w:val="1A4A6E"/>
          <w:sz w:val="22"/>
        </w:rPr>
        <w:t>Valerie Vaz</w:t>
      </w:r>
    </w:p>
    <w:p>
      <w:r>
        <w:rPr>
          <w:sz w:val="22"/>
        </w:rPr>
        <w:t>As the hon. Members who have spoken so far have been so good with their time, other Members have a bit more time.</w:t>
      </w:r>
    </w:p>
    <w:p/>
    <w:p>
      <w:r>
        <w:rPr>
          <w:b/>
          <w:color w:val="1A4A6E"/>
          <w:sz w:val="22"/>
        </w:rPr>
        <w:t>Amanda Hack (Lab)</w:t>
      </w:r>
    </w:p>
    <w:p>
      <w:r>
        <w:rPr>
          <w:sz w:val="22"/>
        </w:rPr>
        <w:t>It is a pleasure to serve under your chairship, Ms Vaz. It is also a privilege to have the opportunity to speak in this important debate, which I thank my hon. Friend the Member for Carlisle (Ms Minns) for bringing forward. As another granddaughter of a world war two veteran, I am ashamed to say that before meeting David Robertson from the Spitfire project, I had not known about the bravery, skill and determination of those pilots and the contribution that they made. I did not know about the Photographic Reconnaissance Unit, and I am sure I am not alone.</w:t>
      </w:r>
    </w:p>
    <w:p>
      <w:r>
        <w:rPr>
          <w:sz w:val="22"/>
        </w:rPr>
        <w:t>After the war, the PRU’s stories were buried and long forgotten, as most reconnaissance units were, but it has a unique story. Flying in essentially a gutted plane with no more than a camera deep into enemy territory, unarmed and unprotected, pilots gathered vital intelligence to help the allies win the war. Those planes were literally designed to carry as much fuel as possible at the expense of protecting the pilots—such bravery; such a sacrifice.</w:t>
      </w:r>
    </w:p>
    <w:p>
      <w:r>
        <w:rPr>
          <w:sz w:val="22"/>
        </w:rPr>
        <w:t>I want to pay particular tribute to one of my own constituents, Coalville’s James Hares, who was among the brave few to serve in that extraordinary unit. Despite flying in a role that carried a death rate of one in two—one of the highest in the entire war—he survived the war but tragically passed away on the journey home having suffered a cardiac arrest after an allergic reaction. He was buried at sea off the coast of Sri Lanka, never making it home to his family.</w:t>
      </w:r>
    </w:p>
    <w:p>
      <w:r>
        <w:rPr>
          <w:sz w:val="22"/>
        </w:rPr>
        <w:t>This is the second time I have had the opportunity to share my constituent’s story. I will say his name and tell his story again as he deserves to be remembered. We have written to our local paper to find out more about James. Sadly, we have drawn a blank, so I call on the Minister, alongside my hon. Friend the Member for Carlisle, to do what he can to open up the data so we can find out more about those brave men and women.</w:t>
      </w:r>
    </w:p>
    <w:p>
      <w:r>
        <w:rPr>
          <w:sz w:val="22"/>
        </w:rPr>
        <w:t>I am pleased the Spitfire project has gained parliamentary support for a monument. I want to pay tribute to its hard work and the work that it has put into the campaign. Beyond the memorial, the Spitfire project is also looking to the future. Its science, technology, engineering and mathematics-focused education programme is inspiring a new generation and encouraging school-aged children to pursue careers in aerospace, aviation and motorsport. In that way the legacy of the Photographic Reconnaissance Unit is not just preserved, but made a living and dynamic memory continuing to serve the nation into a new century and inspiring a generation.</w:t>
      </w:r>
    </w:p>
    <w:p>
      <w:r>
        <w:rPr>
          <w:sz w:val="22"/>
        </w:rPr>
        <w:t>I am sure that the opportunity for the public to see a Spitfire as James would have piloted it will bring to everyone’s attention just how brave the pilots were. It is fantastic to see so many MPs today honouring their constituents. I look forward to working closely with the Spitfire project and I look forward to the monument. May we honour and remember the contribution that the people in the PRU made to our nation during world war two.</w:t>
      </w:r>
    </w:p>
    <w:p/>
    <w:p>
      <w:r>
        <w:rPr>
          <w:b/>
          <w:color w:val="1A4A6E"/>
          <w:sz w:val="22"/>
        </w:rPr>
        <w:t>Rebecca Paul (Con)</w:t>
      </w:r>
    </w:p>
    <w:p>
      <w:r>
        <w:rPr>
          <w:sz w:val="22"/>
        </w:rPr>
        <w:t>It is a pleasure to serve under your chairmanship, Ms Vaz. I thank the hon. Member for Carlisle (Ms Minns) for securing this fantastic debate.</w:t>
      </w:r>
    </w:p>
    <w:p>
      <w:r>
        <w:rPr>
          <w:sz w:val="22"/>
        </w:rPr>
        <w:t>It is a great honour to rise to pay tribute to one of the most remarkable and least widely recognised units that contributed to the allied victory in the second world war: the RAF’s PRU. Formed on 24 September 1939, the PRU carried out some of the most daring and vital operations of the entire war. PRU airmen flew unarmed and unarmoured aircraft deep into enemy territory, often alone. Over the course of six years, the missions captured more than 26 million images that would shape allied strategy and save countless lives. Intelligence gathered by PRU flyers informed decisions in the Cabinet war rooms, supported the success of the Dambusters raid, and provided the data and insight needed for the D-day landings—enabling the precision planning that helped to turn the tide of the war in Europe.</w:t>
      </w:r>
    </w:p>
    <w:p>
      <w:r>
        <w:rPr>
          <w:sz w:val="22"/>
        </w:rPr>
        <w:t>We are used to hearing of daring feats by heroic fighter pilots and dogged bomber crews, but the PRU operated under uniquely harrowing conditions. Flying alone with no weapons to defend themselves and no escorts to offer assistance, their only defences were altitude, speed and luck. They took to the skies with nothing more than a camera and a sense of duty. Indeed, the death rate in the PRU was among the highest of any allied aerial unit: life expectancy was on average two and a half months, and more than 500 men died serving in the PRU.</w:t>
      </w:r>
    </w:p>
    <w:p>
      <w:r>
        <w:rPr>
          <w:sz w:val="22"/>
        </w:rPr>
        <w:t>That sacrifice was felt across the length and breadth of this country, including in my Reigate constituency. Among the many who served in the PRU was Flight Lieutenant Douglas Adcock, who lived in Redhill. Douglas joined the RAF alongside his older brother, Reginald, and quickly qualified to fly the legendary Mosquito aircraft—a plane almost tailor-made for the PRU’s daring missions. He flew out of RAF Benson with 544 Squadron, conducting dangerous reconnaissance operations in support of the allied advance into occupied Europe, including missions ahead of the D-day landings. On 11 August 1944, his Mosquito failed to return from one of those missions. Some days later, his body washed up on the shore in Belgium, where he is buried today.</w:t>
      </w:r>
    </w:p>
    <w:p>
      <w:r>
        <w:rPr>
          <w:sz w:val="22"/>
        </w:rPr>
        <w:t>For all the sacrifice of brave men like Douglas, there is no national memorial to the PRU—no permanent site to honour their legacy and acknowledge their vital contribution to our victory. I strongly support the excellent work of the Spitfire AA810 project, which has campaigned tirelessly to establish a fitting memorial to the PRU. The recent announcement from the Minister that we will be getting such a memorial is much welcomed.</w:t>
      </w:r>
    </w:p>
    <w:p>
      <w:r>
        <w:rPr>
          <w:sz w:val="22"/>
        </w:rPr>
        <w:t>The way that history is remembered is shaped in large part by choices made in rooms such as this Chamber. Who do we raise memorials to? What do we teach our children about the past? Which major historical events do we commemorate each year? Our answers to these questions give shape to our national history, and thus far the history that we have made has not done justice to the PRU. We rightly commemorate the fighter pilots, bomber crews, sailors, submariners and soldiers of the second world war. We remember codebreakers, spies, scientists and even politicians. It is entirely correct that we will now find a place, too, for the quiet heroism of the PRU: the men who flew alone, unarmed and without fanfare, to gather the intelligence that made victory possible.</w:t>
      </w:r>
    </w:p>
    <w:p>
      <w:r>
        <w:rPr>
          <w:sz w:val="22"/>
        </w:rPr>
        <w:t>I reiterate my thanks to the Spitfire AA810 project. I urge that we move as quickly as possible to complete the national memorial that these men deserve. We owe them our thanks, we owe them our remembrance and we owe them a place in our national story. Let us make sure they get it.</w:t>
      </w:r>
    </w:p>
    <w:p/>
    <w:p>
      <w:r>
        <w:rPr>
          <w:b/>
          <w:color w:val="1A4A6E"/>
          <w:sz w:val="22"/>
        </w:rPr>
        <w:t>Martin Rhodes (Lab)</w:t>
      </w:r>
    </w:p>
    <w:p>
      <w:r>
        <w:rPr>
          <w:sz w:val="22"/>
        </w:rPr>
        <w:t>It is a privilege to serve under your chairship, Ms Vaz. I commend my hon. Friend the Member for Carlisle (Ms Minns) for securing the debate and highlighting the role of the RAF unarmed Photographic Reconnaissance Unit during the second world war. The unit made a contribution that deserves to be remembered. As mentioned, it captured more than 26 million images of enemy operations and installations during the war. Without that vital information, the success of operations and, ultimately, the outcome of the second world war could have been very different.</w:t>
      </w:r>
    </w:p>
    <w:p>
      <w:r>
        <w:rPr>
          <w:sz w:val="22"/>
        </w:rPr>
        <w:t>Beyond its strategic impact, the unit also deserves to be commemorated for the extraordinary level of sacrifice made by its members. Records show that the survival rate of unit personnel was proportionally the lowest of the allied aerial units throughout the war. So many lost their lives flying for the unit. Because of the solitary and secretive nature of its missions, some 144 of those lost have no known graves—perhaps making a memorial all the more important.</w:t>
      </w:r>
    </w:p>
    <w:p>
      <w:r>
        <w:rPr>
          <w:sz w:val="22"/>
        </w:rPr>
        <w:t>In my Glasgow North constituency, there were two known pilots from the unit. The first was Wing Commander Lawrence Hugh Strain. Lawrence was born at 14 Berkeley Terrace Lane in Glasgow on 12 November 1876. Little is known of his early life, but by 1913 he was resident in Edinburgh, travelling to London to gain his pilot’s licence at Brooklands, which was issued in May 1913. With the declaration of the first world war, Strain joined the Royal Naval Air Service and served as a seaplane pilot on HMS Ark Royal between 1914 and 1918, seeing service in the Dardanelles, Gallipoli and Salonika. After the first world war, he married Ellen Margaret Howard in 1921 in Sussex. Research into his second world war service is still ongoing, as little information is available, but his name appears in the operational records of the early reconnaissance work carried out by the RAF in the second world war. He passed away after the war, in 1952, in Maybole, Ayrshire.</w:t>
      </w:r>
    </w:p>
    <w:p>
      <w:r>
        <w:rPr>
          <w:sz w:val="22"/>
        </w:rPr>
        <w:t>The second was Flight Lieutenant Alastair Gibb. Alastair was born in 1918 in the Hillhead area of Glasgow, the son of Alexander and Margaret Gibb. Little is known of his early life except that, after joining the RAF, he trained as a pilot and after converting to Spitfires he joined 16 Photographic Reconnaissance Squadron, based in liberated Belgium. On 18 September 1944 he was scheduled to fly a reconnaissance sortie, but his Spitfire crashed, for reasons unknown, almost immediately after take-off and 25-year-old Alastair was killed instantly.</w:t>
      </w:r>
    </w:p>
    <w:p>
      <w:r>
        <w:rPr>
          <w:sz w:val="22"/>
        </w:rPr>
        <w:t>Both pilots are examples of the many who worked tirelessly and often alone, risking everything to gather the intelligence that shaped allied strategy and saved countless lives. That is why the planned memorial to the unit is so important. It will serve not just as a memorial to those who gave their lives, but as a lasting tribute to the often-overlooked contributions of those who worked behind the scenes—or, in this case, high above the battlefield. We owe it to them to remember their names, tell their stories and ensure their legacy lives on for generations to come.</w:t>
      </w:r>
    </w:p>
    <w:p/>
    <w:p>
      <w:r>
        <w:rPr>
          <w:b/>
          <w:color w:val="1A4A6E"/>
          <w:sz w:val="22"/>
        </w:rPr>
        <w:t>James Asser (Lab)</w:t>
      </w:r>
    </w:p>
    <w:p>
      <w:r>
        <w:rPr>
          <w:sz w:val="22"/>
        </w:rPr>
        <w:t>It is good to see you in the Chair, Ms Vaz. I thank my hon. Friend the Member for Carlisle (Ms Minns) for securing this debate. I also put on record my thanks to the Spitfire AA810 project for the work it has done to highlight the work of the Photographic Reconnaissance Units, and to get them a proper memorial. For many, the PRU will be an unknown group. Indeed, I was unaware of the unit until the project approached me. People will, of course, have seen the photographs many times in books, in museums and in films, but we rarely think about how those photographs were gathered, or the person behind the camera. As we have heard, over 26 million pictures were taken.</w:t>
      </w:r>
    </w:p>
    <w:p>
      <w:r>
        <w:rPr>
          <w:sz w:val="22"/>
        </w:rPr>
        <w:t>Preparing for this debate, I could think of only one portrayal of a reconnaissance pilot in popular fiction: the role played by Alec Guinness in the film “Malta Story”. An accurate portrayal, it showed his character undertaking missions alone, with only his camera as defence. As we know, many of the PRU missions were undertaken without ammunition, and only the pilot’s skill and training to get them out of trouble. In the film—this speech contains spoilers, but the film is over 70 years old, so I hope that will not cause issues—Alec Guinness’s character is killed on a mission. That is, of course, poignant, as so many of these men lost their lives in that way. In discussions about the campaign, I am aware that six reconnaissance pilots were from West Ham. I wish to put their names on the record and say a few remarks about them.</w:t>
      </w:r>
    </w:p>
    <w:p>
      <w:r>
        <w:rPr>
          <w:sz w:val="22"/>
        </w:rPr>
        <w:t>Flying Officer George Borrett was born in June 1920. He was a clerk in a shipping agent when he joined up in 1939. We know little of his RAF career, but we know that he survived the war and died in Epsom in 2007. Sadly, all we know about Flight Lieutenant Ronald Kemp-Lewis is that he was born in West Ham and served in the PRU. Flight Sergeant Alan McLaren, the son of Ernest and Lily McLaren, trained as a Spitfire pilot and served in 683 Photographic Reconnaissance Squadron in the Mediterranean. On 18 August 1944, he failed to return from a mission to photograph Udine in Italy. His remains are missing and he is one of the 144 with no known grave. He was 23 years old.</w:t>
      </w:r>
    </w:p>
    <w:p>
      <w:r>
        <w:rPr>
          <w:sz w:val="22"/>
        </w:rPr>
        <w:t>Aircraftman First Class John Phypers served in 541 Photographic Reconnaissance Squadron at RAF Benson, Oxfordshire. Sadly, he was badly troubled by the ongoing stress of the war, and took his own life on the base on 16 June 1943, aged 39. Flight Lieutenant Arnold Rumsey was shot down on a mission to photograph the Scheldt estuary, where the Dutch royal naval shipyards are located. The pilot of the plane drowned, but Arnold and the rest of the crew were taken prisoner. He spent the rest of the conflict as a prisoner of war, and survived. Warrant Officer Anthony Sams was born in West Ham in January 1923; he joined up in December 1941. We know very little, other than he served in the PRU and survived the war, dying in Hornchurch in December 2001, aged 78.</w:t>
      </w:r>
    </w:p>
    <w:p>
      <w:r>
        <w:rPr>
          <w:sz w:val="22"/>
        </w:rPr>
        <w:t>I hope that, by putting their names on the record, I have allowed those men something of a memorial to their service and sacrifice. Perhaps, by putting them on the record, I may encourage people who knew or remember them—or, indeed, unleash that amateur army of genealogists that we are so good at producing in this country—to come forward with more details, so that we can properly record their names and service.</w:t>
      </w:r>
    </w:p>
    <w:p>
      <w:r>
        <w:rPr>
          <w:sz w:val="22"/>
        </w:rPr>
        <w:t>I very much support the work to create a permanent memorial in recognition of all the incredible, dedicated reconnaissance pilots who served our country between 1939 and 1945. I also commit that I will work to create a local memorial in Newham, so we can honour those six men from West Ham and any others who served from the wider borough, to remember both nationally and locally the service and sacrifice of this incredible unit.</w:t>
      </w:r>
    </w:p>
    <w:p/>
    <w:p>
      <w:r>
        <w:rPr>
          <w:b/>
          <w:color w:val="1A4A6E"/>
          <w:sz w:val="22"/>
        </w:rPr>
        <w:t>Helen Maguire (LD)</w:t>
      </w:r>
    </w:p>
    <w:p>
      <w:r>
        <w:rPr>
          <w:sz w:val="22"/>
        </w:rPr>
        <w:t>It is a pleasure to serve under your chairship, Ms Vaz. I thank the hon. Member for Carlisle (Ms Minns) for securing this very important debate. I am honoured to speak today in support of the long-overdue recognition for one of the most courageous and least understood elements of our second world war effort—the RAF Photographic Reconnaissance Unit. Formed on 24 September 1939, the PRU operated in the shadows, yet it was utterly central to the allied war effort. Its pilots flew unarmed, alone and at extreme risk, capturing more than 26 million images across all theatres of war.</w:t>
      </w:r>
    </w:p>
    <w:p>
      <w:r>
        <w:rPr>
          <w:sz w:val="22"/>
        </w:rPr>
        <w:t>Those same-day photographs provided around 80% of the intelligence used in allied strategic planning—used in the Cabinet war rooms, for the Dambusters raid and for D-day. Although Enigma cracked the codes, it took days to decipher them; the PRU got intelligence in front of commanders by nightfall. It was, in the words of many, the most efficient intelligence-gathering operation of the war, but it came at a heavy price. Their aircraft—modified Spitfires and Mosquitoes—carried no armour, guns or even radios, and of the 1,747 known aircrew, 628 were killed. Nearly a third of those are still missing today. The average age of those brave pilots was just 24.</w:t>
      </w:r>
    </w:p>
    <w:p>
      <w:r>
        <w:rPr>
          <w:sz w:val="22"/>
        </w:rPr>
        <w:t>Among them were two heroes from my Epsom and Ewell constituency. Squadron Leader Frank Gerald “Jerry” Fray, educated at the City of London Freemen’s School in Ashtead, brought back the iconic photographs of the Dambusters raid. He completed two operational tours and later commanded RAF squadrons in India and Germany. Flight Lieutenant William George Poulter, born in Leatherhead in 1914, trained to fly Spitfires in the RAF Photographic Reconnaissance Unit and by the end of the war he was serving in the middle east. He later went on to become a civilian pilot, and his quiet contribution deserves our loudest thanks.</w:t>
      </w:r>
    </w:p>
    <w:p>
      <w:r>
        <w:rPr>
          <w:sz w:val="22"/>
        </w:rPr>
        <w:t>Despite their sacrifice, there is still no national memorial to the men and women of the PRU. That is why I back the efforts of the Spitfire AA810 project, which has campaigned tirelessly since 2018 for a national monument near to the Churchill War Rooms, where their work shaped the course of history. The planned memorial will also honour the 635 photographic interpreters, including 195 women, who turned the aerial images into actionable intelligence. Without them, we would have had 26 million photos but no intelligence to act upon.</w:t>
      </w:r>
    </w:p>
    <w:p>
      <w:r>
        <w:rPr>
          <w:sz w:val="22"/>
        </w:rPr>
        <w:t>It was an international effort, with personnel from more than 24 nations, from the USA to Fiji and from Brazil to Poland. With such widespread representation, the PRU is one of the best examples of international collaborative work against fascism. Ministers have indicated support and welcomed public fundraising for the memorial, and I welcome that the Government are now helping to bring it to fruition. These brave individuals deserve to be remembered; let us ensure their story is no longer hidden in the shadows, but carved permanently into the stone of our national memory.</w:t>
      </w:r>
    </w:p>
    <w:p/>
    <w:p>
      <w:r>
        <w:rPr>
          <w:b/>
          <w:color w:val="1A4A6E"/>
          <w:sz w:val="22"/>
        </w:rPr>
        <w:t>David Reed (Con)</w:t>
      </w:r>
    </w:p>
    <w:p>
      <w:r>
        <w:rPr>
          <w:sz w:val="22"/>
        </w:rPr>
        <w:t>It is a pleasure to serve under your chairship, Ms Vaz, and to speak on behalf of His Majesty’s loyal Opposition on the important subject of the contribution of the Royal Air Force Photographic Reconnaissance Unit during the second world war. I begin by thanking the hon. Member for Carlisle (Ms Minns) for securing today’s debate. This is a timely and fitting discussion as we mark 80 years since VE Day and VJ Day, and an opportunity to reflect on the immense contribution of a group whose role has not had the recognition it rightfully deserves, but was absolutely vital to the allied war effort.</w:t>
      </w:r>
    </w:p>
    <w:p>
      <w:r>
        <w:rPr>
          <w:sz w:val="22"/>
        </w:rPr>
        <w:t>The missions flown by the PRU were among the most dangerous of the war. What lingers most in my mind is the nature of that risk and the quiet, unseen, uncelebrated courage it demanded. These young pilots flew solo into enemy airspace, unarmed and in unmarked aircraft, without recognition or fanfare. Their missions were secret, and many did not return.</w:t>
      </w:r>
    </w:p>
    <w:p>
      <w:r>
        <w:rPr>
          <w:sz w:val="22"/>
        </w:rPr>
        <w:t>We rightly honour those who fought on the frontline, those whose bravery was visible, shared and publicly recognised. As a former Royal Marine who served in conflict zones, I know at first hand the reassurance that comes from seeing the whites of a colleague’s eyes in the thick of danger—the unspoken bond that comes from facing fear side by side. But the pilots of the PRU did not have that comfort. Their missions were long, silent and solitary. They flew alone, deep into enemy territory, without escort, unarmed and exposed. I cannot begin to imagine the isolation they must have felt, or the courage it took to take off knowing that the odds were often against them coming home.</w:t>
      </w:r>
    </w:p>
    <w:p>
      <w:r>
        <w:rPr>
          <w:sz w:val="22"/>
        </w:rPr>
        <w:t>It is through speaking about that kind of service, and attempting to put ourselves in their place, that we begin to appreciate the full scale of their sacrifice. Members across this House have done a sterling job in raising constituents’ names and experiences, and in keeping their memory alive. The hon. Member for Carlisle—the daughter of a world war two veteran and someone who was close to the experiences of her parents—did a fantastic job of outlining some of the big things that the PRU did.</w:t>
      </w:r>
    </w:p>
    <w:p>
      <w:r>
        <w:rPr>
          <w:sz w:val="22"/>
        </w:rPr>
        <w:t>Twenty-six million photographs is a staggering amount; 80% of the intelligence helping out the war effort came from the PRU. They saved hundreds of thousands of lives. It is truly impressive—but it came at a significant cost to their own lives, and they were willing to go out and take that risk and make that sacrifice for the wider mission. I thank the hon. Member for Carlisle for giving us an update on the memorial. I am happy to hear that it will be just a stone’s throw away from this place, outside the war rooms.</w:t>
      </w:r>
    </w:p>
    <w:p>
      <w:r>
        <w:rPr>
          <w:sz w:val="22"/>
        </w:rPr>
        <w:t>My right hon. Friend the Member for Tatton (Esther McVey) mentioned the important figure that the death rate in the PRU was 50%. As a former solider, going into a unit and knowing that your chances of coming home were one in two would have been absolutely fear inducing. The hon. Member for West Ham and Beckton (James Asser) noted that someone actually committed suicide on base because of that fear.</w:t>
      </w:r>
    </w:p>
    <w:p>
      <w:r>
        <w:rPr>
          <w:sz w:val="22"/>
        </w:rPr>
        <w:t>The hon. Member for Morecambe and Lunesdale (Lizzi Collinge) made the point that members of the PRU had a life expectancy of two years. Understanding that when they joined the unit must have been harrowing. She raised an important point about the international effort behind this unit, with 22 nations involved, and told the powerful story of John Boys-Stones, who died at the age of 22. This is the first time that some of their names have been spoken publicly; it is important to do it today, and I am glad to be involved in this debate.</w:t>
      </w:r>
    </w:p>
    <w:p>
      <w:r>
        <w:rPr>
          <w:sz w:val="22"/>
        </w:rPr>
        <w:t>My right hon. Friend the Member for Aldridge-Brownhills (Wendy Morton) raised the wider point that, with some of the RAF missions that we have all heard about—the dam busters, the hunt for the Bismarck, D-day—the PRU played an important role in ensuring those famous missions were able to go ahead successfully. The hon. Member for Cities of London and Westminster (Rachel Blake) also made the point that it was not just about pilots; the death toll affected ranks from sergeant up to wing commander, on the ground prepping aircraft, and while they were coming back.</w:t>
      </w:r>
    </w:p>
    <w:p>
      <w:r>
        <w:rPr>
          <w:sz w:val="22"/>
        </w:rPr>
        <w:t>The hon. Member for Strangford (Jim Shannon) is a strong and powerful voice for defence in this House, and a powerful advocate for Northern Ireland’s history. I always enjoy listening to him to hear the different sides of the story from all corners of our United Kingdom. He said a line that will stick with me: we are the keepers and guardians of the PRU’s history, and we must honour that and carry it forward. The hon. Member for North West Leicestershire (Amanda Hack) talked about her constituent James, who died in an unrelated accident—a heart attack on the way back—but played a vital part in the PRU’s mission. His name should be included.</w:t>
      </w:r>
    </w:p>
    <w:p>
      <w:r>
        <w:rPr>
          <w:sz w:val="22"/>
        </w:rPr>
        <w:t>My hon. Friend the Member for Reigate (Rebecca Paul) spoke about the need for altitude, speed and luck in those missions. The PRU pilots were going out unarmed and unescorted, unlike many other pilots who flew during world war two. She talked about the family service—two brothers who served together in the RAF. From a parent’s perspective, it must have been horrifying to have two children go off on secret missions and not be able to talk about their service—not to know what they were doing, but to know that they were part of a very dangerous unit.</w:t>
      </w:r>
    </w:p>
    <w:p>
      <w:r>
        <w:rPr>
          <w:sz w:val="22"/>
        </w:rPr>
        <w:t>The hon. Member for Glasgow North (Martin Rhodes) talked about the sheer number in unknown graves. It is not good enough. By bringing this subject to the House, we will start the process of remembering them in the proper and fitting way.</w:t>
      </w:r>
    </w:p>
    <w:p>
      <w:r>
        <w:rPr>
          <w:sz w:val="22"/>
        </w:rPr>
        <w:t>I found myself in the shoes of the hon. Member for West Ham and Beckton (James Asser) this time last year. Although I knew that this type of operation went ahead and that this type of intelligence was produced, I did not know much about the PRU. Over the past year, I have really enjoyed getting to understand the unit’s efforts and hearing about the personal stories and sacrifice of those involved.</w:t>
      </w:r>
    </w:p>
    <w:p>
      <w:r>
        <w:rPr>
          <w:sz w:val="22"/>
        </w:rPr>
        <w:t>Like others, I want to take a moment to honour those who served in the PRU and had ties to my home, East Devon, to ensure that their stories are told and their names remembered. One of the most remarkable stories is that of Flight Lieutenant Peter Dakeyne, who was born in Kuala Lumpur in 1917 and later settled in Budleigh Salterton, near where I live now. He was fortunate and survived the war, but he did very daring things over France and in Belgium. The stories of others ended far too soon. I want to raise the names of Flight Lieutenant Robert Donaldson, Lyndon Gordon-White, Pilot Officer Charles Ousley and Flight Lieutenant William Scafe, who did not return home. To each of them, and to the families they left behind, I offer my sincere and enduring gratitude.</w:t>
      </w:r>
    </w:p>
    <w:p>
      <w:r>
        <w:rPr>
          <w:sz w:val="22"/>
        </w:rPr>
        <w:t>Eighty years on from the end of the war, we find ourselves asking, “How do we keep these stories alive?” That was a theme that came out in almost every speech today. Fewer and fewer people hold living memory of the second world war. This may be one of the final times that veterans can come together in person and tell the stories of their experiences in world war two to the younger generations. That makes our responsibility all the greater to not just commemorate but teach, and pass on the history and, vitally, the meaning behind it. The stories we have heard today are extraordinary. They are the kinds of stories that we should be telling our children. They leave young people with a sense of pride in our country and those who protect it.</w:t>
      </w:r>
    </w:p>
    <w:p>
      <w:r>
        <w:rPr>
          <w:sz w:val="22"/>
        </w:rPr>
        <w:t>We all know that the world is not becoming a safer place. We face new and growing threats. That raises the question of how we inspire the next generation to step up and serve. We cannot simply talk about the need for recruitment; we must foster a culture that respects and values service and speaks to young people today. Yet what do we see? The RAF banned from careers fairs at university, defence firms prevented from promoting legitimate roles to students and a college at Cambridge, one of our most prestigious universities, voting to sever financial ties with the defence industry altogether.</w:t>
      </w:r>
    </w:p>
    <w:p>
      <w:r>
        <w:rPr>
          <w:sz w:val="22"/>
        </w:rPr>
        <w:t>Just imagine telling the young men and women who flew and worked for the PRU— who risked everything for our freedom—that, 80 years later, the very institutions they fought to protect would in turn be hostile to them. That is why we must keep telling these stories. We must ensure that their legacy is preserved, not distorted, and passed on honestly and with the respect it deserves.</w:t>
      </w:r>
    </w:p>
    <w:p>
      <w:r>
        <w:rPr>
          <w:sz w:val="22"/>
        </w:rPr>
        <w:t>While we honour those who served in generations past, we must also stand up for those who have served more recently. Just days ago, 30 veterans who served in Northern Ireland sat in the Public Gallery during a Westminster Hall debate about the Government’s proposal to use a remedial order to reverse parts of the Northern Ireland Troubles (Legacy and Reconciliation) Act 2023. That change could see veterans prosecuted for actions taken during Operation Banner, often in extreme circumstances and decades ago. The cross-party support expressed in today’s debate is encouraging and speaks to the strength of feeling across the House about commemorating those who serve. But tribute alone is not enough. It is not acceptable to stand in this Chamber and honour veterans one day, only to abandon them the next. If we are serious about valuing service, we must honour all of it and all those who gave it to us. I urge the Government to change course on that issue.</w:t>
      </w:r>
    </w:p>
    <w:p>
      <w:r>
        <w:rPr>
          <w:sz w:val="22"/>
        </w:rPr>
        <w:t>I understand that more than 200 Members from eight parties have now lent their support to a formal memorial recognising those who served in the PRU. I place on record my full backing for that proposal. It is overdue. I look forward to visiting the memorial once it is formally unveiled. I also join the hon. Member for Carlisle in calling for the Ministry of Defence to offer departmental assistance to those working to finalise the list of names. I understand that all publicly available sources have been exhausted, and it would be a real disservice if any names were missed. We must ensure that the memorial is complete and accurate for all those who served.</w:t>
      </w:r>
    </w:p>
    <w:p>
      <w:r>
        <w:rPr>
          <w:sz w:val="22"/>
        </w:rPr>
        <w:t>I thank the hon. Member once again for bringing forward this debate. I look forward to the Minister’s response.</w:t>
      </w:r>
    </w:p>
    <w:p/>
    <w:p>
      <w:r>
        <w:rPr>
          <w:b/>
          <w:color w:val="1A4A6E"/>
          <w:sz w:val="22"/>
        </w:rPr>
        <w:t>Al Carns (The Minister for Veterans and People)</w:t>
      </w:r>
    </w:p>
    <w:p>
      <w:r>
        <w:rPr>
          <w:sz w:val="22"/>
        </w:rPr>
        <w:t>Thank you, Ms Vaz, for your chairship. I welcome this fantastic debate on the role of the RAF photographic reconnaissance unit in world war two. I will not detract from the debate, which aims to recognise those individuals, by trying to score political points. We will talk about those brave men, and indeed women, who fought to protect the very freedoms we enjoy.</w:t>
      </w:r>
    </w:p>
    <w:p>
      <w:r>
        <w:rPr>
          <w:sz w:val="22"/>
        </w:rPr>
        <w:t>One of the key messages from this debate is that, if we step back and look at the current geopolitical situation, it is very fragile. Across the nation, our connection with defence is, in some cases, limited or getting less and less as the generations go on. It is really important that the stories of the PRU and other units are amplified and used as a mechanism to reconnect people in an interesting and valiant way.</w:t>
      </w:r>
    </w:p>
    <w:p>
      <w:r>
        <w:rPr>
          <w:sz w:val="22"/>
        </w:rPr>
        <w:t>If we move forward five to 10 years, and are called upon to serve nationally, it is really important that we understand where our freedoms came from, and how this great place has been collectively protected by the brave young men and women of this nation. I will make one correction to what the hon. and gallant Member for Exmouth and Exeter East (David Reed) said: there were 31 veterans present in this room who served in Northern Ireland. I am not sure whether the hon. Gentleman did, but I did, and I would like the record to state 31 veterans, not 30.</w:t>
      </w:r>
    </w:p>
    <w:p>
      <w:r>
        <w:rPr>
          <w:sz w:val="22"/>
        </w:rPr>
        <w:t>Returning to the importance of this debate, the era of modern warfare—where satellites and drones can scrutinise enemy positions and provide intelligence, insight and understanding—reinforces the achievement of the RAF’s PRUs for the simple reason that what they did was absolutely remarkable. Back then, gathering critical evidence of enemy targets could hardly be more perilous. The men of the photographic reconnaissance units, whose job it was to fly the planes armed with nothing more than lethal cameras, suffered the second highest attrition rate of any airborne unit during the conflict.</w:t>
      </w:r>
    </w:p>
    <w:p>
      <w:r>
        <w:rPr>
          <w:sz w:val="22"/>
        </w:rPr>
        <w:t>Without the extraordinary courage of those men, we could not have traced and sunk the twin battleships, Bismarck and Tirpitz, which were the national pride of the German fleet. We could not have protected convoys of ships in the north Atlantic that were bringing critical supplies from the United States, essential to the war effort. We could not have disabled the experimental rocket works, greatly delaying the development of the V2; who knows where that would have gone, if the PRU had not provided the intelligence and allowed subsequent strikes to degrade it?</w:t>
      </w:r>
    </w:p>
    <w:p>
      <w:r>
        <w:rPr>
          <w:sz w:val="22"/>
        </w:rPr>
        <w:t>We could not have conducted the fantastic Dambusters raid, which not only held strategic value but was a huge morale boost back here in the UK. Most of all, we could not have planned D-day as successfully as we did without collecting precise photographs of German positions across the whole of the French coast. It is not only about nationally significant moments like those but the day in, day out flights on which those pilots conducted consistent regular operations over enemy-held territory. Those are just a few examples of how British airborne reconnaissance units played a fundamental role in actually winning the war. Those pilots flew mostly alone in single-engine planes, without guns to defend themselves—just heavy fuel tanks to carry them over exceptionally long distances.</w:t>
      </w:r>
    </w:p>
    <w:p>
      <w:r>
        <w:rPr>
          <w:sz w:val="22"/>
        </w:rPr>
        <w:t>Let us take ourselves out of this place today and imagine a pilot sitting on a misty airfield somewhere in middle England. With the mist coming in, they go and get in their aircraft. Prior to boarding, they have been briefed that they will go over a certain area to take photographs, but they were not told why in any way, shape or form, because if they are captured, that information would be exceptionally important to the adversary. The pilot jumps in their plane and flies over enemy territory, but there is not a wingman on their left or right, and there is a minimal escape and evasion plan should they be shot down. The pilot is on their own for hours on end, through all weathers, and often attacked by flak and other aircraft. What they did is truly brave and remarkable.</w:t>
      </w:r>
    </w:p>
    <w:p>
      <w:r>
        <w:rPr>
          <w:sz w:val="22"/>
        </w:rPr>
        <w:t>Many of them, unfortunately, did not return. In November 1942, an Air Ministry report found that PRU pilots flying single-engine planes had a 31% chance of surviving their first tour of operations. That is 300 hours. Think about having a 31% chance of surviving that. The overall PRU death rate was nearly 50%, yet those men successfully brought back more than 20 million images—transforming British intelligence gathering—whether they were operating over the Norwegian fjords or the Burmese jungle, or providing equally crucial imagery after Allied attacks to assess the accuracy and extent of bomb damage.</w:t>
      </w:r>
    </w:p>
    <w:p>
      <w:r>
        <w:rPr>
          <w:sz w:val="22"/>
        </w:rPr>
        <w:t>These pilots often flew deception operations that were tactically irrelevant but could be strategically important by diverting enemy resources and confusing enemy plans. It is also important to remember that, while that was the front end, behind them sat a huge number of interpreters and analysts, many of them women, who were employed to analyse the images brought back from those lines and interpret them for the senior command to work out what exactly they meant. Their part in the history of the PRU was an integral part of the war effort.</w:t>
      </w:r>
    </w:p>
    <w:p>
      <w:r>
        <w:rPr>
          <w:sz w:val="22"/>
        </w:rPr>
        <w:t>However, compared with many other units in our wartime armed forces, the units remain relatively unrecognised. They are commemorated as part of other main memorials, such as the RAF memorial on the Victoria Embankment, the RAF Bomber Command memorial in Green Park and the RAF Coastal Command memorial in Westminster Abbey. They are also included in the Commonwealth War Graves Commission’s marked graves, but a dedicated national memorial would be a fitting way to recognise the scale of their vital contribution to defeating the Nazis.</w:t>
      </w:r>
    </w:p>
    <w:p>
      <w:r>
        <w:rPr>
          <w:sz w:val="22"/>
        </w:rPr>
        <w:t>I know this is something my hon. Friend the Member for Carlisle (Ms Minns) is passionate about, and I thank her for securing a debate that helps to acknowledge the wider requirement for defence to connect with society and for society to connect with defence and recognise why it is so important. More widely, her voice is also important in raising the profile of this memorial campaign. It is one small step but, collectively with lots of other stuff that is going on, it is a really important narrative that I am sure both sides of the House support and champion.</w:t>
      </w:r>
    </w:p>
    <w:p>
      <w:r>
        <w:rPr>
          <w:sz w:val="22"/>
        </w:rPr>
        <w:t>I particularly congratulate the hard work and perseverance of the Spitfire AA810 Project in progressing the memorial campaign. The group carries that name for a good reason—Spitfire AA810 was a specially modified reconnaissance aircraft used by the PRU, completing 14 long-range operational sorties during six months of service during the war. When we consider that those sorties might have been five hours long, predominantly over highly-guarded enemy territory, Spitfire AA810 had a significantly longer career than many other planes in the fleet—and fortunately so.</w:t>
      </w:r>
    </w:p>
    <w:p>
      <w:r>
        <w:rPr>
          <w:sz w:val="22"/>
        </w:rPr>
        <w:t>However, on 5 March 1942, on its way to catch sight of the Tirpitz, Spitfire AA810 was attacked by two Messerschmitts and crashed into the Norwegian mountains. Pilot Alastair ‘Sandy’ Gunn, who was mentioned earlier, managed to eject himself before impact, but he was badly burned. He was forced to hand himself in to the Germans, who sent him to the infamous Stalag Luft III, where he was part of the breakout immortalised in the film “The Great Escape”. The PRU is actually recognised in almost all such films. The imagery, intelligence and operations that took place were all underpinned by the PRU.</w:t>
      </w:r>
    </w:p>
    <w:p>
      <w:r>
        <w:rPr>
          <w:sz w:val="22"/>
        </w:rPr>
        <w:t>Sandy was eventually caught after that great escape. He was interrogated by the Gestapo and, tragically, shot. However, that was not the end of the aircraft’s story. Spitfire AA810 was recovered in 2018 from the Norwegian site where it had lain for 76 years. Fortunately, much of that aircraft had been preserved by peat and snow, so it presented a unique opportunity for restoration and rebuild back to an airworthy state. That has been taking shape over recent years.</w:t>
      </w:r>
    </w:p>
    <w:p>
      <w:r>
        <w:rPr>
          <w:sz w:val="22"/>
        </w:rPr>
        <w:t>Let me address some of the questions that right hon. and hon. Members have raised, and in particular, respond to the questions from my hon. Friend the Member for Carlisle on the campaign for a national memorial. I wish the project every success; it has my full support. With a prominent and fitting location chosen outside the Churchill War Rooms here in Westminster, it will be an exemplary addition to London’s memorials.</w:t>
      </w:r>
    </w:p>
    <w:p>
      <w:r>
        <w:rPr>
          <w:sz w:val="22"/>
        </w:rPr>
        <w:t>For the record, I have to state that the funding of such memorials remains a preserve of public subscriptions, driven by individuals and organisations. In line with the long-standing policy position of successive Governments, Ministers cannot support them in an official capacity, but in a personal one, I absolutely support it. I have written to the chief executive of the Royal Parks charity and Tony Hoskins of the Spitfire AA810 Project to express my hope that the plans for a Westminster memorial are successful. My hon. Friend can rely on me personally for that. I can only re-emphasise that conviction here today, and assure her that we welcome the efforts of all those who are working to get the memorial built.</w:t>
      </w:r>
    </w:p>
    <w:p>
      <w:r>
        <w:rPr>
          <w:sz w:val="22"/>
        </w:rPr>
        <w:t>Regarding the names from the PRU, I support a meeting with MOD officials to see what we can do. The National Archives is the main route, but if we have exhausted those records, I would be really interested to look at where else records are, or whether the MOD can help. It will be riddled with GDPR issues, I am sure, but we can talk through it and see whether we can find a solution or come up with some innovative way to make that information available.</w:t>
      </w:r>
    </w:p>
    <w:p>
      <w:r>
        <w:rPr>
          <w:sz w:val="22"/>
        </w:rPr>
        <w:t>Let me also address the question of how long it will take to get the memorial. Interestingly, this is a Department for Culture, Media and Sport issue, so I will write to ensure that my support is registered. I know that it is a private issue, but I also know that the Department is tracking and moving this forward, so I will make sure that I give it a nudge. I will write to the Department personally, if I can, to make sure we support it.</w:t>
      </w:r>
    </w:p>
    <w:p>
      <w:r>
        <w:rPr>
          <w:sz w:val="22"/>
        </w:rPr>
        <w:t>I am not going to devalue this debate. It is about the PRU. Given that it is just a matter of weeks since we commemorated the 80th anniversary of VE Day, it is time that the PRU’s contribution to victory in the second world war and to almost every battle is fully recognised, and that a national memorial ensures that we always remember not just the heroes in the stories but why we have a defence capability in the first place. It is an absolutely fantastic initiative, which gets my full support. It helps us to understand the men and women who helped to serve our country and who sacrificed so much, and importantly, what was required to protect our democracy and the great freedoms we enjoy in this nation today.</w:t>
      </w:r>
    </w:p>
    <w:p/>
    <w:p>
      <w:r>
        <w:rPr>
          <w:b/>
          <w:color w:val="1A4A6E"/>
          <w:sz w:val="22"/>
        </w:rPr>
        <w:t>Minns</w:t>
      </w:r>
    </w:p>
    <w:p>
      <w:r>
        <w:rPr>
          <w:sz w:val="22"/>
        </w:rPr>
        <w:t>It has been a genuine privilege to hear so many tributes and stories about those who served in the RAF unarmed reconnaissance units from so many constituencies. I thank my hon. Friends the Members for Morecambe and Lunesdale (Lizzi Collinge), Cities of London and Westminster (Rachel Blake), West Ham and Beckton (James Asser), North West Leicestershire (Amanda Hack) and Glasgow North (Martin Rhodes), and particularly my hon. Friends the Members for Ealing Southall (Deirdre Costigan) and Bishop Auckland (Sam Rushworth) for their comments.</w:t>
      </w:r>
    </w:p>
    <w:p>
      <w:r>
        <w:rPr>
          <w:sz w:val="22"/>
        </w:rPr>
        <w:t>I am really grateful to Opposition Members for their extremely thoughtful and kind comments about the people who came from their constituencies to serve our country so bravely. I pay tribute to the comments made by the right hon. Members for Tatton (Esther McVey) and Aldridge-Brownhills (Wendy Morton) and the hon. Member for Reigate (Rebecca Paul), and I thank the hon. Member for Strangford (Jim Shannon) for his wonderful contributions to all our debates. I also thank the Liberal Democrat spokesperson, the hon. Member for Epsom and Ewell (Helen Maguire), for sharing stories from her constituents.</w:t>
      </w:r>
    </w:p>
    <w:p>
      <w:r>
        <w:rPr>
          <w:sz w:val="22"/>
        </w:rPr>
        <w:t>I thank the shadow Minister, the hon. and gallant Member for Exmouth and Exeter East (David Reed), for his contribution, which brought to life the stories of the people who came from his constituency. I do think it is a little regrettable that, sadly, this debate, which was introduced to pay tribute to those who served in the photographic reconnaissance unit and to thank those who have for six years driven the AA810 campaign, was momentarily and unnecessarily diverted to score a cheap political point.</w:t>
      </w:r>
    </w:p>
    <w:p>
      <w:r>
        <w:rPr>
          <w:sz w:val="22"/>
        </w:rPr>
        <w:t>I would like to return to the purpose of this debate, which is to pay tribute to those who served so gallantly, so bravely and so selflessly all those years ago. I cannot begin to imagine the absolute terror, which the hon. and gallant Minister spoke about, in that moment before take-off, knowing that they might not return home that evening. We can never thank enough those who did return and those who paid that ultimate sacrifice. We should also place on the record our thanks to the Commonwealth War Graves Commission for the work that it does throughout the year to ensure that we have a permanent remembrance for all those who paid the ultimate sacrifice.</w:t>
      </w:r>
    </w:p>
    <w:p>
      <w:r>
        <w:rPr>
          <w:sz w:val="22"/>
        </w:rPr>
        <w:t>Let me pause momentarily to thank two individuals from the campaign, Tony Hoskins and David Robertson, for all they have done in Parliament. We have heard this afternoon just how much it has meant to all of us that your contribution has been able to bring to life what happened in our constituencies over 80 years ago, and I thank you for that.</w:t>
      </w:r>
    </w:p>
    <w:p/>
    <w:p>
      <w:r>
        <w:rPr>
          <w:b/>
          <w:color w:val="1A4A6E"/>
          <w:sz w:val="22"/>
        </w:rPr>
        <w:t>Valerie Vaz</w:t>
      </w:r>
    </w:p>
    <w:p>
      <w:r>
        <w:rPr>
          <w:sz w:val="22"/>
        </w:rPr>
        <w:t>The Chair does too.</w:t>
      </w:r>
    </w:p>
    <w:p/>
    <w:p>
      <w:r>
        <w:rPr>
          <w:b/>
          <w:color w:val="1A4A6E"/>
          <w:sz w:val="22"/>
        </w:rPr>
        <w:t>Minns</w:t>
      </w:r>
    </w:p>
    <w:p>
      <w:r>
        <w:rPr>
          <w:sz w:val="22"/>
        </w:rPr>
        <w:t>I very much welcome the Minister’s comments. I am sure that, with the right will, those riddles of GDPR can be successfully negotiated and we can finally have the full stories of the remaining people who served so gallantly in the PRU. On that note, I pay my respects once again to all the airmen and to all those who served in one shape or another in the PRU. They served their country with such distinction, and we remember the sacrifices that they made—lest we forget.</w:t>
      </w:r>
    </w:p>
    <w:p/>
    <w:p>
      <w:r>
        <w:rPr>
          <w:b/>
          <w:color w:val="1A4A6E"/>
          <w:sz w:val="22"/>
        </w:rPr>
        <w:t>Valerie Vaz</w:t>
      </w:r>
    </w:p>
    <w:p>
      <w:r>
        <w:rPr>
          <w:sz w:val="22"/>
        </w:rPr>
        <w:t>Thank you to all hon. Members who have contributed to this debate.</w:t>
      </w:r>
    </w:p>
    <w:p>
      <w:r>
        <w:rPr>
          <w:sz w:val="22"/>
        </w:rPr>
        <w:t>Question put and agreed to.</w:t>
      </w:r>
    </w:p>
    <w:p>
      <w:r>
        <w:rPr>
          <w:sz w:val="22"/>
        </w:rPr>
        <w:t>Resolved,</w:t>
      </w:r>
    </w:p>
    <w:p>
      <w:r>
        <w:rPr>
          <w:sz w:val="22"/>
        </w:rPr>
        <w:t>That this House has considered the role of the RAF Photographic Reconnaissance Unit during the Second World War.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