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16 October 2025  ·  Commons  ·  Proceedings</w:t>
      </w:r>
    </w:p>
    <w:p>
      <w:r>
        <w:rPr>
          <w:b/>
        </w:rPr>
        <w:t xml:space="preserve">Source: </w:t>
      </w:r>
      <w:r>
        <w:rPr>
          <w:sz w:val="20"/>
        </w:rPr>
        <w:t>https://hansard.parliament.uk/Commons/2025-10-16/debates/2433FB5F-6C66-4D43-AC71-DA28491FE179/BusinessOfTheHouse</w:t>
      </w:r>
    </w:p>
    <w:p/>
    <w:p>
      <w:r>
        <w:rPr>
          <w:b/>
          <w:color w:val="1A4A6E"/>
          <w:sz w:val="22"/>
        </w:rPr>
        <w:t>John Lamont (Con)</w:t>
      </w:r>
    </w:p>
    <w:p>
      <w:r>
        <w:rPr>
          <w:sz w:val="22"/>
        </w:rPr>
        <w:t>Will the Leader of the House give us the forthcoming business?</w:t>
      </w:r>
    </w:p>
    <w:p/>
    <w:p>
      <w:r>
        <w:rPr>
          <w:b/>
          <w:color w:val="1A4A6E"/>
          <w:sz w:val="22"/>
        </w:rPr>
        <w:t>Sir Alan Campbell (The Leader of the House of Commons)</w:t>
      </w:r>
    </w:p>
    <w:p>
      <w:r>
        <w:rPr>
          <w:sz w:val="22"/>
        </w:rPr>
        <w:t>With permission, I shall give the business for the week commencing 20 October, which includes:</w:t>
      </w:r>
    </w:p>
    <w:p>
      <w:r>
        <w:rPr>
          <w:sz w:val="22"/>
        </w:rPr>
        <w:t>Monday 20 October—Committee of the whole House and remaining stages of the Diego Garcia Military Base and British Indian Ocean Territory Bill.</w:t>
      </w:r>
    </w:p>
    <w:p>
      <w:r>
        <w:rPr>
          <w:sz w:val="22"/>
        </w:rPr>
        <w:t>Tuesday 21 October—Committee of the whole House of the Sentencing Bill.</w:t>
      </w:r>
    </w:p>
    <w:p>
      <w:r>
        <w:rPr>
          <w:sz w:val="22"/>
        </w:rPr>
        <w:t>Wednesday 22 October—Consideration of a Lords message to the Renters’ Rights Bill, followed by a debate on a motion related to financial assistance to industry, followed by a motion to approve the draft National Health Service (Procurement, Slavery and Human Trafficking) Regulations 2025, followed by a general debate on devolution in Scotland. The subject for this debate was determined by the Backbench Business Committee.</w:t>
      </w:r>
    </w:p>
    <w:p>
      <w:r>
        <w:rPr>
          <w:sz w:val="22"/>
        </w:rPr>
        <w:t>Thursday 23 October—General debate on Black History Month.</w:t>
      </w:r>
    </w:p>
    <w:p>
      <w:r>
        <w:rPr>
          <w:sz w:val="22"/>
        </w:rPr>
        <w:t>Friday 24 October—The House will not be sitting.</w:t>
      </w:r>
    </w:p>
    <w:p>
      <w:r>
        <w:rPr>
          <w:sz w:val="22"/>
        </w:rPr>
        <w:t>The provisional business for the week commencing 27 October includes:</w:t>
      </w:r>
    </w:p>
    <w:p>
      <w:r>
        <w:rPr>
          <w:sz w:val="22"/>
        </w:rPr>
        <w:t>Monday 27 October—Remaining stages of the Victims and Courts Bill.</w:t>
      </w:r>
    </w:p>
    <w:p/>
    <w:p>
      <w:r>
        <w:rPr>
          <w:b/>
          <w:color w:val="1A4A6E"/>
          <w:sz w:val="22"/>
        </w:rPr>
        <w:t>John Lamont</w:t>
      </w:r>
    </w:p>
    <w:p>
      <w:r>
        <w:rPr>
          <w:sz w:val="22"/>
        </w:rPr>
        <w:t>I thank the Leader of the House for the forthcoming business. I want to start by paying tribute to Lord Ming Campbell, a former Member of this place and former leader of the Liberal Democrats. He was a hugely respected parliamentarian, and I know he will be much missed. I would also like to express my deepest sympathies to those killed, injured and affected in the horrific terrorist attack at the Heaton Park Hebrew Congregation synagogue in Manchester.</w:t>
      </w:r>
    </w:p>
    <w:p>
      <w:r>
        <w:rPr>
          <w:sz w:val="22"/>
        </w:rPr>
        <w:t>I am substituting today for the shadow Leader of the House, my right hon. Friend the Member for Hereford and South Herefordshire (Jesse Norman), who is in Poland with the Defence Committee. What an interesting conference recess it has been. I was in Manchester for a fantastic Conservative party conference, but also out and about at home in my beautiful constituency in the Scottish Borders. From spending time with the Scouts in Hawick to fighting LNER’s plans to cut the number of train services in the Borders, it has been a busy few weeks. We have seen six party conferences during recess. The SNP maintains its age-old obsession with independence rather than sorting out Scotland’s struggling NHS, schools and transport system. The right hon. Member for Kingston and Surbiton (Ed Davey) continued auditioning to become a circus act, and the Labour party continued its own internal chaos, drama and division. We had a direct challenge to the leadership of the Prime Minister, with the Mayor of Greater Manchester no less, Andy Burnham, parading himself around as the next leader, an act he managed to keep up for just a few days, before he scuttled out the back door of the conference centre. How embarrassing for the— [ Interruption. ]</w:t>
      </w:r>
    </w:p>
    <w:p/>
    <w:p>
      <w:r>
        <w:rPr>
          <w:b/>
          <w:color w:val="1A4A6E"/>
          <w:sz w:val="22"/>
        </w:rPr>
        <w:t>Speaker</w:t>
      </w:r>
    </w:p>
    <w:p>
      <w:r>
        <w:rPr>
          <w:sz w:val="22"/>
        </w:rPr>
        <w:t>Order. Mr Snell, I thought you were the man who had sent me a letter about going on the Chairmen’s Panel. This is not the way to get a good interview.</w:t>
      </w:r>
    </w:p>
    <w:p/>
    <w:p>
      <w:r>
        <w:rPr>
          <w:b/>
          <w:color w:val="1A4A6E"/>
          <w:sz w:val="22"/>
        </w:rPr>
        <w:t>John Lamont</w:t>
      </w:r>
    </w:p>
    <w:p>
      <w:r>
        <w:rPr>
          <w:sz w:val="22"/>
        </w:rPr>
        <w:t>How embarrassing for the Labour party. I am sure the Leader of the House is relieved to no longer be the Government Chief Whip, although perhaps he thinks he could have done a better job than his successor at attempting to manage the increasingly rowdy mob lurking behind him.</w:t>
      </w:r>
    </w:p>
    <w:p>
      <w:r>
        <w:rPr>
          <w:sz w:val="22"/>
        </w:rPr>
        <w:t>The Labour party conference was also deeply disrespectful to this House, with Government policy announcements galore. It was like a King’s Speech scattered over four days, with major policy announcements, all made to the party members and trade union barons in Liverpool, not to this House, where Members have had to wait for over two weeks to hold Ministers to account. That is simply not acceptable. What will the Leader of the House do to ensure that this Government show MPs and this Parliament the respect we deserve? The most controversial announcement was the plan to introduce digital ID. Can the Leader of the House confirm when that legislation will come before Parliament, so that MPs can finally scrutinise what is being planned?</w:t>
      </w:r>
    </w:p>
    <w:p>
      <w:r>
        <w:rPr>
          <w:sz w:val="22"/>
        </w:rPr>
        <w:t>I visited many local businesses in the Scottish Borders during recess, and they are quite frankly terrified of what the Chancellor plans to do to them in her Budget; and yesterday, the Chancellor admitted what we all knew. She is going to raise taxes in the Budget once again, because this Labour Government have destroyed our economy. Unemployment is up by over 17% since Labour came to power, with another rise this week, fuelled so sadly by rising joblessness among young people. The International Monetary Fund says we will have the highest rate of inflation of any country in the G7. That is the reality—more people’s jobs and livelihoods on the line, people’s household bills getting bigger and bigger, and a cost of living crisis. The Chancellor should listen to the challenges facing households and businesses across the nation. Will the Leader of the House say whether the Government will set out a plan for how they will help households across the UK with the increasing cost of living?</w:t>
      </w:r>
    </w:p>
    <w:p>
      <w:r>
        <w:rPr>
          <w:sz w:val="22"/>
        </w:rPr>
        <w:t>In contrast, the Conservative party conference in Manchester could not have been more different from Labour’s—costed, bold plans for a stronger economy and stronger borders; reducing the cost of buying a home; cutting the cost of people’s energy bills; reducing the size of the welfare state; leaving the European convention on human rights to take back control of our borders; cracking down on crime; and much, much more. While we have been doing the hard, detailed work to decide which taxes we will cut, the Chancellor was deciding which ones she wants to put up.</w:t>
      </w:r>
    </w:p>
    <w:p>
      <w:r>
        <w:rPr>
          <w:sz w:val="22"/>
        </w:rPr>
        <w:t>Finally, I know that Members are deeply concerned at the collapse of the China spying trial. Earlier this week, the Government claimed they could not publish the evidence relating to the collapse of the trial because the Crown Prosecution Service would not allow it, a claim that the CPS said was completely incorrect. There are key questions for the Government. What additional evidence did the CPS request from the Government? Did the Prime Minister authorise the withholding of that information? Was evidence withheld by the Government to win favour with the Chinese Government? This House deserves to know the truth. We need to see the China files. Yesterday, a number of Chairs of House of Commons Committees met the Director of Public Prosecutions, and there will now be a formal inquiry. Will the Leader of the House ensure that all parts of the Government fully co-operate with that inquiry? China remains a real and present threat. Unless the Government act, all of our security is at risk.</w:t>
      </w:r>
    </w:p>
    <w:p/>
    <w:p>
      <w:r>
        <w:rPr>
          <w:b/>
          <w:color w:val="1A4A6E"/>
          <w:sz w:val="22"/>
        </w:rPr>
        <w:t>Sir Alan Campbell</w:t>
      </w:r>
    </w:p>
    <w:p>
      <w:r>
        <w:rPr>
          <w:sz w:val="22"/>
        </w:rPr>
        <w:t>First, I welcome the shadow Deputy Leader of the House to his place for his inaugural address. The hon. Member for Carshalton and Wallington (Bobby Dean) also makes his debut today, so I find myself in the unusual position of being somewhat of a veteran of business questions on only my second outing.</w:t>
      </w:r>
    </w:p>
    <w:p>
      <w:r>
        <w:rPr>
          <w:sz w:val="22"/>
        </w:rPr>
        <w:t>As ever, due diligence led me to Wikipedia to find out a bit more about the shadow Deputy Leader of the House. I discovered that he was the fastest MP to take part in the 2018 London marathon, with what I am told is a commendable time of three hours, 38 minutes and three seconds. Genuinely, that is not only an impressive achievement, but the fact that then and since then he has raised a great deal of money for charities is to his credit. I also note that in 2014, he became the first UK politician to complete an Ironman triathlon. It seems fitting that in Margaret Thatcher’s centenary year, I find myself up against the Conservative party’s new iron gentleman.</w:t>
      </w:r>
    </w:p>
    <w:p>
      <w:r>
        <w:rPr>
          <w:sz w:val="22"/>
        </w:rPr>
        <w:t>I want to associate myself completely with the hon. Gentleman’s words about the terrible Manchester attack, which has rightly been condemned on both sides of the House, and with his words of tribute to the late Ming Campbell, who was, as he said, hugely respected as a dedicated public servant and a tireless champion for his constituents. As the late Denis Healey would say, he was a politician who had hinterland.</w:t>
      </w:r>
    </w:p>
    <w:p>
      <w:r>
        <w:rPr>
          <w:sz w:val="22"/>
        </w:rPr>
        <w:t>Yesterday was the fourth anniversary of the murder of Sir David Amess. He dedicated almost four decades to this House and to his constituents. We remember him fondly and with respect, as we do our friend Jo Cox, and we recommit ourselves on these occasions to the values that brought them and us to public service. We also need to remind ourselves of the importance of the language and tone of our debates and deliberations.</w:t>
      </w:r>
    </w:p>
    <w:p>
      <w:r>
        <w:rPr>
          <w:sz w:val="22"/>
        </w:rPr>
        <w:t>Let me turn to the questions posed by the hon. Gentleman. As an athlete of some renown and a marathon runner, his description of the Manchester conference reminded me of one of my favourite films, “The Loneliness of the Long Distance Runner”. I stand second to none in respect for Parliament. We will be bringing forward digital ID legislation in due course, but we did bring it to the Floor of the House in a statement at the earliest opportunity, on Monday this week.</w:t>
      </w:r>
    </w:p>
    <w:p>
      <w:r>
        <w:rPr>
          <w:sz w:val="22"/>
        </w:rPr>
        <w:t>As for the hon. Gentleman’s comments on the economy, I genuinely believe that anyone on the Conservative Benches who stands up and says anything about the economy should begin with an apology, because theirs was the only Government in recent times where living standards were lower at the end of the Parliament than they were at the beginning. As for the detail of the Budget and whether there is a plan, of course there is a plan for growth. He knows that he will have to wait until 26 November for any details of that.</w:t>
      </w:r>
    </w:p>
    <w:p>
      <w:r>
        <w:rPr>
          <w:sz w:val="22"/>
        </w:rPr>
        <w:t>In terms of the evolving situation regarding the matter of China, I am the fourth Minister this week to stand at the Dispatch Box to potentially face questions about that. The hon. Gentleman rightly pointed to a key meeting that took place yesterday between the DPP and Committee Chairs. I am a firm believer in strong, independent Select Committees, and I am quite sure they will do a fantastic job, should they put their mind to that—it is not for me to tell them how to do it. Of course, I expect that Committees will get the full co-operation for everything they seek from the Government.</w:t>
      </w:r>
    </w:p>
    <w:p/>
    <w:p>
      <w:r>
        <w:rPr>
          <w:b/>
          <w:color w:val="1A4A6E"/>
          <w:sz w:val="22"/>
        </w:rPr>
        <w:t>Maya Ellis (Lab)</w:t>
      </w:r>
    </w:p>
    <w:p>
      <w:r>
        <w:rPr>
          <w:sz w:val="22"/>
        </w:rPr>
        <w:t>On Monday, Members spoke movingly in the Backbench Business debate marking Baby Loss Awareness Week, highlighting the vital, multifaceted role of midwifery in supporting bereaved families, and yet this week, the chief executive of the Royal College of Midwives announced that it has decided not to contribute to NHS England’s professional strategy for nursing and midwifery because it had become clear that midwifery was being treated as an “afterthought”. Will the Leader of the House allocate time to debate the need for a distinct midwifery strategy—one that reflects its unique contribution and creates a positive, proactive plan and funding model for maternity care overall, giving midwifery the priority it deserves, with its pivotal role in all our lives?</w:t>
      </w:r>
    </w:p>
    <w:p/>
    <w:p>
      <w:r>
        <w:rPr>
          <w:b/>
          <w:color w:val="1A4A6E"/>
          <w:sz w:val="22"/>
        </w:rPr>
        <w:t>Sir Alan Campbell</w:t>
      </w:r>
    </w:p>
    <w:p>
      <w:r>
        <w:rPr>
          <w:sz w:val="22"/>
        </w:rPr>
        <w:t>I wholeheartedly agree with my hon. Friend that midwives provide vital and diverse services, particularly when they are supporting bereaved families. The independent national investigation into maternity and neonatal care will report in spring next year, and we are committed to recruiting more midwives and making sure we retain those with experience. She raises a really important point. There are avenues for her to raise this matter in debates—either Backbench Business or Adjournment debates, which I am sure would be popular. I will also ensure that the Health Secretary is made aware of her comments.</w:t>
      </w:r>
    </w:p>
    <w:p/>
    <w:p>
      <w:r>
        <w:rPr>
          <w:b/>
          <w:color w:val="1A4A6E"/>
          <w:sz w:val="22"/>
        </w:rPr>
        <w:t>Speaker</w:t>
      </w:r>
    </w:p>
    <w:p>
      <w:r>
        <w:rPr>
          <w:sz w:val="22"/>
        </w:rPr>
        <w:t>I call the Liberal Democrat spokesperson, Bobby Dean.</w:t>
      </w:r>
    </w:p>
    <w:p/>
    <w:p>
      <w:r>
        <w:rPr>
          <w:b/>
          <w:color w:val="1A4A6E"/>
          <w:sz w:val="22"/>
        </w:rPr>
        <w:t>Bobby Dean (LD)</w:t>
      </w:r>
    </w:p>
    <w:p>
      <w:r>
        <w:rPr>
          <w:sz w:val="22"/>
        </w:rPr>
        <w:t>I thank the Leader of the House for his warm welcome—it is a warmer welcome than I received online, where somebody compared me to a failed contestant on “The Apprentice”, which is a good start. I share the right hon. Member’s sympathies expressed about the synagogue attack in Manchester, as well as his tribute to Ming Campbell, which is greatly appreciated by Liberal Democrat Members. I also thank my hon. Friend the Member for Chelmsford (Marie Goldman) for her service in this role, and I wish her well in her new job.</w:t>
      </w:r>
    </w:p>
    <w:p>
      <w:r>
        <w:rPr>
          <w:sz w:val="22"/>
        </w:rPr>
        <w:t>This past week we have been digesting news of the ceasefire in the middle east which, despite reporting, has nothing to do with President Trump’s candidacy for the Nobel peace prize and is all about the welfare of the people living in that region. There is indescribable relief that the hostages are now heading home and the bloodshed can come to an end. The immediate concern is that the ceasefire holds, and the hope is that there will be a just and sustainable peace in the region, including a two-state solution. As we look to the future, it is also important that we do not forget what happened before. A few weeks ago there was a UN report that a genocide had taken place in Gaza, and it is the international community’s obligation to establish the truth and hold those responsible to account. Will the Government, at the appropriate time, make a statement about how Britain will contribute to such an international process, so that justice and accountability for what happened in Gaza can be served?</w:t>
      </w:r>
    </w:p>
    <w:p/>
    <w:p>
      <w:r>
        <w:rPr>
          <w:b/>
          <w:color w:val="1A4A6E"/>
          <w:sz w:val="22"/>
        </w:rPr>
        <w:t>Sir Alan Campbell</w:t>
      </w:r>
    </w:p>
    <w:p>
      <w:r>
        <w:rPr>
          <w:sz w:val="22"/>
        </w:rPr>
        <w:t>I welcome the hon. Gentleman to his new role. I genuinely look forward to our exchanges, and to working with him on the Committees that we will both be on. He comes from a very good constituency pedigree, because Tom Brake, who served his constituency between 1997 and 2019, did the same job as he is now doing, including as Deputy Leader of the House in government. He will be a hard act to follow, but I genuinely wish the hon. Gentleman well. I also join him in thanking his predecessor, the hon. Member for Chelmsford (Marie Goldman), for her work, particularly on the Modernisation Committee. I did not get to know her particularly well, although we will continue to work on some Committees together.</w:t>
      </w:r>
    </w:p>
    <w:p>
      <w:r>
        <w:rPr>
          <w:sz w:val="22"/>
        </w:rPr>
        <w:t>In answer to the hon. Gentleman’s question, first I join him in welcoming the landmark first step of a ceasefire being achieved, and seeing the hostages released after so long and aid returning to Gaza. The Government are committed to playing a leading role in Gaza’s reconstruction, and the next stage of talks on the implementation of the peace plan. He is right to say that accountability and justice for everyone who has committed atrocities, including those involved on 7 October, is crucial. The Government’s long-standing position is that it is up to the courts to determine whether a genocide has occurred, and we will continue to support international law and its essential role in achieving justice in the region as we go forward.</w:t>
      </w:r>
    </w:p>
    <w:p/>
    <w:p>
      <w:r>
        <w:rPr>
          <w:b/>
          <w:color w:val="1A4A6E"/>
          <w:sz w:val="22"/>
        </w:rPr>
        <w:t>Nick Smith (Lab)</w:t>
      </w:r>
    </w:p>
    <w:p>
      <w:r>
        <w:rPr>
          <w:sz w:val="22"/>
        </w:rPr>
        <w:t>Will the Leader of the House please grant a debate on tenants paying their landlord a reasonable rent? In Blaenau Gwent and Rhymney, Vodafone is in dispute with one of my community organisations, Aberbargoed rifle and pistol club, over the hosting of a telecoms mast. Vodafone’s rent helps to fund the club’s Christmas dinner, and visits to places of interest such as the Royal Armouries Museum in Leeds, and Bisley. Does the Leader of the House agree that it is important for large telecoms corporations to work wherever possible hand in hand with our local community organisations?</w:t>
      </w:r>
    </w:p>
    <w:p/>
    <w:p>
      <w:r>
        <w:rPr>
          <w:b/>
          <w:color w:val="1A4A6E"/>
          <w:sz w:val="22"/>
        </w:rPr>
        <w:t>Sir Alan Campbell</w:t>
      </w:r>
    </w:p>
    <w:p>
      <w:r>
        <w:rPr>
          <w:sz w:val="22"/>
        </w:rPr>
        <w:t>I agree absolutely, because I think we all have examples of where the opposite is the case and telecoms corporations do not do that. That is not only painful for communities, but ultimately it is also painful for some of those companies. I remind my hon. Friend that the Renters’ Rights Bill is proceeding through the House, and he may wish to raise some of those points in that debate. He may also wish to ask for a debate, and again, because of their experiences, I have no doubt that many other Members will wish to join in.</w:t>
      </w:r>
    </w:p>
    <w:p/>
    <w:p>
      <w:r>
        <w:rPr>
          <w:b/>
          <w:color w:val="1A4A6E"/>
          <w:sz w:val="22"/>
        </w:rPr>
        <w:t>Speaker</w:t>
      </w:r>
    </w:p>
    <w:p>
      <w:r>
        <w:rPr>
          <w:sz w:val="22"/>
        </w:rPr>
        <w:t>I call the Chair of the Backbench Business Committee.</w:t>
      </w:r>
    </w:p>
    <w:p/>
    <w:p>
      <w:r>
        <w:rPr>
          <w:b/>
          <w:color w:val="1A4A6E"/>
          <w:sz w:val="22"/>
        </w:rPr>
        <w:t>Bob Blackman (Con)</w:t>
      </w:r>
    </w:p>
    <w:p>
      <w:r>
        <w:rPr>
          <w:sz w:val="22"/>
        </w:rPr>
        <w:t>I thank the Leader of the House for allowing protected time on Monday for the debate on baby loss. It was a three-hour debate and a three-minute limit was imposed on contributions from Back Benchers so that everyone had the opportunity to speak. I trust that we can look at doing that again in future, in particular next Wednesday, when we will have a debate on devolution in Scotland, which had to be pushed from its original date. I know that there will be important Government business before the debate, so will he allow protected time for the Back-Bench business?</w:t>
      </w:r>
    </w:p>
    <w:p>
      <w:r>
        <w:rPr>
          <w:sz w:val="22"/>
        </w:rPr>
        <w:t>I am always keen to offer support to the Leader of the House. If we are granted the date, there will be a debate on property service charges on Thursday 30 October, followed by a debate on ageing communities and end of life care.</w:t>
      </w:r>
    </w:p>
    <w:p>
      <w:r>
        <w:rPr>
          <w:sz w:val="22"/>
        </w:rPr>
        <w:t>Next week in Westminster Hall, on Tuesday there will be a debate on progress in ending homelessness, and on Thursday there will be a debate on the performance of the Building Safety Regulator, followed by a debate on the impact of NHS workforce levels on cancer patients. On 28 October in Westminster Hall, there will be a debate on obesity and fatty liver disease, and on Thursday 30 October there will be debate on histological testing of all excised moles, followed by a debate organised by the Liaison Committee about the work of the Education Committee, the subject of which, I believe, will be special educational needs and disabilities.</w:t>
      </w:r>
    </w:p>
    <w:p>
      <w:r>
        <w:rPr>
          <w:sz w:val="22"/>
        </w:rPr>
        <w:t>Next week, Hindus, Sikhs, Jains and Buddhists will be celebrating Diwali, followed by Hindu new year. That will be a happy occasion, and everyone will be celebrating, but unfortunately that will not be the case in Bangladesh. On Tuesday, at the all-party parliamentary group for British Hindus, we received a report from Insight UK about the persecution of Hindus in Bangladesh. They are being persecuted, oppressed and killed, their temples are being destroyed, and their properties are being burned down, with household members in them. I have raised the issue before, but can we have a statement from a Government Minister about what action we are going to take to safeguard minorities in Bangladesh who are suffering from severe oppression?</w:t>
      </w:r>
    </w:p>
    <w:p/>
    <w:p>
      <w:r>
        <w:rPr>
          <w:b/>
          <w:color w:val="1A4A6E"/>
          <w:sz w:val="22"/>
        </w:rPr>
        <w:t>Sir Alan Campbell</w:t>
      </w:r>
    </w:p>
    <w:p>
      <w:r>
        <w:rPr>
          <w:sz w:val="22"/>
        </w:rPr>
        <w:t>I am grateful to the hon. Gentleman for updating the House on the work of the Backbench Business Committee, and I thank him for his diligent work as the Chair of that Committee.</w:t>
      </w:r>
    </w:p>
    <w:p>
      <w:r>
        <w:rPr>
          <w:sz w:val="22"/>
        </w:rPr>
        <w:t>It is the case that we protected time for the debate on Monday and it was good that hon. Members were able to speak for a limited time, but let me go further. I was distressed, to some extent, by the fact that the debate did not start until 9 pm and, as a result, did not finish until midnight. It is true that the protected time meant that the debate went ahead and people were able to have their say, but I know from past experience how difficult it is for colleagues to stand up and tell their personal stories. I do not think it is the place of this House, if we can manage it, to get to a situation where those stories are not told until 11 pm or 11.30 pm. There is a wider point—I am drifting somewhat—about how we use Mondays. At the beginning of the day, there were three big statements that took a lot of time—undoubtedly, they were important statements that had to be made—but we need to address not just the timing but the content of the debates that follow, so that we treat those topics with the respect that they deserve.</w:t>
      </w:r>
    </w:p>
    <w:p>
      <w:r>
        <w:rPr>
          <w:sz w:val="22"/>
        </w:rPr>
        <w:t>I thank the hon. Gentleman not just for his work on the Backbench Business Committee but as Chair of the all-party parliamentary group for British Hindus. We strongly condemn all instances of hate or violence directed towards minority religious communities. We have been and we are actively engaged in addressing the humanitarian situation in Bangladesh and supporting the interim Government to support a peaceful democratic transition. We are deeply committed to the protection of freedom of religion. If there is a point at which a statement is appropriate, the Government will bring one forward or there will be opportunities for debate, and I am sure colleagues will want to take part in that.</w:t>
      </w:r>
    </w:p>
    <w:p/>
    <w:p>
      <w:r>
        <w:rPr>
          <w:b/>
          <w:color w:val="1A4A6E"/>
          <w:sz w:val="22"/>
        </w:rPr>
        <w:t>Sarah Owen (Lab)</w:t>
      </w:r>
    </w:p>
    <w:p>
      <w:r>
        <w:rPr>
          <w:sz w:val="22"/>
        </w:rPr>
        <w:t>It has now been over a year since the tragic murders in my constituency of Juliana Falcon and her children Kyle and Giselle, by their brother. Our town is understandably still shaken by this horrific incident. It came to light that the murderer was able to obtain a gun with a forged shotgun licence. The previous Home Secretary promised the tightening of private arms sales following this tragedy. Can we please have a debate or a statement on this issue, and on the need for a national database of gun licences?</w:t>
      </w:r>
    </w:p>
    <w:p/>
    <w:p>
      <w:r>
        <w:rPr>
          <w:b/>
          <w:color w:val="1A4A6E"/>
          <w:sz w:val="22"/>
        </w:rPr>
        <w:t>Sir Alan Campbell</w:t>
      </w:r>
    </w:p>
    <w:p>
      <w:r>
        <w:rPr>
          <w:sz w:val="22"/>
        </w:rPr>
        <w:t>I thank my hon. Friend for raising that important issue. It was a truly tragic and shocking case, and the Government are committed to doing everything that we can to prevent similar incidents. We have introduced tighter controls on firearms licensing to keep people safe and help the police to apply the law consistently, and we will consult later this year on measures to strengthen controls on shotguns and to improve controls on the private sale of firearms. I am sure my hon. Friend will be keen to have a debate should it help that process.</w:t>
      </w:r>
    </w:p>
    <w:p/>
    <w:p>
      <w:r>
        <w:rPr>
          <w:b/>
          <w:color w:val="1A4A6E"/>
          <w:sz w:val="22"/>
        </w:rPr>
        <w:t>Sir John Hayes (Con)</w:t>
      </w:r>
    </w:p>
    <w:p>
      <w:r>
        <w:rPr>
          <w:sz w:val="22"/>
        </w:rPr>
        <w:t>This is the first time I have seen the Leader of the House at the Dispatch Box in his new role, and I welcome him. He mentioned religious freedom. That freedom must not be allowed to conceal the malevolence of Sharia courts, which operate in places across our constituencies—there are around 85. Indeed, we are described as the western capital of Sharia law. Although they have no legitimate lawful authority, those courts are reinforcing all kinds of horrors, including discrimination against women and non-believers, polygamy and other such things. It is time that there is a debate on this issue in the House, for we need to shine a light on that malevolence. There can be only one law in this country: the law that applies to each of us and all of us.</w:t>
      </w:r>
    </w:p>
    <w:p/>
    <w:p>
      <w:r>
        <w:rPr>
          <w:b/>
          <w:color w:val="1A4A6E"/>
          <w:sz w:val="22"/>
        </w:rPr>
        <w:t>Sir Alan Campbell</w:t>
      </w:r>
    </w:p>
    <w:p>
      <w:r>
        <w:rPr>
          <w:sz w:val="22"/>
        </w:rPr>
        <w:t>The Government and I agree absolutely with the point on which the right hon. Gentleman finished his question, because the rule of law is sovereign in this country. No other law takes precedence over that, and he is absolutely right in saying what should take precedence. Again, I am sure that many colleagues will at least share some of his concerns, and I am sure he will have support should he seek a debate.</w:t>
      </w:r>
    </w:p>
    <w:p/>
    <w:p>
      <w:r>
        <w:rPr>
          <w:b/>
          <w:color w:val="1A4A6E"/>
          <w:sz w:val="22"/>
        </w:rPr>
        <w:t>Peter Dowd (Lab)</w:t>
      </w:r>
    </w:p>
    <w:p>
      <w:r>
        <w:rPr>
          <w:sz w:val="22"/>
        </w:rPr>
        <w:t>As a current member of the Panel of Chairs, may I say what a wonderful job you do in this Chamber, Mr Speaker? [Laughter.]</w:t>
      </w:r>
    </w:p>
    <w:p>
      <w:r>
        <w:rPr>
          <w:sz w:val="22"/>
        </w:rPr>
        <w:t>Will the Government set aside some time to debate an issue of concern to me—why National Highways has declined to replace a bridge on virtually the busiest road in Merseyside, leading down to the Liverpool port? The A5036 Park Lane has 40,000 vehicles a day going down it, which is considerable at peak time. I am concerned that we need to tease out why National Highways felt it inappropriate to replace a bridge when there is a school, a church, a day centre, a hotel and a shopping centre all nearby. That is a concern, and we need to debate it.</w:t>
      </w:r>
    </w:p>
    <w:p/>
    <w:p>
      <w:r>
        <w:rPr>
          <w:b/>
          <w:color w:val="1A4A6E"/>
          <w:sz w:val="22"/>
        </w:rPr>
        <w:t>Sir Alan Campbell</w:t>
      </w:r>
    </w:p>
    <w:p>
      <w:r>
        <w:rPr>
          <w:sz w:val="22"/>
        </w:rPr>
        <w:t>I will ensure that Transport Ministers have heard what my hon. Friend says, but I am confident that National Highways will also have heard what he says. Should that not produce the action that he demands, there are ways to raise that issue in this House, particularly in an Adjournment debate.</w:t>
      </w:r>
    </w:p>
    <w:p/>
    <w:p>
      <w:r>
        <w:rPr>
          <w:b/>
          <w:color w:val="1A4A6E"/>
          <w:sz w:val="22"/>
        </w:rPr>
        <w:t>Gill Furniss (Lab)</w:t>
      </w:r>
    </w:p>
    <w:p>
      <w:r>
        <w:rPr>
          <w:sz w:val="22"/>
        </w:rPr>
        <w:t>I recently had the pleasure of meeting the Sheffield Young Carers action group and some of the wonderful people who it supports. I was a young carer myself and know the deep impact that that can have on a young life. During our meeting, the children told me about their mental health struggles as a result of their responsibilities, but they have limited access to counselling. Even when they have been able to get mental health support, they have felt that the service did not understand the specific challenges they face. Will the Leader of the House confirm that mental health must be a key component of the 10-year health plan, and allow time in Parliament to debate the challenges faced by young carers?</w:t>
      </w:r>
    </w:p>
    <w:p/>
    <w:p>
      <w:r>
        <w:rPr>
          <w:b/>
          <w:color w:val="1A4A6E"/>
          <w:sz w:val="22"/>
        </w:rPr>
        <w:t>Sir Alan Campbell</w:t>
      </w:r>
    </w:p>
    <w:p>
      <w:r>
        <w:rPr>
          <w:sz w:val="22"/>
        </w:rPr>
        <w:t>I take this opportunity to pay tribute to young carers, who do a fantastic and at times very difficult job; some of us wonder how we would cope in those circumstances. I also pay tribute to my hon. Friend, who has worked tirelessly on not just this issue but other issues for her constituents. I can confirm that mental health is a key component of our 10-year health plan. It sets out how we will work with schools and colleges, which is really important, to identify and meet the mental health need of all children and young people, including young carers. That would make an excellent topic for a debate, and I encourage my hon. Friend to apply for one.</w:t>
      </w:r>
    </w:p>
    <w:p/>
    <w:p>
      <w:r>
        <w:rPr>
          <w:b/>
          <w:color w:val="1A4A6E"/>
          <w:sz w:val="22"/>
        </w:rPr>
        <w:t>Jess Brown-Fuller (LD)</w:t>
      </w:r>
    </w:p>
    <w:p>
      <w:r>
        <w:rPr>
          <w:sz w:val="22"/>
        </w:rPr>
        <w:t>The Havant Thicket reservoir, which is just outside my constituency, is the first reservoir to be built in 30 years. It is a welcome investment in the south-east, which is designated as water-stressed, but it is also the proposed site of an effluent recycling scheme; it is the first time that that has been used to supplement drinking water in the UK. With confidence in Southern Water at an all-time low, will the Leader of the House make time for a debate on water recycling schemes and reservoirs?</w:t>
      </w:r>
    </w:p>
    <w:p/>
    <w:p>
      <w:r>
        <w:rPr>
          <w:b/>
          <w:color w:val="1A4A6E"/>
          <w:sz w:val="22"/>
        </w:rPr>
        <w:t>Sir Alan Campbell</w:t>
      </w:r>
    </w:p>
    <w:p>
      <w:r>
        <w:rPr>
          <w:sz w:val="22"/>
        </w:rPr>
        <w:t>It may be the first reservoir in 30 years, but we are committed to making sure that it is not the last. Putting right the crumbling infrastructure that we were left with is an important part of growth, which is the priority of this Government. I cannot comment specifically on what the hon. Lady has said, but I will draw it to the attention of Ministers in the Department for Environment, Food and Rural Affairs. She may seek to raise the issue at questions or at a meeting with Ministers, or indeed call for a debate on it.</w:t>
      </w:r>
    </w:p>
    <w:p/>
    <w:p>
      <w:r>
        <w:rPr>
          <w:b/>
          <w:color w:val="1A4A6E"/>
          <w:sz w:val="22"/>
        </w:rPr>
        <w:t>Andrew Rosindell (Con)</w:t>
      </w:r>
    </w:p>
    <w:p>
      <w:r>
        <w:rPr>
          <w:sz w:val="22"/>
        </w:rPr>
        <w:t>The Leader of the House will be aware that 2027 will mark the 1,100th anniversary of the unification of England under King Athelstan, and the Royal Society of St George is proposing that we have a bank holiday on 12 July 2027. Will he make time for a debate on such a great, momentous occasion for our country, and will he also join me in celebrating Essex Day on 26 October? I thank you, Mr Speaker, for ensuring that the flag of Essex will be flown from the Palace of Westminster for the first time ever. I hope the Leader of the House will ensure that under the new local government reorganisation, historic and ceremonial counties will be put together, so that we can celebrate our true county identity.</w:t>
      </w:r>
    </w:p>
    <w:p/>
    <w:p>
      <w:r>
        <w:rPr>
          <w:b/>
          <w:color w:val="1A4A6E"/>
          <w:sz w:val="22"/>
        </w:rPr>
        <w:t>Sir Alan Campbell</w:t>
      </w:r>
    </w:p>
    <w:p>
      <w:r>
        <w:rPr>
          <w:sz w:val="22"/>
        </w:rPr>
        <w:t>I was aware of that anniversary, because I think the hon. Gentleman has raised it before. [Interruption.] Rather cruelly, my colleague sitting next to me says that I was there for the event, but that simply is not true. I am sure that when the time arises, it will be an appropriate opportunity to have a debate in this House, because we should be very proud of our national identity and celebrate it. When an anniversary such as that comes along, we should seize it with both hands.</w:t>
      </w:r>
    </w:p>
    <w:p>
      <w:r>
        <w:rPr>
          <w:sz w:val="22"/>
        </w:rPr>
        <w:t>I wish Essex Day all the very best. It is not just about being proud of our nation; it is about being proud of our regions and our towns, too. Devolution and where we will end up with it is a matter for another day as the devolution Bill progresses through this House. At this moment, I am not going to speculate about the future of counties, either historic or not as historic.</w:t>
      </w:r>
    </w:p>
    <w:p/>
    <w:p>
      <w:r>
        <w:rPr>
          <w:b/>
          <w:color w:val="1A4A6E"/>
          <w:sz w:val="22"/>
        </w:rPr>
        <w:t>Julia Buckley (Lab)</w:t>
      </w:r>
    </w:p>
    <w:p>
      <w:r>
        <w:rPr>
          <w:sz w:val="22"/>
        </w:rPr>
        <w:t>Will the Leader of the House join me in welcoming this week’s record investment in flooded communities, and ensure that our local community volunteers—such as the Shrewsbury Quarry, Minsterley and Coleham flood action groups—are supported as per the recommendation in the Environmental Audit Committee’s flood resilience report, published this week?</w:t>
      </w:r>
    </w:p>
    <w:p/>
    <w:p>
      <w:r>
        <w:rPr>
          <w:b/>
          <w:color w:val="1A4A6E"/>
          <w:sz w:val="22"/>
        </w:rPr>
        <w:t>Sir Alan Campbell</w:t>
      </w:r>
    </w:p>
    <w:p>
      <w:r>
        <w:rPr>
          <w:sz w:val="22"/>
        </w:rPr>
        <w:t>I pay tribute to my hon. Friend, who is doing a fantastic job on behalf of her constituents, and join her in playing tribute to flood action groups such as the ones in her constituency. We talk—as I will in a moment—about the investment that goes into flood schemes and the importance of that investment, but flood action groups play a crucial role in our communities.</w:t>
      </w:r>
    </w:p>
    <w:p>
      <w:r>
        <w:rPr>
          <w:sz w:val="22"/>
        </w:rPr>
        <w:t>I also join my hon. Friend in celebrating the investment that the Government are making. We inherited flood assets that were in the poorest condition on record, but we are investing a record £10.5 billion through to 2036, benefiting almost 1 million properties. However, we should also celebrate community groups, which are very important to the success of any plan.</w:t>
      </w:r>
    </w:p>
    <w:p/>
    <w:p>
      <w:r>
        <w:rPr>
          <w:b/>
          <w:color w:val="1A4A6E"/>
          <w:sz w:val="22"/>
        </w:rPr>
        <w:t>Alistair Carmichael (LD)</w:t>
      </w:r>
    </w:p>
    <w:p>
      <w:r>
        <w:rPr>
          <w:sz w:val="22"/>
        </w:rPr>
        <w:t>First, I associate myself with the comments about Ming Campbell. Ming was a friend and mentor to me for 42 years, and I wanted to take part in the tributes, but I was with the Select Committee in Brussels. Knowing his commitment to the European ideal, I was pretty sure that that was where he wanted me to stay.</w:t>
      </w:r>
    </w:p>
    <w:p>
      <w:r>
        <w:rPr>
          <w:sz w:val="22"/>
        </w:rPr>
        <w:t>Might we have a statement from the telecommunications Minister, the right hon. Member for Edinburgh South (Ian Murray), about the resilience of links to island communities? For the second time this year, hundreds of my constituents in Shetland are being left without service as a consequence of a breach of the Shefa cable. This time, it is going to last for four weeks. That is a colossal failure of customer service and a failure of regulation. I am now inviting all the parties to come to Shetland for a resilience forum next month; will the Minister speak to his colleagues in the Department for Science, Innovation and Technology to ensure we get Government co-operation to hold everybody’s feet to the fire on this issue?</w:t>
      </w:r>
    </w:p>
    <w:p/>
    <w:p>
      <w:r>
        <w:rPr>
          <w:b/>
          <w:color w:val="1A4A6E"/>
          <w:sz w:val="22"/>
        </w:rPr>
        <w:t>Sir Alan Campbell</w:t>
      </w:r>
    </w:p>
    <w:p>
      <w:r>
        <w:rPr>
          <w:sz w:val="22"/>
        </w:rPr>
        <w:t>It is hard to overestimate the importance of such transport links to communities like the right hon. Gentleman’s. As ever, he is an assiduous supporter of his communities. I will draw the matter to the attention of the appropriate Department. I wish him well in bringing together the bodies necessary to make these decisions, not just now but in future, and get some certainty.</w:t>
      </w:r>
    </w:p>
    <w:p/>
    <w:p>
      <w:r>
        <w:rPr>
          <w:b/>
          <w:color w:val="1A4A6E"/>
          <w:sz w:val="22"/>
        </w:rPr>
        <w:t>Sonia Kumar (Lab)</w:t>
      </w:r>
    </w:p>
    <w:p>
      <w:r>
        <w:rPr>
          <w:sz w:val="22"/>
        </w:rPr>
        <w:t>After months of campaigning, public meetings, presenting a petition, sending letters, meeting Ministers, holding a day of action outside Ladies Walk and scrutinising Dudley council, I am delighted that the Ladies Walk Centre in Sedgley, a vital community hub providing NHS and library services, will remain open. This is a victory for local residents, who rightly oppose Dudley council’s near-closure of the site despite its chance to renegotiate the lease five years ago. Will the Leader of the House welcome this news and grant a debate on local government transparency?</w:t>
      </w:r>
    </w:p>
    <w:p/>
    <w:p>
      <w:r>
        <w:rPr>
          <w:b/>
          <w:color w:val="1A4A6E"/>
          <w:sz w:val="22"/>
        </w:rPr>
        <w:t>Sir Alan Campbell</w:t>
      </w:r>
    </w:p>
    <w:p>
      <w:r>
        <w:rPr>
          <w:sz w:val="22"/>
        </w:rPr>
        <w:t>I am pleased to hear about my hon. Friend’s constituents’ successful campaign for a much-loved community asset. I know, and they will recognise, that she is a true champion of their interests and of their local community. References have already been made today—dare I say it, I anticipate more—to the importance of community and of community assets. I encourage hon. Members to join together and look into getting a Backbench Business debate so that they can raise pertinent issues.</w:t>
      </w:r>
    </w:p>
    <w:p/>
    <w:p>
      <w:r>
        <w:rPr>
          <w:b/>
          <w:color w:val="1A4A6E"/>
          <w:sz w:val="22"/>
        </w:rPr>
        <w:t>Wendy Morton (Con)</w:t>
      </w:r>
    </w:p>
    <w:p>
      <w:r>
        <w:rPr>
          <w:sz w:val="22"/>
        </w:rPr>
        <w:t>Nineteen thousand: that is the number of homes that this Labour Government want to impose on the Walsall borough. In Aldridge-Brownhills, not only are we fighting to protect our precious green spaces and our green belt, but we now find ourselves threatened by this term, and new regulation, “grey belt”. May we have a debate in Government time on the urgent need to protect our precious green spaces, our communities, our countryside and our food security?</w:t>
      </w:r>
    </w:p>
    <w:p/>
    <w:p>
      <w:r>
        <w:rPr>
          <w:b/>
          <w:color w:val="1A4A6E"/>
          <w:sz w:val="22"/>
        </w:rPr>
        <w:t>Sir Alan Campbell</w:t>
      </w:r>
    </w:p>
    <w:p>
      <w:r>
        <w:rPr>
          <w:sz w:val="22"/>
        </w:rPr>
        <w:t>I am informed that the changes that we are proposing to the planning framework actually do that, but I point out to the right hon. Lady that it is a matter of balance. I am a firm defender of matters environmental. However, housing is so important, on all sorts of levels. People need somewhere to live. We have been left with a situation in which there is just not enough housing, particularly affordable housing. Difficult decisions have to be made because, quite frankly, some previous Governments failed to make those decisions. Furthermore, housing is not just important in providing places to live; it is crucial to growth in the economy. Without growth in the economy, we will not be able to rescue the public services that were left in a terrible state at the end of the last Conservative Government.</w:t>
      </w:r>
    </w:p>
    <w:p>
      <w:r>
        <w:rPr>
          <w:sz w:val="22"/>
        </w:rPr>
        <w:t>I am sure that there will be a great deal of concern, and I genuinely understand why people are concerned—a number of houses are being built in my constituency almost as I speak. I do understand that, but there needs to be a sense of balance. Politicians have a responsibility not just to join the protest, but to make the case for why we need more houses.</w:t>
      </w:r>
    </w:p>
    <w:p/>
    <w:p>
      <w:r>
        <w:rPr>
          <w:b/>
          <w:color w:val="1A4A6E"/>
          <w:sz w:val="22"/>
        </w:rPr>
        <w:t>Ian Lavery (Lab)</w:t>
      </w:r>
    </w:p>
    <w:p>
      <w:r>
        <w:rPr>
          <w:sz w:val="22"/>
        </w:rPr>
        <w:t>It is great news that QTS is investing £10 billion in a state-of-the-art data centre in Cambois in my constituency, because artificial intelligence will undoubtedly shape the economy, society and workplaces for decades to come. It is also very exciting that the Government have announced that my constituency will be part of an AI growth zone. I will be holding an AI national conference in Northumberland early next year to share our views and unite our voices, hoping to shape a fair future for all, and I have invited the Secretary of State to attend. Does my right hon. Friend agree that it is necessary to bring along businesses, involve trade unions and involve leaders of the community and residents themselves? With that in mind, will he agree to a debate in which we can discuss what AI actually means for the future of constituencies like Blyth and Ashington, and how working people will not be left behind?</w:t>
      </w:r>
    </w:p>
    <w:p/>
    <w:p>
      <w:r>
        <w:rPr>
          <w:b/>
          <w:color w:val="1A4A6E"/>
          <w:sz w:val="22"/>
        </w:rPr>
        <w:t>Sir Alan Campbell</w:t>
      </w:r>
    </w:p>
    <w:p>
      <w:r>
        <w:rPr>
          <w:sz w:val="22"/>
        </w:rPr>
        <w:t>I wish my hon. Friend’s AI national conference well. I hope that Ministers have listened to his request for attendance and support; I am sure that they will look to see whether that is possible. He is absolutely right when he says that business is crucial to making this a success, as are organisations across the community.</w:t>
      </w:r>
    </w:p>
    <w:p>
      <w:r>
        <w:rPr>
          <w:sz w:val="22"/>
        </w:rPr>
        <w:t>Typically, my hon. Friend has hit the nail right on the head: AI is the way forward and there is no doubt that it is crucial to the economy that we seek to build, but it has to be a fair economy. It has to work not just for some people, but for everyone. I share his concern, not about the new jobs coming in—that is understandably good news—but about the communities that he represents. I know his constituency pretty well, and we need to ensure that those communities are beneficiaries of AI as well. I am sure that there will be a lot of interest in any Backbench Business debate, whether he wants to call one soon or to come back and report on the success of his conference.</w:t>
      </w:r>
    </w:p>
    <w:p/>
    <w:p>
      <w:r>
        <w:rPr>
          <w:b/>
          <w:color w:val="1A4A6E"/>
          <w:sz w:val="22"/>
        </w:rPr>
        <w:t>Richard Tice (Reform)</w:t>
      </w:r>
    </w:p>
    <w:p>
      <w:r>
        <w:rPr>
          <w:sz w:val="22"/>
        </w:rPr>
        <w:t>Three weeks ago today, I met the Governor of the Bank of England to discuss the important decisions around quantitative easing and quantitative tightening, and the Governor agreed with me that this is actually a fiscal matter. It is triggering losses of tens of billions of pounds for the taxpayer every year, and therefore the Governor would welcome more input from the Houses of Parliament on this important matter. I wrote to the Chancellor—copying in the Leader of the House—to request a debate before the Budget, because if this House had a debate and voted on a different decision to guide the Governor and the Monetary Policy Committee, it would actually help the Chancellor in her difficult decisions around the Budget.</w:t>
      </w:r>
    </w:p>
    <w:p/>
    <w:p>
      <w:r>
        <w:rPr>
          <w:b/>
          <w:color w:val="1A4A6E"/>
          <w:sz w:val="22"/>
        </w:rPr>
        <w:t>Sir Alan Campbell</w:t>
      </w:r>
    </w:p>
    <w:p>
      <w:r>
        <w:rPr>
          <w:sz w:val="22"/>
        </w:rPr>
        <w:t>I am sure that the hon. Gentleman is trying to be helpful, so I will take him at his word. On having a debate on these matters, he raises important points. I suggest that he should be the one calling for a debate. If there is to be a discussion about economic policy in the run-up to the Budget, there are various avenues by which he can call for that and make his points. It is not unusual in this situation—we are a number of weeks away from the Budget—but the Chancellor is working extraordinarily hard to come up with a Budget that not only repairs the damage to our economy that we inherited, but puts forward a plan for the future. To some extent, the ball is in the hon. Gentleman’s court, should he seek a debate.</w:t>
      </w:r>
    </w:p>
    <w:p/>
    <w:p>
      <w:r>
        <w:rPr>
          <w:b/>
          <w:color w:val="1A4A6E"/>
          <w:sz w:val="22"/>
        </w:rPr>
        <w:t>Sarah Smith (Lab)</w:t>
      </w:r>
    </w:p>
    <w:p>
      <w:r>
        <w:rPr>
          <w:sz w:val="22"/>
        </w:rPr>
        <w:t>Does the Leader of the House agree that access to high-quality residential care close to home is essential for the dignity and wellbeing of our elderly constituents? In Clayton-le-Moors, the Reform-led Lancashire county council is consulting on the future of Woodlands care home, causing deep concern to residents, their families and the incredible staff. The council is providing no information about what it might do if it were to close the home. Will the Leader of the House join me in urging the council to keep Woodlands care home open?</w:t>
      </w:r>
    </w:p>
    <w:p/>
    <w:p>
      <w:r>
        <w:rPr>
          <w:b/>
          <w:color w:val="1A4A6E"/>
          <w:sz w:val="22"/>
        </w:rPr>
        <w:t>Sir Alan Campbell</w:t>
      </w:r>
    </w:p>
    <w:p>
      <w:r>
        <w:rPr>
          <w:sz w:val="22"/>
        </w:rPr>
        <w:t>I absolutely agree with my hon. Friend. We know, either from constituency cases or, indeed, from our own family circumstances, that the closure of a care home can be extremely distressing for residents and families, who need as much notice as possible should such a situation become a possibility. Unfortunately, I am afraid the circumstances that she describes are not untypical when it comes to Reform in government—the party has over-offered and is generally underachieving. This is a matter for local authorities, but she may wish to raise it at Health and Social Care questions next Tuesday.</w:t>
      </w:r>
    </w:p>
    <w:p/>
    <w:p>
      <w:r>
        <w:rPr>
          <w:b/>
          <w:color w:val="1A4A6E"/>
          <w:sz w:val="22"/>
        </w:rPr>
        <w:t>Mike Wood (Con)</w:t>
      </w:r>
    </w:p>
    <w:p>
      <w:r>
        <w:rPr>
          <w:sz w:val="22"/>
        </w:rPr>
        <w:t>On 14 March, my constituents Sue and Dave Evans lost their 18-year-old son, who was the passenger in a car being driven by a newly qualified driver. Yesterday, Sue and Dave were in Parliament with the RoadPeace charity to call for graduated driver licensing, to save other families from the devastation of losing loved ones in a preventable accident. When can we expect the Government to bring forward a road safety Bill, so that this House can consider proposals to reduce deaths caused by newly qualified drivers?</w:t>
      </w:r>
    </w:p>
    <w:p/>
    <w:p>
      <w:r>
        <w:rPr>
          <w:b/>
          <w:color w:val="1A4A6E"/>
          <w:sz w:val="22"/>
        </w:rPr>
        <w:t>Sir Alan Campbell</w:t>
      </w:r>
    </w:p>
    <w:p>
      <w:r>
        <w:rPr>
          <w:sz w:val="22"/>
        </w:rPr>
        <w:t>The hon. Gentleman raises this matter with the tone and respect that have come to be associated with him, and I thank him for that. I pay my respects to the family concerned. It is an unbelievable tragedy when this happens. It happens far too often, which is why the Government are focused on this issue. Work is under way to deliver an updated strategic framework for road safety—it will be the first one in over a decade. Quite simply, the aim will be to reduce road deaths and injuries, and I will ensure that the hon. Gentleman receives an update on that work.</w:t>
      </w:r>
    </w:p>
    <w:p/>
    <w:p>
      <w:r>
        <w:rPr>
          <w:b/>
          <w:color w:val="1A4A6E"/>
          <w:sz w:val="22"/>
        </w:rPr>
        <w:t>Euan Stainbank (Lab)</w:t>
      </w:r>
    </w:p>
    <w:p>
      <w:r>
        <w:rPr>
          <w:sz w:val="22"/>
        </w:rPr>
        <w:t>Last Friday, I attended a graduation for STEM—science, technology, engineering and maths—students at Forth Valley College. This college is a crucial educational asset and it is vital to plans to re-industrialise our area. However, due to a 20% cut in funding for the college sector since the SNP began its fourth term in 2021, Forth Valley College recently proposed closing its Alloa campus. Does the Leader of the House agree with me that, instead of causing colleges to consider closure, the Scottish Government should be backing all routes for young people to train, learn and succeed?</w:t>
      </w:r>
    </w:p>
    <w:p/>
    <w:p>
      <w:r>
        <w:rPr>
          <w:b/>
          <w:color w:val="1A4A6E"/>
          <w:sz w:val="22"/>
        </w:rPr>
        <w:t>Sir Alan Campbell</w:t>
      </w:r>
    </w:p>
    <w:p>
      <w:r>
        <w:rPr>
          <w:sz w:val="22"/>
        </w:rPr>
        <w:t>I want to send my congratulations to all those graduating from Forth Valley College, and I thank my hon. Friend for raising this matter. He is a great advocate for his constituency. This Government have delivered the biggest Budget settlement for the Scottish Government in the history of devolution, and he will know that education and skills policy is devolved. However, I hope that Ministers in the Scottish Government have heard his concern, and I hope they give as much attention and priority to the matter of colleges in their work as the Government here are determined to do.</w:t>
      </w:r>
    </w:p>
    <w:p/>
    <w:p>
      <w:r>
        <w:rPr>
          <w:b/>
          <w:color w:val="1A4A6E"/>
          <w:sz w:val="22"/>
        </w:rPr>
        <w:t>Claire Young (LD)</w:t>
      </w:r>
    </w:p>
    <w:p>
      <w:r>
        <w:rPr>
          <w:sz w:val="22"/>
        </w:rPr>
        <w:t>Last week, I visited Christ the King school in Thornbury for the great school lunch, which raises awareness of the benefits of healthy and nutritious school meals. There is real concern that the funding for both school lunches and breakfast clubs is not enough to cover the cost of providing them, putting pressure on school budgets, particularly in constituencies such as mine where schools are among the lowest funded in the country. Will the Leader of the House agree to raise this issue with the Chancellor ahead of the autumn Budget, to ensure that underfunded schools are not left behind?</w:t>
      </w:r>
    </w:p>
    <w:p/>
    <w:p>
      <w:r>
        <w:rPr>
          <w:b/>
          <w:color w:val="1A4A6E"/>
          <w:sz w:val="22"/>
        </w:rPr>
        <w:t>Madam Deputy Speaker</w:t>
      </w:r>
    </w:p>
    <w:p>
      <w:r>
        <w:rPr>
          <w:sz w:val="22"/>
        </w:rPr>
        <w:t>Order. Before the Leader of the House responds, let me say that many Members wish to contribute, so can I ask that questions are short and that the Leader of the House is on point as well?</w:t>
      </w:r>
    </w:p>
    <w:p/>
    <w:p>
      <w:r>
        <w:rPr>
          <w:b/>
          <w:color w:val="1A4A6E"/>
          <w:sz w:val="22"/>
        </w:rPr>
        <w:t>Sir Alan Campbell</w:t>
      </w:r>
    </w:p>
    <w:p>
      <w:r>
        <w:rPr>
          <w:sz w:val="22"/>
        </w:rPr>
        <w:t>So far, 750 schools are offering free breakfast clubs, which puts, on average, £450 a year back into parents’ pockets, and we intend to extend free school meals too. I understand that areas believe this may not be enough, or that other areas are better off. I will draw that to the attention of the Chancellor, but so can the hon. Lady at Treasury questions.</w:t>
      </w:r>
    </w:p>
    <w:p/>
    <w:p>
      <w:r>
        <w:rPr>
          <w:b/>
          <w:color w:val="1A4A6E"/>
          <w:sz w:val="22"/>
        </w:rPr>
        <w:t>Lee Pitcher (Lab)</w:t>
      </w:r>
    </w:p>
    <w:p>
      <w:r>
        <w:rPr>
          <w:sz w:val="22"/>
        </w:rPr>
        <w:t>October is Breast Cancer Awareness Month, and Bawtry in my constituency is once again painting the town pink to help raise awareness. This year, it has launched its own “Legally Blonde” inspired bend and check campaign to remind everyone to take charge of checking their own breast health. To support the cause, will the Leader of the House join me in wishing the team at Visit Bawtry the very best of luck in raising money for Breast Cancer Now?</w:t>
      </w:r>
    </w:p>
    <w:p/>
    <w:p>
      <w:r>
        <w:rPr>
          <w:b/>
          <w:color w:val="1A4A6E"/>
          <w:sz w:val="22"/>
        </w:rPr>
        <w:t>Sir Alan Campbell</w:t>
      </w:r>
    </w:p>
    <w:p>
      <w:r>
        <w:rPr>
          <w:sz w:val="22"/>
        </w:rPr>
        <w:t>I join my hon. Friend in wishing the Visit Bawtry team success in raising money for such an important cause. We know that early diagnosis is vital, which is why we are upgrading 30 testing centres across the country with the latest digital AI to catch cancer early, and I support local initiatives such as the one that he mentioned.</w:t>
      </w:r>
    </w:p>
    <w:p/>
    <w:p>
      <w:r>
        <w:rPr>
          <w:b/>
          <w:color w:val="1A4A6E"/>
          <w:sz w:val="22"/>
        </w:rPr>
        <w:t>David Mundell (Con)</w:t>
      </w:r>
    </w:p>
    <w:p>
      <w:r>
        <w:rPr>
          <w:sz w:val="22"/>
        </w:rPr>
        <w:t>I welcome the right hon. Gentleman to his post, and my athletic constituency neighbour, my hon. Friend the Member for Berwickshire, Roxburgh and Selkirk (John Lamont), to his.</w:t>
      </w:r>
    </w:p>
    <w:p>
      <w:r>
        <w:rPr>
          <w:sz w:val="22"/>
        </w:rPr>
        <w:t>Today at 2 pm there will be a protest in Moffat by campaigners who are making a last-ditch attempt to save the local Bank of Scotland branch, and I commend them for their efforts. It is one of five branches to be closed in my constituency this year. Does the Leader of the House agree with me that, if banks cannot be persuaded not to abandon the high street, they should at the very least ensure that their premises are provided for community use? Therefore, in the case of the Peebles branch, does he also agree that the bank should look favourably on the offer from the Peebles Community Trust for that branch?</w:t>
      </w:r>
    </w:p>
    <w:p/>
    <w:p>
      <w:r>
        <w:rPr>
          <w:b/>
          <w:color w:val="1A4A6E"/>
          <w:sz w:val="22"/>
        </w:rPr>
        <w:t>Sir Alan Campbell</w:t>
      </w:r>
    </w:p>
    <w:p>
      <w:r>
        <w:rPr>
          <w:sz w:val="22"/>
        </w:rPr>
        <w:t>I do agree with the right hon. Member, because in-person banking is important to our local communities. In fact, I have a hub opening in Whitley Bay in my constituency in about 10 days’ time. I understand that is cold comfort for the people of Moffat, but we are seeing banking hubs rolled out across the country. I think banks have such a responsibility, and the best banks actually look at their responsibility to continue to have a branch presence. Should they not, I think they have an obligation to work with others to ensure that there is access to banking. I would also say that the Scottish Government have their own community right to buy policy, which he may wish to look at as part of any campaign for the purchase of a community hub. Next week in Westminster Hall there is a debate on financial inclusion in which he may wish to amplify his point.</w:t>
      </w:r>
    </w:p>
    <w:p/>
    <w:p>
      <w:r>
        <w:rPr>
          <w:b/>
          <w:color w:val="1A4A6E"/>
          <w:sz w:val="22"/>
        </w:rPr>
        <w:t>Gareth Thomas (Lab/Co-op)</w:t>
      </w:r>
    </w:p>
    <w:p>
      <w:r>
        <w:rPr>
          <w:sz w:val="22"/>
        </w:rPr>
        <w:t>After two years of bombardment and siege, Gaza’s healthcare system has been decimated. I am sure the whole House welcomes the ceasefire, fragile as it is, the release of hostages, and that aid is beginning to increase somewhat. Will my right hon. Friend consider the case for a debate on the steps that Britain could take to support the rebuilding of Gaza’s hospitals, so that the most innocent in this awful conflict—children—can at least begin to get the healthcare support they so desperately need?</w:t>
      </w:r>
    </w:p>
    <w:p/>
    <w:p>
      <w:r>
        <w:rPr>
          <w:b/>
          <w:color w:val="1A4A6E"/>
          <w:sz w:val="22"/>
        </w:rPr>
        <w:t>Sir Alan Campbell</w:t>
      </w:r>
    </w:p>
    <w:p>
      <w:r>
        <w:rPr>
          <w:sz w:val="22"/>
        </w:rPr>
        <w:t>My hon. Friend raises an important question and makes a really important point. As the Foreign Secretary said, the ceasefire does give an opportunity not just to scale up aid, but to look at the future of Gaza’s recovery. An important part of that is healthcare for children, because they deserve a better future than what they currently have. We are actively supporting the rebuilding of Gaza’s healthcare system and we will update the House on the measures we are taking. We have brought forward debates and statements on these matters, and we will continue to do so.</w:t>
      </w:r>
    </w:p>
    <w:p/>
    <w:p>
      <w:r>
        <w:rPr>
          <w:b/>
          <w:color w:val="1A4A6E"/>
          <w:sz w:val="22"/>
        </w:rPr>
        <w:t>Wera Hobhouse (LD)</w:t>
      </w:r>
    </w:p>
    <w:p>
      <w:r>
        <w:rPr>
          <w:sz w:val="22"/>
        </w:rPr>
        <w:t>A couple of weeks ago, I spent a fabulous day at the races at Bath racecourse. For centuries, horseracing has been part of our national sporting history, and it is part of our DNA, yet across the industry people are deeply concerned about the threat that harmonising tax rates will have on the sustainability of the sport. May we have a debate before the Budget on the impact the proposed measures would have on British horseracing?</w:t>
      </w:r>
    </w:p>
    <w:p/>
    <w:p>
      <w:r>
        <w:rPr>
          <w:b/>
          <w:color w:val="1A4A6E"/>
          <w:sz w:val="22"/>
        </w:rPr>
        <w:t>Sir Alan Campbell</w:t>
      </w:r>
    </w:p>
    <w:p>
      <w:r>
        <w:rPr>
          <w:sz w:val="22"/>
        </w:rPr>
        <w:t>I read stories, as the hon. Lady does, about what might or might not happen. As she would expect me to say, she will have to wait until the Budget to see whether those stories are accurate. She could secure a debate before the Budget, because I know this is a concern for a number of Members across the House.</w:t>
      </w:r>
    </w:p>
    <w:p/>
    <w:p>
      <w:r>
        <w:rPr>
          <w:b/>
          <w:color w:val="1A4A6E"/>
          <w:sz w:val="22"/>
        </w:rPr>
        <w:t>Rachael Maskell (Ind)</w:t>
      </w:r>
    </w:p>
    <w:p>
      <w:r>
        <w:rPr>
          <w:sz w:val="22"/>
        </w:rPr>
        <w:t>York is a kind and welcoming city. Following the recent wave of intimidation, racism and violence perpetrated by a few which has rocked our city, I have launched the York Unity campaign with the hashtag, #ourthreewords, to ask people across York to provide three values that define our city. Mine are inclusion, community and caring. What support can the Leader of the House bring to our campaign, and may we have a debate on inclusion in our cities and communities?</w:t>
      </w:r>
    </w:p>
    <w:p/>
    <w:p>
      <w:r>
        <w:rPr>
          <w:b/>
          <w:color w:val="1A4A6E"/>
          <w:sz w:val="22"/>
        </w:rPr>
        <w:t>Sir Alan Campbell</w:t>
      </w:r>
    </w:p>
    <w:p>
      <w:r>
        <w:rPr>
          <w:sz w:val="22"/>
        </w:rPr>
        <w:t>My hon. Friend is a great advocate for that fine historic city, but also for the cause she speaks of today. She is often a voice of calm in these matters, and I thank her for that and for raising the matter today. I know that there are concerns across the House, so perhaps she could look to secure an Adjournment debate or a Backbench Business debate to see if there are shared views and experiences across the House.</w:t>
      </w:r>
    </w:p>
    <w:p/>
    <w:p>
      <w:r>
        <w:rPr>
          <w:b/>
          <w:color w:val="1A4A6E"/>
          <w:sz w:val="22"/>
        </w:rPr>
        <w:t>Sir Ashley Fox (Con)</w:t>
      </w:r>
    </w:p>
    <w:p>
      <w:r>
        <w:rPr>
          <w:sz w:val="22"/>
        </w:rPr>
        <w:t>In Woolavington village in my constituency, three separate planning applications, totalling over 400 homes, have been submitted, with the prospect of a fourth, even larger proposal to follow. The cumulative impact of those developments on local services will not be fully assessed, because each application is treated separately. To make matters worse, Somerset council’s temporary emergency planning measures have led to the cancellation of many planning committees, leaving local councillors cut out of decision-making processes. May I therefore ask the Leader of the House for a debate on how cumulative housing impacts are assessed and how we ensure that local democratic oversight is not undermined?</w:t>
      </w:r>
    </w:p>
    <w:p/>
    <w:p>
      <w:r>
        <w:rPr>
          <w:b/>
          <w:color w:val="1A4A6E"/>
          <w:sz w:val="22"/>
        </w:rPr>
        <w:t>Sir Alan Campbell</w:t>
      </w:r>
    </w:p>
    <w:p>
      <w:r>
        <w:rPr>
          <w:sz w:val="22"/>
        </w:rPr>
        <w:t>Notwithstanding the comments I made to the right hon. Member for Aldridge-Brownhills (Wendy Morton) about the importance of housing, I understand from a constituency perspective, but also from the experience of colleagues across the House, that there is concern, particularly in rural areas that are seeing their communities transformed—albeit in a necessary way, in many cases. I think the hon. Gentleman would be able to make an excellent case for a Backbench Business debate, so that he can expand on the views he has expressed today.</w:t>
      </w:r>
    </w:p>
    <w:p/>
    <w:p>
      <w:r>
        <w:rPr>
          <w:b/>
          <w:color w:val="1A4A6E"/>
          <w:sz w:val="22"/>
        </w:rPr>
        <w:t>Melanie Ward (Lab)</w:t>
      </w:r>
    </w:p>
    <w:p>
      <w:r>
        <w:rPr>
          <w:sz w:val="22"/>
        </w:rPr>
        <w:t>As I have said before, the fact that the railway stations at Burntisland, Cowdenbeath and Kinghorn are not fully accessible causes many of my constituents a great deal of trouble. In June, Network Rail told me that it would have the first stage of a feasibility study into how to make Burntisland station accessible complete by the end of the summer. Despite repeated requests, it still has not given me a date by which that will happen. Does the Leader of the House agree that Network Rail needs to make this a priority, and will he make time for a debate on accessible transport?</w:t>
      </w:r>
    </w:p>
    <w:p/>
    <w:p>
      <w:r>
        <w:rPr>
          <w:b/>
          <w:color w:val="1A4A6E"/>
          <w:sz w:val="22"/>
        </w:rPr>
        <w:t>Sir Alan Campbell</w:t>
      </w:r>
    </w:p>
    <w:p>
      <w:r>
        <w:rPr>
          <w:sz w:val="22"/>
        </w:rPr>
        <w:t>We are committed to improving the accessibility of Britain’s railway and I know that my hon. Friend has raised this issue with the Transport Secretary. We will make announcements in due course, but I agree with her that Network Rail has a responsibility, as well as Government. It is a matter that needs to be addressed and we are going to get on with it.</w:t>
      </w:r>
    </w:p>
    <w:p/>
    <w:p>
      <w:r>
        <w:rPr>
          <w:b/>
          <w:color w:val="1A4A6E"/>
          <w:sz w:val="22"/>
        </w:rPr>
        <w:t>Rachel Gilmour (LD)</w:t>
      </w:r>
    </w:p>
    <w:p>
      <w:r>
        <w:rPr>
          <w:sz w:val="22"/>
        </w:rPr>
        <w:t>In my constituency, there is a fantastic organisation called the Filo Project, a community interest company that provides innovative and award-winning dementia care. When people come to the Filo Project, however, their care is subject to VAT of 20% simply because it is not commissioned by a local authority, which can claim back VAT. Will the Leader of the House find time in Government business for a debate on the VAT status of community interest companies that are providing this level of dementia or other disability-related daycare, so we do not stay with a system where there is VAT on life-altering social care?</w:t>
      </w:r>
    </w:p>
    <w:p/>
    <w:p>
      <w:r>
        <w:rPr>
          <w:b/>
          <w:color w:val="1A4A6E"/>
          <w:sz w:val="22"/>
        </w:rPr>
        <w:t>Sir Alan Campbell</w:t>
      </w:r>
    </w:p>
    <w:p>
      <w:r>
        <w:rPr>
          <w:sz w:val="22"/>
        </w:rPr>
        <w:t>Community groups are the golden thread that run through our communities and hold them together, so the hon. Member should be credited with raising these matters, which are important because community groups often struggle. She should perhaps— I might not be forgiven for saying this—draw this issue to the attention of the Chancellor as we approach the Budget. She also has an opportunity to raise it as a matter for debate, because others may share her concern.</w:t>
      </w:r>
    </w:p>
    <w:p/>
    <w:p>
      <w:r>
        <w:rPr>
          <w:b/>
          <w:color w:val="1A4A6E"/>
          <w:sz w:val="22"/>
        </w:rPr>
        <w:t>Laura Kyrke-Smith (Lab)</w:t>
      </w:r>
    </w:p>
    <w:p>
      <w:r>
        <w:rPr>
          <w:sz w:val="22"/>
        </w:rPr>
        <w:t>At my Whitchurch meet and greet, residents raised serious concerns about dangerous and disruptive heavy goods vehicle traffic on Oving Road. One warned me that soon there will be a nasty accident, yet the route remains unrestricted for HGVs. Will the Leader of the House allow time for a debate on the impact of HGV traffic on our villages? Does he agree that local authorities such as Buckinghamshire council should make full use of their powers to restrict or prohibit HGVs where that is possible?</w:t>
      </w:r>
    </w:p>
    <w:p/>
    <w:p>
      <w:r>
        <w:rPr>
          <w:b/>
          <w:color w:val="1A4A6E"/>
          <w:sz w:val="22"/>
        </w:rPr>
        <w:t>Sir Alan Campbell</w:t>
      </w:r>
    </w:p>
    <w:p>
      <w:r>
        <w:rPr>
          <w:sz w:val="22"/>
        </w:rPr>
        <w:t>HGVs can have a negative effect on communities—both on safety and through their environmental impact—particularly in villages, where roads and pavements are often narrow. As my hon. Friend said, local traffic authorities have powers to restrict or prohibit the use of HGVs on any road. If they have the power and there is demand for it in a local area, they should use that power. I think that is a good topic for a Westminster Hall debate.</w:t>
      </w:r>
    </w:p>
    <w:p/>
    <w:p>
      <w:r>
        <w:rPr>
          <w:b/>
          <w:color w:val="1A4A6E"/>
          <w:sz w:val="22"/>
        </w:rPr>
        <w:t>Clive Jones (LD)</w:t>
      </w:r>
    </w:p>
    <w:p>
      <w:r>
        <w:rPr>
          <w:sz w:val="22"/>
        </w:rPr>
        <w:t>We know that at times it is hard to see a GP, and the Teenage Cancer Trust has highlighted that 16 to 24-year-olds have to see a GP more often than any other age group—often three times—before getting a referral for cancer diagnosis. Will the Leader of the House allow a debate in Government time on increasing access to GPs as part of the wider national cancer plan, particularly for young people?</w:t>
      </w:r>
    </w:p>
    <w:p/>
    <w:p>
      <w:r>
        <w:rPr>
          <w:b/>
          <w:color w:val="1A4A6E"/>
          <w:sz w:val="22"/>
        </w:rPr>
        <w:t>Sir Alan Campbell</w:t>
      </w:r>
    </w:p>
    <w:p>
      <w:r>
        <w:rPr>
          <w:sz w:val="22"/>
        </w:rPr>
        <w:t>We were acutely aware of the state of access to GPs when we came into government, and we are doing something about it. We have delivered over 5 million more NHS appointments since July, and we are continuing to push on that; in fact, we have delivered on our manifesto pledge seven months early. We have set out our 10-year plan, backed by extra investment. It is important not just to ensure that there are extra slots for people to be seen, but to think about where they are and where people can get access to information. I know from talking to the Secretary of State for Health and Social Care that he is acutely aware of that. If he has not heard what the hon. Member said, I will draw it to his attention.</w:t>
      </w:r>
    </w:p>
    <w:p/>
    <w:p>
      <w:r>
        <w:rPr>
          <w:b/>
          <w:color w:val="1A4A6E"/>
          <w:sz w:val="22"/>
        </w:rPr>
        <w:t>Gerald Jones (Lab)</w:t>
      </w:r>
    </w:p>
    <w:p>
      <w:r>
        <w:rPr>
          <w:sz w:val="22"/>
        </w:rPr>
        <w:t>Last Saturday, I attended the 60th anniversary celebrations of the Dowlais male voice choir, which is one of at least six choirs in my constituency. They do a great job of representing the town locally, nationally and internationally. I took particular pleasure in congratulating Meurig Price, the only original member of the choir left from the early days—from 1965. Will the Leader of the House join me in congratulating the choir on this milestone anniversary? May we have a debate in Government time on the benefits of choirs and choral societies to community life and to individual health and wellbeing?</w:t>
      </w:r>
    </w:p>
    <w:p/>
    <w:p>
      <w:r>
        <w:rPr>
          <w:b/>
          <w:color w:val="1A4A6E"/>
          <w:sz w:val="22"/>
        </w:rPr>
        <w:t>Sir Alan Campbell</w:t>
      </w:r>
    </w:p>
    <w:p>
      <w:r>
        <w:rPr>
          <w:sz w:val="22"/>
        </w:rPr>
        <w:t>I congratulate the choir. When we think about the Welsh valleys, we associate them with male voice choirs, which are an important part of the fabric of those communities. The Government are acutely aware of that, so I would welcome the opportunity to raise these issues through a debate. Where the Government are able to support music and other community activities, they are keen to do so to ensure that support does not go just to certain areas and to certain types of music, but that everyone and every area—particularly community things like male voice choirs—gets its share.</w:t>
      </w:r>
    </w:p>
    <w:p/>
    <w:p>
      <w:r>
        <w:rPr>
          <w:b/>
          <w:color w:val="1A4A6E"/>
          <w:sz w:val="22"/>
        </w:rPr>
        <w:t>Tom Gordon (LD)</w:t>
      </w:r>
    </w:p>
    <w:p>
      <w:r>
        <w:rPr>
          <w:sz w:val="22"/>
        </w:rPr>
        <w:t>Rural families across North Yorkshire, including those in villages such as Killinghall and Hampsthwaite in my constituency, have been left stranded by changes to home-to-school transport rules, with children living in the same villages now set to go to different schools and parents facing having to give up work to get them there. Will the Leader of the House make time for a debate on reforming school transport laws so that school transport properly serves areas like North Yorkshire? Will he perhaps pass that on to colleagues in the Department for Education?</w:t>
      </w:r>
    </w:p>
    <w:p/>
    <w:p>
      <w:r>
        <w:rPr>
          <w:b/>
          <w:color w:val="1A4A6E"/>
          <w:sz w:val="22"/>
        </w:rPr>
        <w:t>Sir Alan Campbell</w:t>
      </w:r>
    </w:p>
    <w:p>
      <w:r>
        <w:rPr>
          <w:sz w:val="22"/>
        </w:rPr>
        <w:t>I think it is important that the hon. Gentleman seeks a debate on that matter so that he can put together the evidence and bring it to the attention of Ministers, who are acutely aware of the cost of public and school transport. I think that an opportunity to share experiences of that across the House would inform debate.</w:t>
      </w:r>
    </w:p>
    <w:p/>
    <w:p>
      <w:r>
        <w:rPr>
          <w:b/>
          <w:color w:val="1A4A6E"/>
          <w:sz w:val="22"/>
        </w:rPr>
        <w:t>Jon Trickett (Lab)</w:t>
      </w:r>
    </w:p>
    <w:p>
      <w:r>
        <w:rPr>
          <w:sz w:val="22"/>
        </w:rPr>
        <w:t>When a landfill operator fails to follow the rules that have been laid down to protect the environment and the community, it takes far too long for the Environment Agency to take enforcement action. In one case in my constituency, the company then declared liquidation in order, presumably, to avoid the costs of clean-up. That is not acceptable. It happens elsewhere in the country, so could we have a debate on this matter in Government time?</w:t>
      </w:r>
    </w:p>
    <w:p/>
    <w:p>
      <w:r>
        <w:rPr>
          <w:b/>
          <w:color w:val="1A4A6E"/>
          <w:sz w:val="22"/>
        </w:rPr>
        <w:t>Sir Alan Campbell</w:t>
      </w:r>
    </w:p>
    <w:p>
      <w:r>
        <w:rPr>
          <w:sz w:val="22"/>
        </w:rPr>
        <w:t>My hon. Friend could seek a debate to raise this matter, but I will take his concerns to the relevant Department, and perhaps he could seek a meeting with Ministers to explain what the problem is.</w:t>
      </w:r>
    </w:p>
    <w:p/>
    <w:p>
      <w:r>
        <w:rPr>
          <w:b/>
          <w:color w:val="1A4A6E"/>
          <w:sz w:val="22"/>
        </w:rPr>
        <w:t>Liz Jarvis (LD)</w:t>
      </w:r>
    </w:p>
    <w:p>
      <w:r>
        <w:rPr>
          <w:sz w:val="22"/>
        </w:rPr>
        <w:t>My constituent Mark Houghton MBE served his country in the British Army for more than 20 years. In February, while working abroad, he was seriously injured in an accident that has left him unable to walk. Mark is now back in the UK and receiving treatment, but he is not currently entitled to any further support because he had been working abroad for two out of the last three years. Does the Leader of the House agree that our veterans deserve to be treated with dignity and respect, and will he allow for a debate in Government time on support for disabled veterans?</w:t>
      </w:r>
    </w:p>
    <w:p/>
    <w:p>
      <w:r>
        <w:rPr>
          <w:b/>
          <w:color w:val="1A4A6E"/>
          <w:sz w:val="22"/>
        </w:rPr>
        <w:t>Sir Alan Campbell</w:t>
      </w:r>
    </w:p>
    <w:p>
      <w:r>
        <w:rPr>
          <w:sz w:val="22"/>
        </w:rPr>
        <w:t>Yes, it is important to recognise the contribution that veterans make. These are somewhat unusual circumstances, but they are harrowing and concerning. Should the hon. Lady seek an Adjournment debate, she may be able to draw her concerns to the attention of the relevant Minister, because we are looking at the whole question of how we can treat our veterans better, with the dignity and respect that they deserve, and she may get the answers she seeks.</w:t>
      </w:r>
    </w:p>
    <w:p/>
    <w:p>
      <w:r>
        <w:rPr>
          <w:b/>
          <w:color w:val="1A4A6E"/>
          <w:sz w:val="22"/>
        </w:rPr>
        <w:t>Gareth Snell (Lab/Co-op)</w:t>
      </w:r>
    </w:p>
    <w:p>
      <w:r>
        <w:rPr>
          <w:sz w:val="22"/>
        </w:rPr>
        <w:t>The streets around Birches Head and Sneyd Green have become an impenetrable labyrinth of road closures, diversions and blockades while Severn Trent Water digs up the roads to replace important infrastructure, causing great disruption to local people. The New Roads and Street Works Act 1991 and the Traffic Management Act 2004 should give local authorities the ability to co-ordinate some of those works, but in this case it simply is not happening, and those Acts now seem deficient in doing what they are meant to do. Could the Leader of the House arrange for either a statement or a debate in Government time on how we can ensure the co-ordination of those works to reduce the impact on local people?</w:t>
      </w:r>
    </w:p>
    <w:p/>
    <w:p>
      <w:r>
        <w:rPr>
          <w:b/>
          <w:color w:val="1A4A6E"/>
          <w:sz w:val="22"/>
        </w:rPr>
        <w:t>Sir Alan Campbell</w:t>
      </w:r>
    </w:p>
    <w:p>
      <w:r>
        <w:rPr>
          <w:sz w:val="22"/>
        </w:rPr>
        <w:t>Again, this issue is not unique to my hon. Friend’s constituency, and though he is a great advocate for his constituency, I am sure others have similar stories. He may seek a Backbench Business debate to raise these matters, because as far as I can remember, we have been discussing these things for quite a long time and we therefore do need to work out what further things can be done.</w:t>
      </w:r>
    </w:p>
    <w:p/>
    <w:p>
      <w:r>
        <w:rPr>
          <w:b/>
          <w:color w:val="1A4A6E"/>
          <w:sz w:val="22"/>
        </w:rPr>
        <w:t>Madam Deputy Speaker</w:t>
      </w:r>
    </w:p>
    <w:p>
      <w:r>
        <w:rPr>
          <w:sz w:val="22"/>
        </w:rPr>
        <w:t>Apparently, we have a short question from Jim Shannon.</w:t>
      </w:r>
    </w:p>
    <w:p/>
    <w:p>
      <w:r>
        <w:rPr>
          <w:b/>
          <w:color w:val="1A4A6E"/>
          <w:sz w:val="22"/>
        </w:rPr>
        <w:t>Jim Shannon (DUP)</w:t>
      </w:r>
    </w:p>
    <w:p>
      <w:r>
        <w:rPr>
          <w:sz w:val="22"/>
        </w:rPr>
        <w:t>Once again, I welcome the Leader of the House to his new role, which he is clearly enjoying very much. I wish him well.</w:t>
      </w:r>
    </w:p>
    <w:p>
      <w:r>
        <w:rPr>
          <w:sz w:val="22"/>
        </w:rPr>
        <w:t>On Wednesday past, I met a deputation from Chin state in Burma. I am deeply concerned about increased reports of junta military attacks on the majority Christian community in Chin state, including last week’s airstrike, which struck a church in Matupi township. Will the Leader of the House join me in condemning this appalling attack and urge the Foreign Secretary to outline what action the Government will take in response to the escalating attacks against religious communities in Chin state in Myanmar?</w:t>
      </w:r>
    </w:p>
    <w:p/>
    <w:p>
      <w:r>
        <w:rPr>
          <w:b/>
          <w:color w:val="1A4A6E"/>
          <w:sz w:val="22"/>
        </w:rPr>
        <w:t>Sir Alan Campbell</w:t>
      </w:r>
    </w:p>
    <w:p>
      <w:r>
        <w:rPr>
          <w:sz w:val="22"/>
        </w:rPr>
        <w:t>In terms of my demeanour, Madam Deputy Speaker, I will just say gently to the hon. Gentleman that appearances can be deceptive. He is, as ever, a fierce champion of freedom of religion or belief, and he raises a very serious matter. The UK is committed to defending freedom of religion or belief for all. I will make sure that the Foreign Secretary hears his concerns and that he gets a reply, but I also encourage the hon. Gentleman to raise his question at Foreign, Commonwealth and Development Office oral questions on 28 October. He is no stranger to questions, I am sure.</w:t>
      </w:r>
    </w:p>
    <w:p/>
    <w:p>
      <w:r>
        <w:rPr>
          <w:b/>
          <w:color w:val="1A4A6E"/>
          <w:sz w:val="22"/>
        </w:rPr>
        <w:t>Julie Minns (Lab)</w:t>
      </w:r>
    </w:p>
    <w:p>
      <w:r>
        <w:rPr>
          <w:sz w:val="22"/>
        </w:rPr>
        <w:t>Will the Leader of the House join me in congratulating Teresa Mulholland, who earlier this week was named Cumbrian woman of the year? Teresa is director of Carlisle United’s community sports trust and was recognised for her leadership, empathy, courage and determination to help others. In congratulating Teresa, will the Leader of the House take the opportunity to put on the record our thanks to all community sports trusts across the UK, which do so much for our local communities?</w:t>
      </w:r>
    </w:p>
    <w:p/>
    <w:p>
      <w:r>
        <w:rPr>
          <w:b/>
          <w:color w:val="1A4A6E"/>
          <w:sz w:val="22"/>
        </w:rPr>
        <w:t>Sir Alan Campbell</w:t>
      </w:r>
    </w:p>
    <w:p>
      <w:r>
        <w:rPr>
          <w:sz w:val="22"/>
        </w:rPr>
        <w:t>I absolutely join my hon. Friend not only in congratulating Teresa on her well-deserved award, but in acknowledging the importance of Carlisle United football club and other football clubs for the work they do across communities. Those qualities of leadership and selflessness are ones that I am sure MPs across the House will recognise in volunteers in their own constituencies. One of the aspects of business questions, I am already aware, is to share our appreciation and admiration every week for volunteers and their dedication to their communities.</w:t>
      </w:r>
    </w:p>
    <w:p/>
    <w:p>
      <w:r>
        <w:rPr>
          <w:b/>
          <w:color w:val="1A4A6E"/>
          <w:sz w:val="22"/>
        </w:rPr>
        <w:t>Barry Gardiner (Lab)</w:t>
      </w:r>
    </w:p>
    <w:p>
      <w:r>
        <w:rPr>
          <w:sz w:val="22"/>
        </w:rPr>
        <w:t>The long-awaited report by the Joint Intelligence Committee on the link between biodiversity, sustainability and national security is still not with us. Lord Dannatt and other senior military figures have increasingly expressed concerns about the threat the collapse of global biodiversity poses to our food security and the security risks arising from climate change. Can my right hon. Friend assure us that, contrary to recent press stories, the JIC report has not been blocked, and can he tell the House when it will be published?</w:t>
      </w:r>
    </w:p>
    <w:p/>
    <w:p>
      <w:r>
        <w:rPr>
          <w:b/>
          <w:color w:val="1A4A6E"/>
          <w:sz w:val="22"/>
        </w:rPr>
        <w:t>Sir Alan Campbell</w:t>
      </w:r>
    </w:p>
    <w:p>
      <w:r>
        <w:rPr>
          <w:sz w:val="22"/>
        </w:rPr>
        <w:t>My hon. Friend raises important matters. I will take that away and find an answer to the questions he poses, because they are such important matters. If something is stuck in the system, we need to get it out so that he can see what the Government intend to do.</w:t>
      </w:r>
    </w:p>
    <w:p/>
    <w:p>
      <w:r>
        <w:rPr>
          <w:b/>
          <w:color w:val="1A4A6E"/>
          <w:sz w:val="22"/>
        </w:rPr>
        <w:t>Chris Bloore (Lab)</w:t>
      </w:r>
    </w:p>
    <w:p>
      <w:r>
        <w:rPr>
          <w:sz w:val="22"/>
        </w:rPr>
        <w:t>I pay tribute to Redditch policing team, who do a fantastic job of keeping our community safe. However, residents are frustrated that our newly redeveloped police and fire station has no front counter; instead, residents must travel 20 miles to speak to an officer face to face, which simply is not good enough. Will the Leader of the House grant a debate on how we can ensure that all communities have visible and accessible policing support?</w:t>
      </w:r>
    </w:p>
    <w:p/>
    <w:p>
      <w:r>
        <w:rPr>
          <w:b/>
          <w:color w:val="1A4A6E"/>
          <w:sz w:val="22"/>
        </w:rPr>
        <w:t>Sir Alan Campbell</w:t>
      </w:r>
    </w:p>
    <w:p>
      <w:r>
        <w:rPr>
          <w:sz w:val="22"/>
        </w:rPr>
        <w:t>Decisions on local resourcing of police stations are made by chief constables and elected police and crime commissioners. However, I have a huge amount of sympathy with what my hon. Friend is saying, because in my constituency—and, I am sure, in others—the importance of face-to-face contact with the police is crucial, not just for reporting incidents, but so that residents can feel safe and reassured. I urge him to call a debate on this important matter, both to highlight his own constituency concerns and to let others do the same.</w:t>
      </w:r>
    </w:p>
    <w:p/>
    <w:p>
      <w:r>
        <w:rPr>
          <w:b/>
          <w:color w:val="1A4A6E"/>
          <w:sz w:val="22"/>
        </w:rPr>
        <w:t>Baggy Shanker (Lab/Co-op)</w:t>
      </w:r>
    </w:p>
    <w:p>
      <w:r>
        <w:rPr>
          <w:sz w:val="22"/>
        </w:rPr>
        <w:t>Earlier this year, I had the absolute pleasure of visiting the Needles pub in Alvaston, where Mel and Trevor have created a great atmosphere and a welcoming space for the local community, whether through pulling pints or raising vital funds for local charities. Does my right hon. Friend agree that we do not want to see pubs calling last orders for good, because it is pubs like the Needles that create such great atmospheres? Instead, we want to see them thrive in our communities.</w:t>
      </w:r>
    </w:p>
    <w:p/>
    <w:p>
      <w:r>
        <w:rPr>
          <w:b/>
          <w:color w:val="1A4A6E"/>
          <w:sz w:val="22"/>
        </w:rPr>
        <w:t>Sir Alan Campbell</w:t>
      </w:r>
    </w:p>
    <w:p>
      <w:r>
        <w:rPr>
          <w:sz w:val="22"/>
        </w:rPr>
        <w:t>Pubs are at the heart of our communities and often serve as vital community assets, and we certainly do not want them to close. We are working with the sector, including through the Hospitality Sector Council, to address the clear challenges faced. I urge my hon. Friend to raise his concerns at Business and Trade questions on 30 October.</w:t>
      </w:r>
    </w:p>
    <w:p/>
    <w:p>
      <w:r>
        <w:rPr>
          <w:b/>
          <w:color w:val="1A4A6E"/>
          <w:sz w:val="22"/>
        </w:rPr>
        <w:t>Madam Deputy Speaker</w:t>
      </w:r>
    </w:p>
    <w:p>
      <w:r>
        <w:rPr>
          <w:sz w:val="22"/>
        </w:rPr>
        <w:t>Order. In order for me to get everybody in, the questions will have to be shorter. I call Warinder Juss to show us how it is done.</w:t>
      </w:r>
    </w:p>
    <w:p/>
    <w:p>
      <w:r>
        <w:rPr>
          <w:b/>
          <w:color w:val="1A4A6E"/>
          <w:sz w:val="22"/>
        </w:rPr>
        <w:t>Warinder Juss (Lab)</w:t>
      </w:r>
    </w:p>
    <w:p>
      <w:r>
        <w:rPr>
          <w:sz w:val="22"/>
        </w:rPr>
        <w:t>Penn cricket club in my constituency has been under an Environment Agency stop notice since July 2022, after soil was wrongly imported on to its grounds, and nothing much has happened since. Will the Leader of the House support my attempt to encourage the Environment Agency to complete its investigations so that my constituents can get their cricket club back?</w:t>
      </w:r>
    </w:p>
    <w:p/>
    <w:p>
      <w:r>
        <w:rPr>
          <w:b/>
          <w:color w:val="1A4A6E"/>
          <w:sz w:val="22"/>
        </w:rPr>
        <w:t>Sir Alan Campbell</w:t>
      </w:r>
    </w:p>
    <w:p>
      <w:r>
        <w:rPr>
          <w:sz w:val="22"/>
        </w:rPr>
        <w:t>I am sorry to hear of my hon. Friend’s concern. I understand that the Environment Agency area director for the west midlands, Mr Ian Jones, would be more than happy to meet my hon. Friend and his constituents to take this forward, but I will also ensure that Ministers in the Department for Environment, Food and Rural Affairs are made aware of the situation.</w:t>
      </w:r>
    </w:p>
    <w:p/>
    <w:p>
      <w:r>
        <w:rPr>
          <w:b/>
          <w:color w:val="1A4A6E"/>
          <w:sz w:val="22"/>
        </w:rPr>
        <w:t>Kirsteen Sullivan (Lab/Co-op)</w:t>
      </w:r>
    </w:p>
    <w:p>
      <w:r>
        <w:rPr>
          <w:sz w:val="22"/>
        </w:rPr>
        <w:t>Whitburn Community Development Trust is at the heart of the town, providing many vital services for local residents including a community fridge and garden. Last Saturday, Charlotte, David and the team hosted their first charity ball, raising more than £7,000 for local projects. Will the Leader of the House make a statement on the benefits of community projects and join me in congratulating the Whitburn team and thanking Ben Murphy and John Devlin, two founding directors who recently stood down after many years of service to the town?</w:t>
      </w:r>
    </w:p>
    <w:p/>
    <w:p>
      <w:r>
        <w:rPr>
          <w:b/>
          <w:color w:val="1A4A6E"/>
          <w:sz w:val="22"/>
        </w:rPr>
        <w:t>Sir Alan Campbell</w:t>
      </w:r>
    </w:p>
    <w:p>
      <w:r>
        <w:rPr>
          <w:sz w:val="22"/>
        </w:rPr>
        <w:t>I am happy to send my congratulations not just to Ben and John for their many years of service, but to everyone associated with the trust. Community development trusts are really important for local communities; they are, as I have said before, the thread that holds communities together, so I am happy to send my congratulations and wish them well.</w:t>
      </w:r>
    </w:p>
    <w:p/>
    <w:p>
      <w:r>
        <w:rPr>
          <w:b/>
          <w:color w:val="1A4A6E"/>
          <w:sz w:val="22"/>
        </w:rPr>
        <w:t>Alex Baker (Lab)</w:t>
      </w:r>
    </w:p>
    <w:p>
      <w:r>
        <w:rPr>
          <w:sz w:val="22"/>
        </w:rPr>
        <w:t>Nepal has seen so much change in recent weeks. Widespread protests over corruption very sadly led to 72 people losing their lives, with many more injured. On a more positive note, a new interim Government has been peacefully formed, including the historic appointment of the country’s first woman Prime Minister, Sushila Karki. As chair of the Nepal all-party parliamentary group, I know the depth of feeling across our Nepalese community in the UK and in our sister nation. Will the Leader of the House join me in offering condolences to those who have lost loved ones, welcome the new interim Government, and find time for a debate on how the UK can best support Nepal in delivering on its aspirations for accountability and inclusive government?</w:t>
      </w:r>
    </w:p>
    <w:p/>
    <w:p>
      <w:r>
        <w:rPr>
          <w:b/>
          <w:color w:val="1A4A6E"/>
          <w:sz w:val="22"/>
        </w:rPr>
        <w:t>Sir Alan Campbell</w:t>
      </w:r>
    </w:p>
    <w:p>
      <w:r>
        <w:rPr>
          <w:sz w:val="22"/>
        </w:rPr>
        <w:t>I thank my hon. Friend for her work on this matter. I certainly condemn the appalling recent loss of life and the violence in Nepal. The Government support fundamental freedoms and respect for human rights, including the right to protest and peaceful assembly. I am sure the Foreign Office will have heard her remarks.</w:t>
      </w:r>
    </w:p>
    <w:p/>
    <w:p>
      <w:r>
        <w:rPr>
          <w:b/>
          <w:color w:val="1A4A6E"/>
          <w:sz w:val="22"/>
        </w:rPr>
        <w:t>John Slinger (Lab)</w:t>
      </w:r>
    </w:p>
    <w:p>
      <w:r>
        <w:rPr>
          <w:sz w:val="22"/>
        </w:rPr>
        <w:t>Will the Leader of the House join me in congratulating the Hindu, Sikh, Jain and Buddhist communities, Councillors Ish Mistry and Senthil Karadiar, Rugby First, Rugby borough council, Keya Joshi, the marshals, volunteers and participants on stage on their very successful Diwali celebration held on Saturday and enjoyed by all Rugbians? Diwali symbolises light over darkness and reflects the wider need for understanding in our community. Could the Leader of the House consider granting time for a debate on all we can do to boost community cohesion and counter the forces that seek to divide us?</w:t>
      </w:r>
    </w:p>
    <w:p/>
    <w:p>
      <w:r>
        <w:rPr>
          <w:b/>
          <w:color w:val="1A4A6E"/>
          <w:sz w:val="22"/>
        </w:rPr>
        <w:t>Sir Alan Campbell</w:t>
      </w:r>
    </w:p>
    <w:p>
      <w:r>
        <w:rPr>
          <w:sz w:val="22"/>
        </w:rPr>
        <w:t>I am pleased to hear of the Diwali celebrations in Rugby. I am not going to repeat the list of all involved, but I am sure it was a fantastic event, and I wish everyone celebrating a happy Diwali. Community cohesion will become even more important as we go forward. I recommend that my hon. Friend seeks a debate so that we can start to build our way to better social cohesion.</w:t>
      </w:r>
    </w:p>
    <w:p/>
    <w:p>
      <w:r>
        <w:rPr>
          <w:b/>
          <w:color w:val="1A4A6E"/>
          <w:sz w:val="22"/>
        </w:rPr>
        <w:t>Dave Robertson (Lab)</w:t>
      </w:r>
    </w:p>
    <w:p>
      <w:r>
        <w:rPr>
          <w:sz w:val="22"/>
        </w:rPr>
        <w:t>The Arthur Terry Learning Partnership is an academy trust with 24 schools across the west midlands, including five primary schools with alternative provision and my old secondary school in Lichfield. Last year the trust was bailed out by the Department for Education, and last Friday it wrote to all its staff inviting applications for voluntary redundancies and suggesting that there may be compulsory redundancies to follow. This is a huge worry, not only for the hard-working staff but for parents, pupils and the community.</w:t>
      </w:r>
    </w:p>
    <w:p>
      <w:r>
        <w:rPr>
          <w:sz w:val="22"/>
        </w:rPr>
        <w:t>I have reached out to other Members affected—the hon. Member for Birmingham Perry Barr (Ayoub Khan) and my hon. Friends the Members for Tamworth (Sarah Edwards), for Birmingham Erdington (Paulette Hamilton), for North Warwickshire and Bedworth (Rachel Taylor) and for Coventry North West (Taiwo Owatemi)—as they share my concerns. Can the Leader of the House arrange for me and those Members to meet the relevant Minister to discuss how we can ensure that the trust is supported to continue to deliver the best possible education?</w:t>
      </w:r>
    </w:p>
    <w:p/>
    <w:p>
      <w:r>
        <w:rPr>
          <w:b/>
          <w:color w:val="1A4A6E"/>
          <w:sz w:val="22"/>
        </w:rPr>
        <w:t>Sir Alan Campbell</w:t>
      </w:r>
    </w:p>
    <w:p>
      <w:r>
        <w:rPr>
          <w:sz w:val="22"/>
        </w:rPr>
        <w:t>These are always distressing situations. I will draw this case to the attention of the Department, and hopefully my hon. Friend will get the meeting that he seeks.</w:t>
      </w:r>
    </w:p>
    <w:p/>
    <w:p>
      <w:r>
        <w:rPr>
          <w:b/>
          <w:color w:val="1A4A6E"/>
          <w:sz w:val="22"/>
        </w:rPr>
        <w:t>Jayne Kirkham (Lab/Co-op)</w:t>
      </w:r>
    </w:p>
    <w:p>
      <w:r>
        <w:rPr>
          <w:sz w:val="22"/>
        </w:rPr>
        <w:t>My constituency is lucky to have good school libraries such as the one at King Charles school, run by talented librarians like Emma Seager, who can get anyone reading. They also provide calm, supervised spaces for students. I was delighted to hear the Chancellor’s commitment at our conference to having a library in every primary school. Will the Leader of the House grant a debate on the benefits of school libraries or a statement to confirm the steps in the process that can enable primary schools, like mine in Flushing, that want to create a school library to do so?</w:t>
      </w:r>
    </w:p>
    <w:p/>
    <w:p>
      <w:r>
        <w:rPr>
          <w:b/>
          <w:color w:val="1A4A6E"/>
          <w:sz w:val="22"/>
        </w:rPr>
        <w:t>Sir Alan Campbell</w:t>
      </w:r>
    </w:p>
    <w:p>
      <w:r>
        <w:rPr>
          <w:sz w:val="22"/>
        </w:rPr>
        <w:t>Reading is transformative, and every child should have access to a library space. That is why we have committed to providing £10 million to guarantee a library in all primary schools by the end of this Parliament. I invite my hon. Friend to seek a debate on how that investment can best be used.</w:t>
      </w:r>
    </w:p>
    <w:p/>
    <w:p>
      <w:r>
        <w:rPr>
          <w:b/>
          <w:color w:val="1A4A6E"/>
          <w:sz w:val="22"/>
        </w:rPr>
        <w:t>Pam Cox (Lab)</w:t>
      </w:r>
    </w:p>
    <w:p>
      <w:r>
        <w:rPr>
          <w:sz w:val="22"/>
        </w:rPr>
        <w:t>Last week, the Care Quality Commission published a shocking report on Colchester hospital that found the safety of aspects of medical and emergency care there to be inadequate. Will the Leader of the House provide time for a debate on ensuring that the record levels of investment in our NHS is reaching frontline staff and patients?</w:t>
      </w:r>
    </w:p>
    <w:p/>
    <w:p>
      <w:r>
        <w:rPr>
          <w:b/>
          <w:color w:val="1A4A6E"/>
          <w:sz w:val="22"/>
        </w:rPr>
        <w:t>Sir Alan Campbell</w:t>
      </w:r>
    </w:p>
    <w:p>
      <w:r>
        <w:rPr>
          <w:sz w:val="22"/>
        </w:rPr>
        <w:t>We are investing record money, but unfortunately stories like this do emerge and are extraordinarily distressing. I understand that my hon. Friend is meeting a number of stakeholders regarding this report. I invite her to make this point at Health questions next Tuesday, and to perhaps also apply for an Adjournment debate, which I am sure would be well attended.</w:t>
      </w:r>
    </w:p>
    <w:p/>
    <w:p>
      <w:r>
        <w:rPr>
          <w:b/>
          <w:color w:val="1A4A6E"/>
          <w:sz w:val="22"/>
        </w:rPr>
        <w:t>James Naish (Lab)</w:t>
      </w:r>
    </w:p>
    <w:p>
      <w:r>
        <w:rPr>
          <w:sz w:val="22"/>
        </w:rPr>
        <w:t>My constituent Rebecca Dowdeswell has a small business called nkd, which has incurred over £30,000 plus VAT in legal fees fighting L’Oréal in a dispute over a mark she has been using for over 15 years—longer than L’Oréal has been using its Naked brand in the UK. This dispute is an example of David versus Goliath situations, where small businesses absorb huge time, cost and stresses to protect their intellectual property. Does the Leader of the House agree that it is important that small businesses are supported to protect their intellectual property, and will he ensure time for Members to influence the Government’s small business plan, which was announced over the summer?</w:t>
      </w:r>
    </w:p>
    <w:p/>
    <w:p>
      <w:r>
        <w:rPr>
          <w:b/>
          <w:color w:val="1A4A6E"/>
          <w:sz w:val="22"/>
        </w:rPr>
        <w:t>Sir Alan Campbell</w:t>
      </w:r>
    </w:p>
    <w:p>
      <w:r>
        <w:rPr>
          <w:sz w:val="22"/>
        </w:rPr>
        <w:t>It is important that we support small businesses; they are so vital to the success of our economy. The Government’s “Backing your business” plan commits the Intellectual Property Office to strengthening intellectual property support for small businesses. I will write to the relevant Department and ensure that my hon. Friend gets a response.</w:t>
      </w:r>
    </w:p>
    <w:p/>
    <w:p>
      <w:r>
        <w:rPr>
          <w:b/>
          <w:color w:val="1A4A6E"/>
          <w:sz w:val="22"/>
        </w:rPr>
        <w:t>Chris Webb (Lab)</w:t>
      </w:r>
    </w:p>
    <w:p>
      <w:r>
        <w:rPr>
          <w:sz w:val="22"/>
        </w:rPr>
        <w:t>I am sure the whole House would join me in expressing my deepest condolences following the sad passing of the people’s champion, Ricky Hatton—a man who inspired millions with his courage in the ring and his honesty outside it. My thoughts are with Ricky’s family at this time. In his memory, those closest to him have launched the Ricky Hatton Foundation, dedicated to supporting the mental health and wellbeing of current and former sportspeople. Will the Leader of the House join me in paying tribute to Ricky’s remarkable career and contribution to British sport, and in wishing the new foundation every success in building a lasting legacy for Ricky?</w:t>
      </w:r>
    </w:p>
    <w:p/>
    <w:p>
      <w:r>
        <w:rPr>
          <w:b/>
          <w:color w:val="1A4A6E"/>
          <w:sz w:val="22"/>
        </w:rPr>
        <w:t>Sir Alan Campbell</w:t>
      </w:r>
    </w:p>
    <w:p>
      <w:r>
        <w:rPr>
          <w:sz w:val="22"/>
        </w:rPr>
        <w:t>I do join my hon. Friend in paying tribute to Ricky Hatton, who was a remarkable character and sportsman. I wish the foundation every success, and I am sure that my hon. Friend will continue to give it the attention it deserves.</w:t>
      </w:r>
    </w:p>
    <w:p/>
    <w:p>
      <w:r>
        <w:rPr>
          <w:b/>
          <w:color w:val="1A4A6E"/>
          <w:sz w:val="22"/>
        </w:rPr>
        <w:t>Paul Davies (Lab)</w:t>
      </w:r>
    </w:p>
    <w:p>
      <w:r>
        <w:rPr>
          <w:sz w:val="22"/>
        </w:rPr>
        <w:t>I recently attended the Pennine Domestic Abuse Partnership’s 50th anniversary event “Magnificent Menopause”. The event celebrated the resilience of menopausal women. While marking World Menopause Month, will the Leader of the House congratulate PDAP’s outstanding work, and can we have a Government statement on what steps are being taken to advance menopause research?</w:t>
      </w:r>
    </w:p>
    <w:p/>
    <w:p>
      <w:r>
        <w:rPr>
          <w:b/>
          <w:color w:val="1A4A6E"/>
          <w:sz w:val="22"/>
        </w:rPr>
        <w:t>Sir Alan Campbell</w:t>
      </w:r>
    </w:p>
    <w:p>
      <w:r>
        <w:rPr>
          <w:sz w:val="22"/>
        </w:rPr>
        <w:t>I do congratulate the partnership’s fantastic achievement. Women who have experienced symptoms of menopause have been failed for far too long. The National Institute for Health and Care Research has invested an extra £5 million in menopause care. If my hon. Friend wants to hear a Government response in quick time, there is a Westminster Hall debate later today on World Menopause Day. He may wish to contribute, as well as to hear what the Minister has to say.</w:t>
      </w:r>
    </w:p>
    <w:p/>
    <w:p>
      <w:r>
        <w:rPr>
          <w:b/>
          <w:color w:val="1A4A6E"/>
          <w:sz w:val="22"/>
        </w:rPr>
        <w:t>Patricia Ferguson (Lab)</w:t>
      </w:r>
    </w:p>
    <w:p>
      <w:r>
        <w:rPr>
          <w:sz w:val="22"/>
        </w:rPr>
        <w:t>A constituent of mine—an elderly gentleman in his 90s—recently tried to change his energy tariff to one that was cheaper. Unfortunately, when he applied it transpired that he could only do so if he was online, which was not possible for him. Does the Leader of the House agree that this is an unacceptable form of digital exclusion, and can he suggest how we might try to address it?</w:t>
      </w:r>
    </w:p>
    <w:p/>
    <w:p>
      <w:r>
        <w:rPr>
          <w:b/>
          <w:color w:val="1A4A6E"/>
          <w:sz w:val="22"/>
        </w:rPr>
        <w:t>Sir Alan Campbell</w:t>
      </w:r>
    </w:p>
    <w:p>
      <w:r>
        <w:rPr>
          <w:sz w:val="22"/>
        </w:rPr>
        <w:t>Digital inclusion is a priority for the Government. It is important that everyone has access so that they can engage in a modern digital society, whatever their circumstances happen to be. We have published the digital inclusion action plan to tackle digital exclusion and ensure that everyone is able to access the services they need.</w:t>
      </w:r>
    </w:p>
    <w:p/>
    <w:p>
      <w:r>
        <w:rPr>
          <w:b/>
          <w:color w:val="1A4A6E"/>
          <w:sz w:val="22"/>
        </w:rPr>
        <w:t>Martin Rhodes (Lab)</w:t>
      </w:r>
    </w:p>
    <w:p>
      <w:r>
        <w:rPr>
          <w:sz w:val="22"/>
        </w:rPr>
        <w:t>During the recent Fairtrade Fortnight, many constituents contacted me with concerns about the need for good business practices. Will the Leader of the House schedule a debate in Government time on mandatory due diligence to protect against corporate harms and ensure that UK companies are held accountable for abuses in their global supply chains?</w:t>
      </w:r>
    </w:p>
    <w:p/>
    <w:p>
      <w:r>
        <w:rPr>
          <w:b/>
          <w:color w:val="1A4A6E"/>
          <w:sz w:val="22"/>
        </w:rPr>
        <w:t>Sir Alan Campbell</w:t>
      </w:r>
    </w:p>
    <w:p>
      <w:r>
        <w:rPr>
          <w:sz w:val="22"/>
        </w:rPr>
        <w:t>Businesses must conduct proper due diligence. We understand the concern of my hon. Friend’s constituents, because they are widely felt across the country. He may know that we have launched a review on responsible business conduct as part of our trade strategy, and he may wish to seek a Backbench Business or Adjournment debate to highlight these matters.</w:t>
      </w:r>
    </w:p>
    <w:p/>
    <w:p>
      <w:r>
        <w:rPr>
          <w:b/>
          <w:color w:val="1A4A6E"/>
          <w:sz w:val="22"/>
        </w:rPr>
        <w:t>Tom Hayes (Lab)</w:t>
      </w:r>
    </w:p>
    <w:p>
      <w:r>
        <w:rPr>
          <w:sz w:val="22"/>
        </w:rPr>
        <w:t>On Saturday morning, I met residents concerned about persistent antisocial behaviour, drug dealing and under-age vaping. I am trying to get the solutions they need by arranging a community meeting with the police. How can I use the Government’s new powers to limit vape shops and barbers in particular areas so that the residents of Warwick Place, Wickham Road, Hannington Road and York Place, and the surrounding streets, can finally feel safe?</w:t>
      </w:r>
    </w:p>
    <w:p/>
    <w:p>
      <w:r>
        <w:rPr>
          <w:b/>
          <w:color w:val="1A4A6E"/>
          <w:sz w:val="22"/>
        </w:rPr>
        <w:t>Sir Alan Campbell</w:t>
      </w:r>
    </w:p>
    <w:p>
      <w:r>
        <w:rPr>
          <w:sz w:val="22"/>
        </w:rPr>
        <w:t>Unfortunately, this is an all too familiar story. We are committed to cracking down on antisocial behaviour in our communities. As the Minister for Devolution, Faith and Communities set out yesterday, the pride in place programme will give communities the power to block unwanted shops, including vape stores and fake barbers. We are also bringing in new laws to crack down on dodgy vape shops through the Tobacco and Vapes Bill, which is currently going through the Lords.</w:t>
      </w:r>
    </w:p>
    <w:p/>
    <w:p>
      <w:r>
        <w:rPr>
          <w:b/>
          <w:color w:val="1A4A6E"/>
          <w:sz w:val="22"/>
        </w:rPr>
        <w:t>Alison Hume (Lab)</w:t>
      </w:r>
    </w:p>
    <w:p>
      <w:r>
        <w:rPr>
          <w:sz w:val="22"/>
        </w:rPr>
        <w:t>I recently had the pleasure of meeting the SBA Unity racing team from Scarborough University Technical College, which came third at the STEM Racing world finals in Singapore. The Scarborough team raised a whopping £30,000 to compete, while the teams from Germany and Australia that beat them had financial support from their Governments. Will the Leader of the House join me in congratulating students Jack, Mandy, Ryan, Billy and Joey on their outstanding achievement, flying the flag not just for Scarborough but for the UK?</w:t>
      </w:r>
    </w:p>
    <w:p/>
    <w:p>
      <w:r>
        <w:rPr>
          <w:b/>
          <w:color w:val="1A4A6E"/>
          <w:sz w:val="22"/>
        </w:rPr>
        <w:t>Sir Alan Campbell</w:t>
      </w:r>
    </w:p>
    <w:p>
      <w:r>
        <w:rPr>
          <w:sz w:val="22"/>
        </w:rPr>
        <w:t>I thank Scarborough’s SBA Unity racing team for its fantastic success and send my congratulations to the whole team. We know about the importance of science, technology, engineering and mathematics, so I will ensure that the Secretary of State for Education learns about the team’s success and reemphasise why this is a fantastic opportunity for young people.</w:t>
      </w:r>
    </w:p>
    <w:p/>
    <w:p>
      <w:r>
        <w:rPr>
          <w:b/>
          <w:color w:val="1A4A6E"/>
          <w:sz w:val="22"/>
        </w:rPr>
        <w:t>Josh Newbury (Lab)</w:t>
      </w:r>
    </w:p>
    <w:p>
      <w:r>
        <w:rPr>
          <w:sz w:val="22"/>
        </w:rPr>
        <w:t>During recess, I became the first interviewee of my constituent Brendan Woodbridge, an inspiring disabled 19-year-old who aspires to be a freelance journalist in order to spotlight accessible places and services so that people like him do not feel trapped at home. Brendan and his mom Natalie told me that when leaving the nurturing school environment, there is often nothing for young people like him to go on to. Will the Leader of the House grant a debate on educational and job opportunities for disabled adults?</w:t>
      </w:r>
    </w:p>
    <w:p/>
    <w:p>
      <w:r>
        <w:rPr>
          <w:b/>
          <w:color w:val="1A4A6E"/>
          <w:sz w:val="22"/>
        </w:rPr>
        <w:t>Sir Alan Campbell</w:t>
      </w:r>
    </w:p>
    <w:p>
      <w:r>
        <w:rPr>
          <w:sz w:val="22"/>
        </w:rPr>
        <w:t>I wish the hon. Gentleman’s constituent all the best in his journalistic ambitions. As a Government, we are committed to breaking down barriers and supporting every young person in their education as they move into adult life. Wherever they are and whatever their background, they all deserve that support. I am sure that would be a popular Backbench Business debate should my hon. Friend wish to apply for it.</w:t>
      </w:r>
    </w:p>
    <w:p/>
    <w:p>
      <w:r>
        <w:rPr>
          <w:b/>
          <w:color w:val="1A4A6E"/>
          <w:sz w:val="22"/>
        </w:rPr>
        <w:t>Jen Craft (Lab)</w:t>
      </w:r>
    </w:p>
    <w:p>
      <w:r>
        <w:rPr>
          <w:sz w:val="22"/>
        </w:rPr>
        <w:t>Thameside theatre in Grays is the only public purpose-built theatre in Thurrock. It is a vital cultural asset and has provided the first experience of the performing arts for a number of people, including myself, who trod the boards there for five years as a member of Thurrock’s local scout and guide gang show. My colleagues on Thurrock council are desperately searching for a way to secure the long-term future of the theatre and the wider complex, recognising that once it is gone, it is gone. Will the Leader allow a debate in Government time to talk about how vital cultural assets such as community theatres are and how we can work together to ensure their sustainability?</w:t>
      </w:r>
    </w:p>
    <w:p/>
    <w:p>
      <w:r>
        <w:rPr>
          <w:b/>
          <w:color w:val="1A4A6E"/>
          <w:sz w:val="22"/>
        </w:rPr>
        <w:t>Sir Alan Campbell</w:t>
      </w:r>
    </w:p>
    <w:p>
      <w:r>
        <w:rPr>
          <w:sz w:val="22"/>
        </w:rPr>
        <w:t>Local and community theatres are so important to communities in all sorts of ways, not least in giving confidence to young people who come forward and take part in events and shows. My hon. Friend may seek a debate on those matters because I am sure they are shared across the House. I will also raise her concerns with the relevant Minister.</w:t>
      </w:r>
    </w:p>
    <w:p/>
    <w:p>
      <w:r>
        <w:rPr>
          <w:b/>
          <w:color w:val="1A4A6E"/>
          <w:sz w:val="22"/>
        </w:rPr>
        <w:t>Luke Myer (Lab)</w:t>
      </w:r>
    </w:p>
    <w:p>
      <w:r>
        <w:rPr>
          <w:sz w:val="22"/>
        </w:rPr>
        <w:t>My constituent Chris is a local police officer who has had to take on vast amounts of overtime to afford his Child Maintenance Service payments. He is one of many constituents who have raised with me the issues in the CMS, so will the Leader of the House secure some time for us to debate this issue to ensure that parents and their children are properly supported?</w:t>
      </w:r>
    </w:p>
    <w:p/>
    <w:p>
      <w:r>
        <w:rPr>
          <w:b/>
          <w:color w:val="1A4A6E"/>
          <w:sz w:val="22"/>
        </w:rPr>
        <w:t>Sir Alan Campbell</w:t>
      </w:r>
    </w:p>
    <w:p>
      <w:r>
        <w:rPr>
          <w:sz w:val="22"/>
        </w:rPr>
        <w:t>I am sorry to hear about Chris’s situation. I understand that my hon. Friend may be in correspondence with the Department of Work and Pensions and either awaiting or have just received a reply. Oral questions for that Department are next week, but depending on those things, I suggest that he either follows up by meeting Ministers in the Department or by seeking a debate on the matter because there will be a shared concern across the House.</w:t>
      </w:r>
    </w:p>
    <w:p/>
    <w:p>
      <w:r>
        <w:rPr>
          <w:b/>
          <w:color w:val="1A4A6E"/>
          <w:sz w:val="22"/>
        </w:rPr>
        <w:t>Dan Aldridge (Lab)</w:t>
      </w:r>
    </w:p>
    <w:p>
      <w:r>
        <w:rPr>
          <w:sz w:val="22"/>
        </w:rPr>
        <w:t>Many will have been engrossed by the programme “The Summer I Turned Pretty”. Personally, I am team Conrad. He has shown a new audience that therapy is accessible to young men in a world that still shames our emotions. Will the Leader of the House allocate time for a debate on improving access to therapy and mental health support for men?</w:t>
      </w:r>
    </w:p>
    <w:p/>
    <w:p>
      <w:r>
        <w:rPr>
          <w:b/>
          <w:color w:val="1A4A6E"/>
          <w:sz w:val="22"/>
        </w:rPr>
        <w:t>Sir Alan Campbell</w:t>
      </w:r>
    </w:p>
    <w:p>
      <w:r>
        <w:rPr>
          <w:sz w:val="22"/>
        </w:rPr>
        <w:t>My hon. Friend is right to raise this matter and to champion mental health for men and young boys, who often find it difficult to open up about their emotions. Our forthcoming men’s health strategy will set out how we can find ways to promote healthy behaviour and improve outcomes for conditions that hit men and boys. Should my hon. Friend seek a debate, he may hear about our plans from the Minister.</w:t>
      </w:r>
    </w:p>
    <w:p/>
    <w:p>
      <w:r>
        <w:rPr>
          <w:b/>
          <w:color w:val="1A4A6E"/>
          <w:sz w:val="22"/>
        </w:rPr>
        <w:t>Steve Yemm (Lab)</w:t>
      </w:r>
    </w:p>
    <w:p>
      <w:r>
        <w:rPr>
          <w:sz w:val="22"/>
        </w:rPr>
        <w:t>Eleven-year-old Jake from my constituency, who has special educational needs and disabilities including Down’s syndrome, has been left without appropriate schooling provision for this year because of the failings of Nottinghamshire county council. Does the Leader of the House agree that children such as Jake should not be left behind? Will the Government find time to hold a debate on how we can deliver the provision that is needed for young people with SEND like my constituent?</w:t>
      </w:r>
    </w:p>
    <w:p/>
    <w:p>
      <w:r>
        <w:rPr>
          <w:b/>
          <w:color w:val="1A4A6E"/>
          <w:sz w:val="22"/>
        </w:rPr>
        <w:t>Sir Alan Campbell</w:t>
      </w:r>
    </w:p>
    <w:p>
      <w:r>
        <w:rPr>
          <w:sz w:val="22"/>
        </w:rPr>
        <w:t>My hon. Friend is absolutely right to raise this important matter. The Government believe that the SEND system is broken; it does not work for children and their carers. As part of our plan for change, we are committed to creating a new system that truly supports every child and we will set out our approach in the forthcoming schools White Paper. I understand from my own constituency how people at the forefront of this find it hard to know why they have to wait. We have announced £1 billion in extra funding to help schools with the additional costs they face, including for SEND provision, and I encourage whichever authority has the power to spend that money to do so wisely and quickly.</w:t>
      </w:r>
    </w:p>
    <w:p/>
    <w:p>
      <w:r>
        <w:rPr>
          <w:b/>
          <w:color w:val="1A4A6E"/>
          <w:sz w:val="22"/>
        </w:rPr>
        <w:t>Johanna Baxter (Lab)</w:t>
      </w:r>
    </w:p>
    <w:p>
      <w:r>
        <w:rPr>
          <w:sz w:val="22"/>
        </w:rPr>
        <w:t>Will the Leader of the House join me in congratulating the great town of Paisley in my constituency on being shortlisted for the Scotland Loves Local town of the year award? Will he go further and throw his full support behind Paisley’s nomination as the best local town in Scotland?</w:t>
      </w:r>
    </w:p>
    <w:p/>
    <w:p>
      <w:r>
        <w:rPr>
          <w:b/>
          <w:color w:val="1A4A6E"/>
          <w:sz w:val="22"/>
        </w:rPr>
        <w:t>Sir Alan Campbell</w:t>
      </w:r>
    </w:p>
    <w:p>
      <w:r>
        <w:rPr>
          <w:sz w:val="22"/>
        </w:rPr>
        <w:t>There is a certain risk to that, but I will do it. I certainly join my hon. Friend in congratulating Paisley, and wish it the best of luck. She raises the important point about pride in communities and I am sure that her constituents are proud. I hope that that is recognised, and that she is a proud champion for Paisley.</w:t>
      </w:r>
    </w:p>
    <w:p/>
    <w:p>
      <w:r>
        <w:rPr>
          <w:b/>
          <w:color w:val="1A4A6E"/>
          <w:sz w:val="22"/>
        </w:rPr>
        <w:t>Andrew Lewin (Lab)</w:t>
      </w:r>
    </w:p>
    <w:p>
      <w:r>
        <w:rPr>
          <w:sz w:val="22"/>
        </w:rPr>
        <w:t>I have recently hosted a series of meetings on the SEND system with parents and teachers. One moment was most striking: when I asked a roomful of parents how many of them knew or suspected that their child had additional needs before the age of five, every single hand went up. Will the Leader of the House consider giving time to a debate dedicated to the importance of early intervention in the SEND system so that we identify problems and support parents and children as early as we possibly can?</w:t>
      </w:r>
    </w:p>
    <w:p/>
    <w:p>
      <w:r>
        <w:rPr>
          <w:b/>
          <w:color w:val="1A4A6E"/>
          <w:sz w:val="22"/>
        </w:rPr>
        <w:t>Sir Alan Campbell</w:t>
      </w:r>
    </w:p>
    <w:p>
      <w:r>
        <w:rPr>
          <w:sz w:val="22"/>
        </w:rPr>
        <w:t>Early intervention is crucial, which is why the Government are giving such attention to improving the SEND system, which I have just said we believe is broken and is not working. Oral questions to the Department for Education are on Monday, so I invite my hon. Friend to raise that then. I also invite him to think about a debate on the issue, because it will not go away and the Government are determined to do something about it.</w:t>
      </w:r>
    </w:p>
    <w:p/>
    <w:p>
      <w:r>
        <w:rPr>
          <w:b/>
          <w:color w:val="1A4A6E"/>
          <w:sz w:val="22"/>
        </w:rPr>
        <w:t>Michael Wheeler (Lab)</w:t>
      </w:r>
    </w:p>
    <w:p>
      <w:r>
        <w:rPr>
          <w:sz w:val="22"/>
        </w:rPr>
        <w:t>Throughout the year I have been working with residents in Astley in my constituency. Four large warehouses, each measuring up to 60 feet high, are being built close to hundreds of houses and a primary school. Although they have planning consent from the local authority, residents are rightly concerned that the consultation process was not adequate. Will the Leader of the House consider a debate on the consultation requirements for large developments to ensure that the voices of residents, such as my constituents in Astley, are heard?</w:t>
      </w:r>
    </w:p>
    <w:p/>
    <w:p>
      <w:r>
        <w:rPr>
          <w:b/>
          <w:color w:val="1A4A6E"/>
          <w:sz w:val="22"/>
        </w:rPr>
        <w:t>Sir Alan Campbell</w:t>
      </w:r>
    </w:p>
    <w:p>
      <w:r>
        <w:rPr>
          <w:sz w:val="22"/>
        </w:rPr>
        <w:t>The Government expect local authorities to engage meaningfully with residents on planning. Planning law requires local planning authorities to notify neighbours regarding planning applications, either by site notice or letter, and to publish information about the application on a website. My hon. Friend may wish to seek a debate on those matters, not just to highlight the concerns of his constituents, for whom he is a great champion, but to see what the Minister’s response will be.</w:t>
      </w:r>
    </w:p>
    <w:p/>
    <w:p>
      <w:r>
        <w:rPr>
          <w:b/>
          <w:color w:val="1A4A6E"/>
          <w:sz w:val="22"/>
        </w:rPr>
        <w:t>Madam Deputy Speaker</w:t>
      </w:r>
    </w:p>
    <w:p>
      <w:r>
        <w:rPr>
          <w:sz w:val="22"/>
        </w:rPr>
        <w:t>For the final question, I call Brian Leishman.</w:t>
      </w:r>
    </w:p>
    <w:p/>
    <w:p>
      <w:r>
        <w:rPr>
          <w:b/>
          <w:color w:val="1A4A6E"/>
          <w:sz w:val="22"/>
        </w:rPr>
        <w:t>Brian Leishman (Ind)</w:t>
      </w:r>
    </w:p>
    <w:p>
      <w:r>
        <w:rPr>
          <w:sz w:val="22"/>
        </w:rPr>
        <w:t>As an enthusiastic but error-prone goalkeeper, and having been a golf professional for 23 years, many will say that I have still to find a sport that I am any good at and they will be absolutely correct. Someone from my constituency who is excellent at sport is Ruby Henderson from Sauchie. Will the Leader of the House join me in congratulating Ruby for winning a silver and bronze medal at last week’s taekwondo youth world championships in Croatia?</w:t>
      </w:r>
    </w:p>
    <w:p/>
    <w:p>
      <w:r>
        <w:rPr>
          <w:b/>
          <w:color w:val="1A4A6E"/>
          <w:sz w:val="22"/>
        </w:rPr>
        <w:t>Sir Alan Campbell</w:t>
      </w:r>
    </w:p>
    <w:p>
      <w:r>
        <w:rPr>
          <w:sz w:val="22"/>
        </w:rPr>
        <w:t>As my hon. Friend can see, I never found a sport I was very good at either. Success in sport is fantastic, particularly for young people. It is such an important part of growing confidence and giving pride. I am sure that Ruby’s family and friends and the whole community are extraordinarily proud of that achievement.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