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Strait of Hormuz</w:t>
      </w:r>
    </w:p>
    <w:p>
      <w:r>
        <w:rPr>
          <w:sz w:val="20"/>
        </w:rPr>
        <w:t>16 March 2026  ·  Commons  ·  Oral Questions</w:t>
      </w:r>
    </w:p>
    <w:p>
      <w:r>
        <w:rPr>
          <w:b/>
        </w:rPr>
        <w:t xml:space="preserve">Policy areas: </w:t>
      </w:r>
      <w:r>
        <w:rPr>
          <w:sz w:val="20"/>
        </w:rPr>
        <w:t>Economy, Energy, Foreign affairs and diplomacy, Trade</w:t>
      </w:r>
    </w:p>
    <w:p>
      <w:r>
        <w:rPr>
          <w:b/>
        </w:rPr>
        <w:t xml:space="preserve">Topics: </w:t>
      </w:r>
      <w:r>
        <w:rPr>
          <w:sz w:val="20"/>
        </w:rPr>
        <w:t>energy security, freedom of navigation, global oil supply, iranian shipping attacks, strait of hormuz reopening</w:t>
      </w:r>
    </w:p>
    <w:p>
      <w:r>
        <w:rPr>
          <w:b/>
        </w:rPr>
        <w:t xml:space="preserve">Source: </w:t>
      </w:r>
      <w:r>
        <w:rPr>
          <w:sz w:val="20"/>
        </w:rPr>
        <w:t>https://hansard.parliament.uk/Commons/2026-03-16/debates/E094583B-49CE-4C6D-BB60-1B1662E3B1FB/StraitOfHormuz</w:t>
      </w:r>
    </w:p>
    <w:p/>
    <w:p>
      <w:r>
        <w:rPr>
          <w:b/>
          <w:color w:val="1A4A6E"/>
          <w:sz w:val="22"/>
        </w:rPr>
        <w:t>Priti Patel (Con)</w:t>
      </w:r>
    </w:p>
    <w:p>
      <w:r>
        <w:rPr>
          <w:sz w:val="22"/>
        </w:rPr>
        <w:t>(Urgent Question): To ask the Secretary of State for Foreign, Commonwealth and Development Affairs if she will make a statement on the steps she is taking to secure the reopening of the strait of Hormuz.</w:t>
      </w:r>
    </w:p>
    <w:p/>
    <w:p>
      <w:r>
        <w:rPr>
          <w:b/>
          <w:color w:val="1A4A6E"/>
          <w:sz w:val="22"/>
        </w:rPr>
        <w:t>Stephen Doughty (The Minister of State, Foreign, Commonwealth and Development Office)</w:t>
      </w:r>
    </w:p>
    <w:p>
      <w:r>
        <w:rPr>
          <w:sz w:val="22"/>
        </w:rPr>
        <w:t>I thank the shadow Foreign Secretary for her question. I should say that the Foreign Secretary will provide a wider update to the House tomorrow morning on the UK’s approach to the situation in the middle east, including the conflict in Iran, escalation in Lebanon, our consular response and her diplomatic engagement, including her recent visit to Saudi Arabia over the weekend, which will provide the possibility for further questions on a much wider range of issues.</w:t>
      </w:r>
    </w:p>
    <w:p>
      <w:r>
        <w:rPr>
          <w:sz w:val="22"/>
        </w:rPr>
        <w:t>Let me turn to the right hon. Lady’s question. Iran’s reckless actions in the strait of Hormuz are having damaging consequences for the global economy and putting the lives of those aboard civilian vessels in danger. Iran has struck several commercial ships in the last few days, and its actions have put a fifth of the world’s oil supply effectively on hold. A ministerial colleague will shortly update the House on the steps that this Government are taking to provide help to those affected in the UK who most need it.</w:t>
      </w:r>
    </w:p>
    <w:p>
      <w:r>
        <w:rPr>
          <w:sz w:val="22"/>
        </w:rPr>
        <w:t>Last week, we joined 31 other countries and the International Energy Agency in agreeing a co-ordinated release of 400 million barrels of oil, including 13.5 million barrels from the UK, which is the biggest-ever release in the IEA’s history. As the Prime Minister said this morning, we are working with all our allies and partners, including our European partners, on how we can restore freedom of navigation in the region as quickly as possible and ease the economic impacts. That is not a simple task, but we have to reopen the strait of Hormuz to ensure stability in the market.</w:t>
      </w:r>
    </w:p>
    <w:p>
      <w:r>
        <w:rPr>
          <w:sz w:val="22"/>
        </w:rPr>
        <w:t>The Prime Minister spoke with President Trump yesterday on the importance of reopening the strait of Hormuz. The Foreign Secretary was in Riyadh in recent days, showing support for our partners across the region who face continuing strikes. She discussed the impact of Iran’s actions with Gulf Co-operation Council Foreign Ministers and the importance of maintaining energy security and supply. As we speak, she is on a call with Secretary of State Rubio on this very crisis, and the Defence Secretary has just been answering questions on these issues.</w:t>
      </w:r>
    </w:p>
    <w:p>
      <w:r>
        <w:rPr>
          <w:sz w:val="22"/>
        </w:rPr>
        <w:t>I assure you, Mr Speaker, and the whole House that the Government will continue to work towards a swift resolution of the situation in the middle east to protect our people and our allies and to reduce the cost of living for working people in this country.</w:t>
      </w:r>
    </w:p>
    <w:p/>
    <w:p>
      <w:r>
        <w:rPr>
          <w:b/>
          <w:color w:val="1A4A6E"/>
          <w:sz w:val="22"/>
        </w:rPr>
        <w:t>Priti Patel</w:t>
      </w:r>
    </w:p>
    <w:p>
      <w:r>
        <w:rPr>
          <w:sz w:val="22"/>
        </w:rPr>
        <w:t>This is a moment for Britain to stand tall and work intensively with our allies. With the despotic Iranian regime continuing to attack international shipping in the strait of Hormuz, urgent action is required to reopen safe shipping routes, protect lives and support trade and economic stability.</w:t>
      </w:r>
    </w:p>
    <w:p>
      <w:r>
        <w:rPr>
          <w:sz w:val="22"/>
        </w:rPr>
        <w:t>We all feel the economic cost of Iran’s actions. This morning, the Prime Minister told the press, not the House:</w:t>
      </w:r>
    </w:p>
    <w:p>
      <w:r>
        <w:rPr>
          <w:sz w:val="22"/>
        </w:rPr>
        <w:t>“We are working with all our allies…to bring together a viable collective plan that can restore freedom of navigation in the region as quickly as possible.”</w:t>
      </w:r>
    </w:p>
    <w:p>
      <w:r>
        <w:rPr>
          <w:sz w:val="22"/>
        </w:rPr>
        <w:t>I recognise that this is not straightforward, but where is that plan? What measures are being considered? The British public need to know what the Government are doing to protect our economic and national security.</w:t>
      </w:r>
    </w:p>
    <w:p>
      <w:r>
        <w:rPr>
          <w:sz w:val="22"/>
        </w:rPr>
        <w:t>There are currently no destroyers in the middle east. They can operate at a very long range and can take down projectiles, and they can also provide cover for minehunter vessels. When will the Government send one?</w:t>
      </w:r>
    </w:p>
    <w:p>
      <w:r>
        <w:rPr>
          <w:sz w:val="22"/>
        </w:rPr>
        <w:t>Under this Government, there are no minehunters at our naval base in Bahrain—a base designed to host a fleet of minehunters. Are the Government working urgently to bring minehunters back to Bahrain to strengthen capacity and capabilities at that base and in the region?</w:t>
      </w:r>
    </w:p>
    <w:p>
      <w:r>
        <w:rPr>
          <w:sz w:val="22"/>
        </w:rPr>
        <w:t>Are the Government working with our allies to assess the viability of striking targets that threaten international shipping, just as happened against the Houthi targets in Yemen?</w:t>
      </w:r>
    </w:p>
    <w:p>
      <w:r>
        <w:rPr>
          <w:sz w:val="22"/>
        </w:rPr>
        <w:t>What action is being taken to protect critics of the Iranian regime and journalists from acts of transnational repression by the Islamic Revolutionary Guard Corps?</w:t>
      </w:r>
    </w:p>
    <w:p>
      <w:r>
        <w:rPr>
          <w:sz w:val="22"/>
        </w:rPr>
        <w:t>Will the Government lead a diplomatic effort to ensure that Russia does not profit from this crisis? Will the Minister reaffirm that Britain will continue going further in its actions on Russia and oil refineries fuelling the war?</w:t>
      </w:r>
    </w:p>
    <w:p>
      <w:r>
        <w:rPr>
          <w:sz w:val="22"/>
        </w:rPr>
        <w:t>With our friends in the Gulf being so brazenly under attack from Iran, what assurances did the Foreign Secretary give them during her visit about Britain’s presence in the region and actions to protect our bases? Did she make any progress on increasing the number of British nationals who can return home, bearing in mind the disruption to flights that has taken place today?</w:t>
      </w:r>
    </w:p>
    <w:p>
      <w:r>
        <w:rPr>
          <w:sz w:val="22"/>
        </w:rPr>
        <w:t>This is a hugely consequential moment for the world. Britain cannot stand by and sit on the fence.</w:t>
      </w:r>
    </w:p>
    <w:p/>
    <w:p>
      <w:r>
        <w:rPr>
          <w:b/>
          <w:color w:val="1A4A6E"/>
          <w:sz w:val="22"/>
        </w:rPr>
        <w:t>Stephen Doughty</w:t>
      </w:r>
    </w:p>
    <w:p>
      <w:r>
        <w:rPr>
          <w:sz w:val="22"/>
        </w:rPr>
        <w:t>The right hon. Lady asks very important questions about the safety of British nationals, our allies and others, and about the economic impact. She has also rightly raised the issue of Russia and Ukraine. We cannot allow this situation to in any way become a bonanza for Putin in his war against Ukraine. I can assure her that we are absolutely committed to continuing our economic pressure on Russia. I spoke to my Ukrainian counterpart just last week to reassure him of that.</w:t>
      </w:r>
    </w:p>
    <w:p>
      <w:r>
        <w:rPr>
          <w:sz w:val="22"/>
        </w:rPr>
        <w:t>The Prime Minister has set out very clearly that the strait of Hormuz is vital, both to the international economy and to security. We are in continued conversations with European allies and with the United States. These questions are very complex, and any plans must be multilateral, with as many nations as possible taking part. I am not going to get into detailed discussions in the Chamber, but the Defence Secretary has already spoken about the resources that we prepositioned in the region—the Prime Minister has been clear about that, as have the Foreign Secretary and I. There are capabilities, such as autonomous minehunting, and we have been taking substantial actions to support allies and partners. After the GCC’s meeting with the Foreign Secretary, it set out very clearly that it thanked the UK for our solidarity with the countries in the GCC and our strong and long-standing commitment to their security, stability and territorial integrity. That was in the statement issued by Ministers after they met the Foreign Secretary at the weekend.</w:t>
      </w:r>
    </w:p>
    <w:p>
      <w:r>
        <w:rPr>
          <w:sz w:val="22"/>
        </w:rPr>
        <w:t>We have been very clear about our objectives. The first of those is to protect our people in the region. Secondly, while taking the actions necessary to defend ourselves and our allies, we will not be drawn into the wider war. We will continue working towards a swift resolution that brings security and stability back to the region, but crucially also stops the Iranian threat to its neighbours. We all want to see an end to this war as quickly as possible, because the longer it goes on, the more dangerous the situation becomes and the worse it is for the cost of living back home. That is exactly why the Prime Minister has set out decisive action today.</w:t>
      </w:r>
    </w:p>
    <w:p>
      <w:r>
        <w:rPr>
          <w:sz w:val="22"/>
        </w:rPr>
        <w:t>We are taking measures to support UK citizens who will be affected by energy prices, whether on heating oil—which a ministerial colleague will speak about shortly—the energy price cap, or our continued investment in energy security and capability in the UK. We cannot allow our energy security to be at the whims of the ayatollahs, Vladimir Putin or anyone else. As I have set out, we have acted alongside other countries to release emergency oil stocks at a level that is completely unprecedented, but ultimately we must reopen the strait of Hormuz to ensure stability in the market. That is not a simple task, so I repeat that we will work with allies, including European partners, to bring together a viable and collective plan to restore freedom of navigation.</w:t>
      </w:r>
    </w:p>
    <w:p/>
    <w:p>
      <w:r>
        <w:rPr>
          <w:b/>
          <w:color w:val="1A4A6E"/>
          <w:sz w:val="22"/>
        </w:rPr>
        <w:t>Mike Kane (Lab)</w:t>
      </w:r>
    </w:p>
    <w:p>
      <w:r>
        <w:rPr>
          <w:sz w:val="22"/>
        </w:rPr>
        <w:t>The Joint Maritime Security Centre has designated the Persian gulf situation as critical, and Nautilus International, the National Union of Rail, Maritime and Transport Workers and the UK Chamber of Shipping have designated the strait of Hormuz, the Persian gulf and the gulf of Oman as a warlike area way into next month. Protecting the safety of seafarers and UK-flagged vessels is paramount, so will the Minister continue to commit to upholding the international convention for the safety of life at sea?</w:t>
      </w:r>
    </w:p>
    <w:p/>
    <w:p>
      <w:r>
        <w:rPr>
          <w:b/>
          <w:color w:val="1A4A6E"/>
          <w:sz w:val="22"/>
        </w:rPr>
        <w:t>Stephen Doughty</w:t>
      </w:r>
    </w:p>
    <w:p>
      <w:r>
        <w:rPr>
          <w:sz w:val="22"/>
        </w:rPr>
        <w:t>My hon. Friend is absolutely right to raise these issues. The extraordinary, reckless actions that Iran has been taking threaten not only those international shipping routes but the crews serving on board those vessels, who should be foremost in all our minds. Coming from a city with a proud merchant navy tradition, I am only too aware of the sacrifices made across multiple generations. I have been speaking closely with a range of partners in recent days, including across the Mediterranean—with our partners in Malta, Cyprus, Greece and elsewhere—and we are working very closely through the Department for Transport and other agencies to ensure that the safety and security of shipping is maintained and restored.</w:t>
      </w:r>
    </w:p>
    <w:p/>
    <w:p>
      <w:r>
        <w:rPr>
          <w:b/>
          <w:color w:val="1A4A6E"/>
          <w:sz w:val="22"/>
        </w:rPr>
        <w:t>Speaker</w:t>
      </w:r>
    </w:p>
    <w:p>
      <w:r>
        <w:rPr>
          <w:sz w:val="22"/>
        </w:rPr>
        <w:t>I call the Liberal Democrat spokesperson.</w:t>
      </w:r>
    </w:p>
    <w:p/>
    <w:p>
      <w:r>
        <w:rPr>
          <w:b/>
          <w:color w:val="1A4A6E"/>
          <w:sz w:val="22"/>
        </w:rPr>
        <w:t>Calum Miller (LD)</w:t>
      </w:r>
    </w:p>
    <w:p>
      <w:r>
        <w:rPr>
          <w:sz w:val="22"/>
        </w:rPr>
        <w:t>Households across the UK are fearful of rising prices at the pumps and for heating their homes. The closure of the strait of Hormuz by Iran will worsen the serious situation, yet it should have come as no surprise. In response, President Trump’s position is both irresponsible and inconsistent. One week, he says that he has no need for UK warships to support his unilateral action, because he has already won; the next, he says that we must send ships. One day, he suspends sanctions on Russian oil in a desperate, dangerous attempt to bring down oil prices; the next, he says that he might bomb the Iranian facility at Kharg island “for fun”. The UK should be leading on the world stage at a time like this, not following Trump like a poodle, or succumbing to his bullying, as the Conservatives and the Reform party have advocated. Can the Minister state what specific actions the UK is taking with our reliable allies to press the US, Israel and Iran to scale back hostilities? Will the Minister commit to seeking agreement at the UN Security Council on a collective approach to open the strait?</w:t>
      </w:r>
    </w:p>
    <w:p/>
    <w:p>
      <w:r>
        <w:rPr>
          <w:b/>
          <w:color w:val="1A4A6E"/>
          <w:sz w:val="22"/>
        </w:rPr>
        <w:t>Stephen Doughty</w:t>
      </w:r>
    </w:p>
    <w:p>
      <w:r>
        <w:rPr>
          <w:sz w:val="22"/>
        </w:rPr>
        <w:t>The hon. Gentleman has clearly set out his concerns. The Prime Minister has taken a clear and level-headed approach, in Britain’s national interest, to this crisis, taking each decision as it comes and always prioritising the protection of our people, our allies and our interests. That is the approach he will continue to take in this crisis. He has been clear that we have to reopen the strait of Hormuz to ensure stability in the market for the very reasons that the hon. Gentleman has set out, but that is no simple task. That is why we are working with all our allies, including European partners, to bring together a viable and collective plan to restore freedom of navigation.</w:t>
      </w:r>
    </w:p>
    <w:p>
      <w:r>
        <w:rPr>
          <w:sz w:val="22"/>
        </w:rPr>
        <w:t>The hon. Gentleman raises issues relating to Ukraine, as did the shadow Foreign Secretary. I need to be clear that decisions made by the United States about its own sanctions are a matter for the US. We are clear that we will continue to ratchet up our own measures to put pressure on the Kremlin to change course and to support Ukraine in the pursuit of a just and lasting peace. To be clear, the US has announced a temporary waiver of some sanctions on Indian refiners to purchase Russian oil, but the US Treasury Secretary made clear that that licence was deliberately short term. Matters for the US are obviously for the US. We will continue to strengthen our measures.</w:t>
      </w:r>
    </w:p>
    <w:p>
      <w:r>
        <w:rPr>
          <w:sz w:val="22"/>
        </w:rPr>
        <w:t>With regard to the impact on people here at home, the Prime Minister has announced the capping of energy bills until the end of June, the extension of the fuel duty cut and the £53 million of support we are giving to rural communities with the cost of heating oil. We are continuing to invest in our energy security, which is crucial.</w:t>
      </w:r>
    </w:p>
    <w:p/>
    <w:p>
      <w:r>
        <w:rPr>
          <w:b/>
          <w:color w:val="1A4A6E"/>
          <w:sz w:val="22"/>
        </w:rPr>
        <w:t>John Slinger (Lab)</w:t>
      </w:r>
    </w:p>
    <w:p>
      <w:r>
        <w:rPr>
          <w:sz w:val="22"/>
        </w:rPr>
        <w:t>Given Iran’s reckless behaviour, it is of course right that the Prime Minister has made sure that our brave forces are protecting our allies and our people, and that UK bases are used for defensive operations. With regard to the strait of Hormuz and any further action that we may or may not take, can the Minister confirm that we will not get drawn into a wider conflict that we did not start?</w:t>
      </w:r>
    </w:p>
    <w:p/>
    <w:p>
      <w:r>
        <w:rPr>
          <w:b/>
          <w:color w:val="1A4A6E"/>
          <w:sz w:val="22"/>
        </w:rPr>
        <w:t>Stephen Doughty</w:t>
      </w:r>
    </w:p>
    <w:p>
      <w:r>
        <w:rPr>
          <w:sz w:val="22"/>
        </w:rPr>
        <w:t>I simply refer my hon. Friend to the comments that the Prime Minister made on this very issue this morning. He said that we will not get drawn into a wider war, but we want to see the strait of Hormuz reopened. We will work with our allies, including European partners, to bring together a viable and collective plan to do that, but I will not hypothesise about that today.</w:t>
      </w:r>
    </w:p>
    <w:p/>
    <w:p>
      <w:r>
        <w:rPr>
          <w:b/>
          <w:color w:val="1A4A6E"/>
          <w:sz w:val="22"/>
        </w:rPr>
        <w:t>Sir Oliver Dowden (Con)</w:t>
      </w:r>
    </w:p>
    <w:p>
      <w:r>
        <w:rPr>
          <w:sz w:val="22"/>
        </w:rPr>
        <w:t>For centuries, the United Kingdom has been willing to commit its naval resources to defend free movement on the seas. Does the Minister agree that now is another such occasion when we should do so, and that if we fail to do so, we will pay the price here in higher oil prices and overseas in terms of the perception of the United Kingdom being willing to stand up for the interests of its friends and allies in the Gulf? Furthermore, can he assure the House that this will be considered by the Government as a totally separate question from the United Kingdom’s participation in Operation Epic Fury?</w:t>
      </w:r>
    </w:p>
    <w:p/>
    <w:p>
      <w:r>
        <w:rPr>
          <w:b/>
          <w:color w:val="1A4A6E"/>
          <w:sz w:val="22"/>
        </w:rPr>
        <w:t>Stephen Doughty</w:t>
      </w:r>
    </w:p>
    <w:p>
      <w:r>
        <w:rPr>
          <w:sz w:val="22"/>
        </w:rPr>
        <w:t>The Prime Minister set out clearly this morning the approach that he will take to this issue, and the Defence Secretary has just been answering questions on these matters. The Prime Minister set out clearly what steps we are taking to mitigate the impact on UK citizens and the steps we are taking globally. We all want to see the strait reopened, but we must have a viable plan, and we will work with allies on that.</w:t>
      </w:r>
    </w:p>
    <w:p/>
    <w:p>
      <w:r>
        <w:rPr>
          <w:b/>
          <w:color w:val="1A4A6E"/>
          <w:sz w:val="22"/>
        </w:rPr>
        <w:t>Janet Daby (Lab)</w:t>
      </w:r>
    </w:p>
    <w:p>
      <w:r>
        <w:rPr>
          <w:sz w:val="22"/>
        </w:rPr>
        <w:t>I thank the Minister for his detailed responses. He will know, as many of us in the Chamber do, that many residents across our country are really concerned about the conflict in the Persian gulf. Can he reassure me and the House that discussions are ongoing with the Department and Cabinet colleagues in assessing the different scenarios of the conflict?</w:t>
      </w:r>
    </w:p>
    <w:p/>
    <w:p>
      <w:r>
        <w:rPr>
          <w:b/>
          <w:color w:val="1A4A6E"/>
          <w:sz w:val="22"/>
        </w:rPr>
        <w:t>Stephen Doughty</w:t>
      </w:r>
    </w:p>
    <w:p>
      <w:r>
        <w:rPr>
          <w:sz w:val="22"/>
        </w:rPr>
        <w:t>I entirely understand the concern that is felt by my hon. Friend’s constituents, and indeed many other constituents up and down the country, including my own. That is exactly why the Prime Minister has set out the decisive action that we are taking in relation to energy bills, fuel duty, support on heating oil and, of course, our continued investment in energy security in this country. Iran could of course stop its reckless and dangerous attacks on shipping and reopen the strait of Hormuz, and we will continue to engage with allies on what we can do.</w:t>
      </w:r>
    </w:p>
    <w:p/>
    <w:p>
      <w:r>
        <w:rPr>
          <w:b/>
          <w:color w:val="1A4A6E"/>
          <w:sz w:val="22"/>
        </w:rPr>
        <w:t>Sir Bernard Jenkin (Con)</w:t>
      </w:r>
    </w:p>
    <w:p>
      <w:r>
        <w:rPr>
          <w:sz w:val="22"/>
        </w:rPr>
        <w:t>Do the Government not realise that this nation is already at war? Iran is firing on sovereign British territory, and Russia has already proclaimed that it is at war with the United Kingdom. Is it not time to put the whole Government on to a war footing, because otherwise we will carry on running behind the curve as we have over this recent matter of the strait of Hormuz?</w:t>
      </w:r>
    </w:p>
    <w:p/>
    <w:p>
      <w:r>
        <w:rPr>
          <w:b/>
          <w:color w:val="1A4A6E"/>
          <w:sz w:val="22"/>
        </w:rPr>
        <w:t>Stephen Doughty</w:t>
      </w:r>
    </w:p>
    <w:p>
      <w:r>
        <w:rPr>
          <w:sz w:val="22"/>
        </w:rPr>
        <w:t>I simply do not accept the hon. Gentleman’s assertion that we have been running behind the curve. We have set out in the House on a number of occasions the measures that we took before this conflict happened and the resources that were pre-deployed to the region, in the defence of Cyprus and other key allies and partners. The Prime Minister has described very clearly all the support that we are putting in place, whether it is our Typhoons, our F-35s, our anti-drone measures or our air defence systems. That is why, speaking to the Foreign Secretary at the weekend, the GCC welcomed the support and solidarity that we have shown, and it is why we continue to work with allies and partners on a daily basis.</w:t>
      </w:r>
    </w:p>
    <w:p/>
    <w:p>
      <w:r>
        <w:rPr>
          <w:b/>
          <w:color w:val="1A4A6E"/>
          <w:sz w:val="22"/>
        </w:rPr>
        <w:t>Andy McDonald (Lab)</w:t>
      </w:r>
    </w:p>
    <w:p>
      <w:r>
        <w:rPr>
          <w:sz w:val="22"/>
        </w:rPr>
        <w:t>The Prime Minister was right when he said today that</w:t>
      </w:r>
    </w:p>
    <w:p>
      <w:r>
        <w:rPr>
          <w:sz w:val="22"/>
        </w:rPr>
        <w:t>“we will not be drawn into the wider war”.</w:t>
      </w:r>
    </w:p>
    <w:p>
      <w:r>
        <w:rPr>
          <w:sz w:val="22"/>
        </w:rPr>
        <w:t>But the US President is now requesting UK military assets to police the strait of Hormuz. This is exactly the sort of mission creep that many have warned against. Discussing NATO this morning, General Sir Nick Carter said that it was</w:t>
      </w:r>
    </w:p>
    <w:p>
      <w:r>
        <w:rPr>
          <w:sz w:val="22"/>
        </w:rPr>
        <w:t>“not…for one of the allies to go on a war of choice and then oblige everybody else to follow.”</w:t>
      </w:r>
    </w:p>
    <w:p>
      <w:r>
        <w:rPr>
          <w:sz w:val="22"/>
        </w:rPr>
        <w:t>Can the Minister confirm that the UK will not provide further military assets for this US war, on which President Trump did not consult the UK and which the UK public do not support, or that the House will be able to vote on any such proposal?</w:t>
      </w:r>
    </w:p>
    <w:p/>
    <w:p>
      <w:r>
        <w:rPr>
          <w:b/>
          <w:color w:val="1A4A6E"/>
          <w:sz w:val="22"/>
        </w:rPr>
        <w:t>Stephen Doughty</w:t>
      </w:r>
    </w:p>
    <w:p>
      <w:r>
        <w:rPr>
          <w:sz w:val="22"/>
        </w:rPr>
        <w:t>The Prime Minister has set out very clearly the decision-making process that he and the Cabinet have been through. He has been very clear about the need for us to defend our allies and partners, but he has also been clear about the fact that, in relation to the strait of Hormuz, this is not a simple task. We will be working with allies, including European partners, to bring forward a viable and collective plan.</w:t>
      </w:r>
    </w:p>
    <w:p/>
    <w:p>
      <w:r>
        <w:rPr>
          <w:b/>
          <w:color w:val="1A4A6E"/>
          <w:sz w:val="22"/>
        </w:rPr>
        <w:t>Chris Coghlan (LD)</w:t>
      </w:r>
    </w:p>
    <w:p>
      <w:r>
        <w:rPr>
          <w:sz w:val="22"/>
        </w:rPr>
        <w:t>Given the fate of the Russian Black sea fleet from maritime drones and that of ground forces from first-person view drones, does the Minister agree that there is unlikely to be a military solution to reopen the confined waters of Hormuz, and that we therefore need to find a diplomatic solution as quickly as possible?</w:t>
      </w:r>
    </w:p>
    <w:p/>
    <w:p>
      <w:r>
        <w:rPr>
          <w:b/>
          <w:color w:val="1A4A6E"/>
          <w:sz w:val="22"/>
        </w:rPr>
        <w:t>Stephen Doughty</w:t>
      </w:r>
    </w:p>
    <w:p>
      <w:r>
        <w:rPr>
          <w:sz w:val="22"/>
        </w:rPr>
        <w:t>I completely agree that we need further diplomatic action, and that is exactly what the Foreign Secretary and others, including the Minister for the middle east—my hon. Friend the Member for Lincoln (Mr Falconer)—the Prime Minister, the Defence Secretary and me, have been engaged in during recent days and weeks. The hon. Gentleman raised the importance of different drone capabilities; when it comes to the wider situation and the threat that we face from drones, we work with partners, such as those I saw in Latvia just a few weeks ago, to develop the very best in capability and to learn the important lessons of Russia’s brutal war against Ukraine.</w:t>
      </w:r>
    </w:p>
    <w:p/>
    <w:p>
      <w:r>
        <w:rPr>
          <w:b/>
          <w:color w:val="1A4A6E"/>
          <w:sz w:val="22"/>
        </w:rPr>
        <w:t>John McDonnell (Lab)</w:t>
      </w:r>
    </w:p>
    <w:p>
      <w:r>
        <w:rPr>
          <w:sz w:val="22"/>
        </w:rPr>
        <w:t>As has been said, Trump and Netanyahu launched this war without consultation. They did it unilaterally, and recklessly and irresponsibly, and it was absolutely predictable that the strait would be threatened in this way. Yet some shipping is moving, is it not? Some shipping is going to our ally, India, because it is not engaged in the war, because it is at peace with Iran. Does that not teach us the lesson that we need to bring about peace, that that should be our main and prime purpose in negotiating a peaceful settlement, and that the first step towards that is de-escalation?</w:t>
      </w:r>
    </w:p>
    <w:p/>
    <w:p>
      <w:r>
        <w:rPr>
          <w:b/>
          <w:color w:val="1A4A6E"/>
          <w:sz w:val="22"/>
        </w:rPr>
        <w:t>Stephen Doughty</w:t>
      </w:r>
    </w:p>
    <w:p>
      <w:r>
        <w:rPr>
          <w:sz w:val="22"/>
        </w:rPr>
        <w:t>Let me first make it absolutely clear that Iran’s regime has been appalling, and that what it has done to its own citizens has been reckless. It cannot be allowed to develop a nuclear weapon. Its reckless attacks, not only on shipping but on civilians, and on our allies and partners across the Gulf, and indeed across the wider region, are absolutely appalling. It could stop this right now. However, the Prime Minister has been very clear about the fact that our decisions—the decisions of the United Kingdom—will be based on a calm and level-headed assessment of the British national interest at every stage.</w:t>
      </w:r>
    </w:p>
    <w:p/>
    <w:p>
      <w:r>
        <w:rPr>
          <w:b/>
          <w:color w:val="1A4A6E"/>
          <w:sz w:val="22"/>
        </w:rPr>
        <w:t>Sir Desmond Swayne (Con)</w:t>
      </w:r>
    </w:p>
    <w:p>
      <w:r>
        <w:rPr>
          <w:sz w:val="22"/>
        </w:rPr>
        <w:t>What is the Minister’s latest assessment of the threat of transnational oppression carried out by the Islamic Revolutionary Guard Corps?</w:t>
      </w:r>
    </w:p>
    <w:p/>
    <w:p>
      <w:r>
        <w:rPr>
          <w:b/>
          <w:color w:val="1A4A6E"/>
          <w:sz w:val="22"/>
        </w:rPr>
        <w:t>Stephen Doughty</w:t>
      </w:r>
    </w:p>
    <w:p>
      <w:r>
        <w:rPr>
          <w:sz w:val="22"/>
        </w:rPr>
        <w:t>I am obviously not going to get into a detailed assessment on the Floor of the House, but the right hon. Gentleman will know that we have faced transnational repression threats, not only from Iran but from other countries. The Security Minister, other colleagues and I are absolutely united in doing everything we can to defend the UK against that. We cannot allow Iran, or indeed other hostile states that seek to do harm outside their borders, to operate on our streets in this way.</w:t>
      </w:r>
    </w:p>
    <w:p/>
    <w:p>
      <w:r>
        <w:rPr>
          <w:b/>
          <w:color w:val="1A4A6E"/>
          <w:sz w:val="22"/>
        </w:rPr>
        <w:t>Paul Waugh (Lab/Co-op)</w:t>
      </w:r>
    </w:p>
    <w:p>
      <w:r>
        <w:rPr>
          <w:sz w:val="22"/>
        </w:rPr>
        <w:t>This Government are absolutely right to refuse to take part in the war being waged by the United States and Israel. Will the Minister confirm to the House that we are going to put British interests first in everything we do? That includes protecting the global economy, and protecting all our constituents’ energy bills.</w:t>
      </w:r>
    </w:p>
    <w:p/>
    <w:p>
      <w:r>
        <w:rPr>
          <w:b/>
          <w:color w:val="1A4A6E"/>
          <w:sz w:val="22"/>
        </w:rPr>
        <w:t>Stephen Doughty</w:t>
      </w:r>
    </w:p>
    <w:p>
      <w:r>
        <w:rPr>
          <w:sz w:val="22"/>
        </w:rPr>
        <w:t>I can absolutely assure my hon. Friend on that. That is exactly what the Prime Minister has set out today: not only how we will take these decisions in the British interest, but the measures we are taking to meet the needs of the British people, who are particularly affected by the energy consequences of this war.</w:t>
      </w:r>
    </w:p>
    <w:p/>
    <w:p>
      <w:r>
        <w:rPr>
          <w:b/>
          <w:color w:val="1A4A6E"/>
          <w:sz w:val="22"/>
        </w:rPr>
        <w:t>Brendan O’Hara (SNP)</w:t>
      </w:r>
    </w:p>
    <w:p>
      <w:r>
        <w:rPr>
          <w:sz w:val="22"/>
        </w:rPr>
        <w:t>The Government previously said that the United States could use UK airfields only for the specific and limited purposes of defending against Iran’s reckless attacks, yet we know that RAF Fairford has been used by the United States to launch B-52 bombers carrying up to 24 cruise missiles at a time. Given President Trump’s reckless and dangerous language about Kharg island at the weekend, when he said that</w:t>
      </w:r>
    </w:p>
    <w:p>
      <w:r>
        <w:rPr>
          <w:sz w:val="22"/>
        </w:rPr>
        <w:t>“we may hit it a few more times just for fun”,</w:t>
      </w:r>
    </w:p>
    <w:p>
      <w:r>
        <w:rPr>
          <w:sz w:val="22"/>
        </w:rPr>
        <w:t>what guarantees can the Minister give this House that none of the missions coming from the UK will target civilians or civilian infrastructure?</w:t>
      </w:r>
    </w:p>
    <w:p/>
    <w:p>
      <w:r>
        <w:rPr>
          <w:b/>
          <w:color w:val="1A4A6E"/>
          <w:sz w:val="22"/>
        </w:rPr>
        <w:t>Stephen Doughty</w:t>
      </w:r>
    </w:p>
    <w:p>
      <w:r>
        <w:rPr>
          <w:sz w:val="22"/>
        </w:rPr>
        <w:t>I am simply not going to get into hypotheticals on the Floor of the House. What I can say is that, as the hon. Gentleman well knows, the Prime Minister has been very clear about the principles on which he took the first decision and the principles on which he took the second decision. He has been very, very clear about that.</w:t>
      </w:r>
    </w:p>
    <w:p/>
    <w:p>
      <w:r>
        <w:rPr>
          <w:b/>
          <w:color w:val="1A4A6E"/>
          <w:sz w:val="22"/>
        </w:rPr>
        <w:t>Debbie Abrahams (Lab)</w:t>
      </w:r>
    </w:p>
    <w:p>
      <w:r>
        <w:rPr>
          <w:sz w:val="22"/>
        </w:rPr>
        <w:t>A number of Arab ambassadors attended a meeting in the House of Commons last week. They were clear that the military action undertaken by Israel and the US emanated from the action that we have seen over more than two years in Gaza, and that the solution needed meaningful peace in the area. What are Ministers doing specifically about Palestine, given its importance in securing a lasting peace in the region as a whole?</w:t>
      </w:r>
    </w:p>
    <w:p/>
    <w:p>
      <w:r>
        <w:rPr>
          <w:b/>
          <w:color w:val="1A4A6E"/>
          <w:sz w:val="22"/>
        </w:rPr>
        <w:t>Stephen Doughty</w:t>
      </w:r>
    </w:p>
    <w:p>
      <w:r>
        <w:rPr>
          <w:sz w:val="22"/>
        </w:rPr>
        <w:t>We continue to engage closely with the Palestinian authorities and, of course, with the Palestinian ambassador here in the UK. As I said, the Foreign Secretary was in the region at the weekend and engaged closely with Foreign Ministers from across the region. We will continue to work with all partners in the pursuit of stability, security and peace across the whole region.</w:t>
      </w:r>
    </w:p>
    <w:p/>
    <w:p>
      <w:r>
        <w:rPr>
          <w:b/>
          <w:color w:val="1A4A6E"/>
          <w:sz w:val="22"/>
        </w:rPr>
        <w:t>Alicia Kearns (Con)</w:t>
      </w:r>
    </w:p>
    <w:p>
      <w:r>
        <w:rPr>
          <w:sz w:val="22"/>
        </w:rPr>
        <w:t>Closing the strait of Hormuz is Iran’s most predictable threat, yet it appears that no plan to reopen it was ready to be enacted. Equally, on Cyprus, it appears that there was either an intelligence or a planning failure, which underestimated Iran’s intent or capability. Will the Government review whether adequate planning and assessments are taking place, and will the Minister give a firm commitment that direct representations will be made to both the US and Israel to make sure that no action takes place around Evin prison? The Foremans and other British nationals are still being held hostage there, and we have heard nothing from the Government on making sure that they are protected—unlike the action last summer, when Evin prison was bombed.</w:t>
      </w:r>
    </w:p>
    <w:p/>
    <w:p>
      <w:r>
        <w:rPr>
          <w:b/>
          <w:color w:val="1A4A6E"/>
          <w:sz w:val="22"/>
        </w:rPr>
        <w:t>Stephen Doughty</w:t>
      </w:r>
    </w:p>
    <w:p>
      <w:r>
        <w:rPr>
          <w:sz w:val="22"/>
        </w:rPr>
        <w:t>The hon. Lady will know that the Minister for the middle east, my hon. Friend the Member for Lincoln (Mr Falconer), spoke about the case of the Foremans the other day, and I am sure that the Foreign Secretary will do so tomorrow if she is asked about it. I have been very clear about the importance of protecting not only our interests and bases in Cyprus, but the defence and security of Cyprus, and I am in regular contact with Foreign Minister Kombos and colleagues in Cyprus. Just for the record, I can confirm that the sovereign base areas on the island of Cyprus are not being used, and have not been used, by US bombers for strikes on Iran, but we will continue to work with partners across the region. It is simply not correct to say that we were not prepared. We had resources and capability in place, and we have provided further capability and resources in recent days.</w:t>
      </w:r>
    </w:p>
    <w:p/>
    <w:p>
      <w:r>
        <w:rPr>
          <w:b/>
          <w:color w:val="1A4A6E"/>
          <w:sz w:val="22"/>
        </w:rPr>
        <w:t>Perran Moon (Lab)</w:t>
      </w:r>
    </w:p>
    <w:p>
      <w:r>
        <w:rPr>
          <w:sz w:val="22"/>
        </w:rPr>
        <w:t>Rather than adopting the Conservatives’ hokey-cokey, in-out policy on this conflict, does the Minister agree that any commitments to UK military support in the strait of Hormuz must be subject to time-bound operational objectives? Can he confirm that the clarification of such time-bound operational objectives for this conflict is being pursued with the US Department of War?</w:t>
      </w:r>
    </w:p>
    <w:p/>
    <w:p>
      <w:r>
        <w:rPr>
          <w:b/>
          <w:color w:val="1A4A6E"/>
          <w:sz w:val="22"/>
        </w:rPr>
        <w:t>Stephen Doughty</w:t>
      </w:r>
    </w:p>
    <w:p>
      <w:r>
        <w:rPr>
          <w:sz w:val="22"/>
        </w:rPr>
        <w:t>I will obviously not go into the detail of specific conversations, but I can say that the Prime Minister has been very clear about the way he approaches these issues. He does so in a way that is in the British national interest—in a calm, level-headed and lawful way that is in the interests of our people and our allies. The Opposition have been all over the place on this. As for the Reform party, its Members are again conspicuous by their absence; they are not even in the Chamber.</w:t>
      </w:r>
    </w:p>
    <w:p/>
    <w:p>
      <w:r>
        <w:rPr>
          <w:b/>
          <w:color w:val="1A4A6E"/>
          <w:sz w:val="22"/>
        </w:rPr>
        <w:t>Vikki Slade (LD)</w:t>
      </w:r>
    </w:p>
    <w:p>
      <w:r>
        <w:rPr>
          <w:sz w:val="22"/>
        </w:rPr>
        <w:t>The US President has suggested that the future of NATO may depend on countries falling into line with him, and supporting him on reopening this shipping channel. Does the Minister believe that it is acceptable for that type of pressure to be applied to sovereign nations, when there is still no evidence that this war has a legal basis, or that there is a plan for it?</w:t>
      </w:r>
    </w:p>
    <w:p/>
    <w:p>
      <w:r>
        <w:rPr>
          <w:b/>
          <w:color w:val="1A4A6E"/>
          <w:sz w:val="22"/>
        </w:rPr>
        <w:t>Stephen Doughty</w:t>
      </w:r>
    </w:p>
    <w:p>
      <w:r>
        <w:rPr>
          <w:sz w:val="22"/>
        </w:rPr>
        <w:t>This country remains absolutely committed to NATO—we have a NATO-first policy—and the President has made very clear his commitment to article 5 and to NATO; that is not in any doubt. As I have said, we continue to engage with allies, including European partners, on viable and credible options for reopening the strait of Hormuz, but I will not go into further details at this time.</w:t>
      </w:r>
    </w:p>
    <w:p/>
    <w:p>
      <w:r>
        <w:rPr>
          <w:b/>
          <w:color w:val="1A4A6E"/>
          <w:sz w:val="22"/>
        </w:rPr>
        <w:t>Imran Hussain (Lab)</w:t>
      </w:r>
    </w:p>
    <w:p>
      <w:r>
        <w:rPr>
          <w:sz w:val="22"/>
        </w:rPr>
        <w:t>The reality is that Trump’s warmongering and illegal war not only risk plunging the middle east into a dangerous conflict, but are now impacting people here at home. Does the Minister accept that the only lasting and right way forward is to continue to push for de-escalation and an immediate end to this illegal war?</w:t>
      </w:r>
    </w:p>
    <w:p/>
    <w:p>
      <w:r>
        <w:rPr>
          <w:b/>
          <w:color w:val="1A4A6E"/>
          <w:sz w:val="22"/>
        </w:rPr>
        <w:t>Stephen Doughty</w:t>
      </w:r>
    </w:p>
    <w:p>
      <w:r>
        <w:rPr>
          <w:sz w:val="22"/>
        </w:rPr>
        <w:t>I completely agree with my hon. Friend that we need a swift resolution. We all want peace, stability and security in the region. Of course, Iran could end this by ending its reckless attacks on shipping, on allies in the region and on civilians, and it could do that right now.</w:t>
      </w:r>
    </w:p>
    <w:p/>
    <w:p>
      <w:r>
        <w:rPr>
          <w:b/>
          <w:color w:val="1A4A6E"/>
          <w:sz w:val="22"/>
        </w:rPr>
        <w:t>Sir Iain Duncan Smith (Con)</w:t>
      </w:r>
    </w:p>
    <w:p>
      <w:r>
        <w:rPr>
          <w:sz w:val="22"/>
        </w:rPr>
        <w:t>Surely the problem we have is that the Government, having decided not to be involved in this, and then literally a day later deciding that they would be involved by granting America the use of our bases, have brought us into a war. Like it or not, that is where we are. I do not understand what “the wider war” means, when we are in the war; that is what is happening with the strait of Hormuz right now. The Government are playing with words in a sort of tautological tap dance because they have no idea what they should be doing, as they did not want to be here in the first place, but they are. The Minister should be honest: we are in the war. The question for him really is: what are we going to do about the strait of Hormuz, and what assets will we put there?</w:t>
      </w:r>
    </w:p>
    <w:p/>
    <w:p>
      <w:r>
        <w:rPr>
          <w:b/>
          <w:color w:val="1A4A6E"/>
          <w:sz w:val="22"/>
        </w:rPr>
        <w:t>Stephen Doughty</w:t>
      </w:r>
    </w:p>
    <w:p>
      <w:r>
        <w:rPr>
          <w:sz w:val="22"/>
        </w:rPr>
        <w:t>I have been very clear: we have to reopen the strait of Hormuz to ensure stability in the market, but that is not a simple task. To suggest that it is simple would not be doing it justice. [ Interruption. ] No, I mean the tenor of the questions that have been asked. As I have said, we are working with all our allies, including European partners, to bring together a viable, collective plan.</w:t>
      </w:r>
    </w:p>
    <w:p/>
    <w:p>
      <w:r>
        <w:rPr>
          <w:b/>
          <w:color w:val="1A4A6E"/>
          <w:sz w:val="22"/>
        </w:rPr>
        <w:t>David Baines (Lab)</w:t>
      </w:r>
    </w:p>
    <w:p>
      <w:r>
        <w:rPr>
          <w:sz w:val="22"/>
        </w:rPr>
        <w:t>The shadow Foreign Secretary said that this was “a moment for Britain to stand tall”, and I agree with her, which is why I was pleased to see the Prime Minister and this Government stand strong, instead of running blindly into another middle east war with no clear plan. Can the Minister assure me and the House that we will continue to act in the British national interest, and the interests of British nationals in the region?</w:t>
      </w:r>
    </w:p>
    <w:p/>
    <w:p>
      <w:r>
        <w:rPr>
          <w:b/>
          <w:color w:val="1A4A6E"/>
          <w:sz w:val="22"/>
        </w:rPr>
        <w:t>Stephen Doughty</w:t>
      </w:r>
    </w:p>
    <w:p>
      <w:r>
        <w:rPr>
          <w:sz w:val="22"/>
        </w:rPr>
        <w:t>I absolutely can assure my hon. Friend of that. I must say that I thought the shadow Foreign Secretary asked some very reasonable questions, but I have been surprised by some of the tone and commentary coming from the Opposition Benches and the media. At times like these, when we have British armed forces bravely defending allies and taking action, I would hope to see more unity and coming together on such a crucial issue. These are complex and difficult issues, and to suggest otherwise, or engage in party political point scoring, is not the right way forward.</w:t>
      </w:r>
    </w:p>
    <w:p/>
    <w:p>
      <w:r>
        <w:rPr>
          <w:b/>
          <w:color w:val="1A4A6E"/>
          <w:sz w:val="22"/>
        </w:rPr>
        <w:t>Ellie Chowns (Green)</w:t>
      </w:r>
    </w:p>
    <w:p>
      <w:r>
        <w:rPr>
          <w:sz w:val="22"/>
        </w:rPr>
        <w:t>The Minister and the Prime Minister have talked about the UK being willing to participate in a “viable, collective plan” to reopen the strait of Hormuz, but does the Minister really think that President Trump has a viable plan, given that he had no plan for the illegal war, nor any legal justification for the war he has launched? Given that, will the UK be absolutely unequivocal that we will not give in to Trump’s bullying demands, but will instead stand up for British interests, and will we make it absolutely clear that we will not be dragged into a catastrophic, illegal war in the middle east?</w:t>
      </w:r>
    </w:p>
    <w:p/>
    <w:p>
      <w:r>
        <w:rPr>
          <w:b/>
          <w:color w:val="1A4A6E"/>
          <w:sz w:val="22"/>
        </w:rPr>
        <w:t>Stephen Doughty</w:t>
      </w:r>
    </w:p>
    <w:p>
      <w:r>
        <w:rPr>
          <w:sz w:val="22"/>
        </w:rPr>
        <w:t>Perhaps the hon. Lady could tell us how her party would defend the British national interest without spending money on defence, or indeed by leaving NATO—absolutely crackers.</w:t>
      </w:r>
    </w:p>
    <w:p/>
    <w:p>
      <w:r>
        <w:rPr>
          <w:b/>
          <w:color w:val="1A4A6E"/>
          <w:sz w:val="22"/>
        </w:rPr>
        <w:t>Sarah Smith (Lab)</w:t>
      </w:r>
    </w:p>
    <w:p>
      <w:r>
        <w:rPr>
          <w:sz w:val="22"/>
        </w:rPr>
        <w:t>My constituents consistently say to me that they support the Prime Minister’s decision not to take us into this war. My thoughts—and, I am sure, those of the whole House—are with our brave service people who are stationed in the middle east and across the Mediterranean. Will the Minister please update the House on discussions he has been having with his Cypriot counterpart on the defence of the Akrotiri base and the wider island?</w:t>
      </w:r>
    </w:p>
    <w:p/>
    <w:p>
      <w:r>
        <w:rPr>
          <w:b/>
          <w:color w:val="1A4A6E"/>
          <w:sz w:val="22"/>
        </w:rPr>
        <w:t>Stephen Doughty</w:t>
      </w:r>
    </w:p>
    <w:p>
      <w:r>
        <w:rPr>
          <w:sz w:val="22"/>
        </w:rPr>
        <w:t>My hon. Friend is absolutely right. I think all our thoughts are not only with our brave armed forces personnel in action in defence of allies and our interests, but their families and all those affected, including British civilians who remain in the middle east, and merchant shipping crews. She is absolutely right to ask about Cyprus. I am in regular contact with Foreign Minister Kombos and the Cypriot Government. I am also in regular contact with our administrator of the sovereign base areas. I can absolutely assure her that the protection of our bases, and the defence and security of Cyprus, are foremost in my mind and that of the Government.</w:t>
      </w:r>
    </w:p>
    <w:p/>
    <w:p>
      <w:r>
        <w:rPr>
          <w:b/>
          <w:color w:val="1A4A6E"/>
          <w:sz w:val="22"/>
        </w:rPr>
        <w:t>Sir Julian Lewis (Con)</w:t>
      </w:r>
    </w:p>
    <w:p>
      <w:r>
        <w:rPr>
          <w:sz w:val="22"/>
        </w:rPr>
        <w:t>Some things never change in naval warfare, and one of the things that never change is the unsuitability of surface vessels for forcing a way through narrow, contested straits. Over 100 years ago, the French and the British learned that when, between them, they lost three battleships in an afternoon to a single German submarine in the Dardanelles. Will the Minister therefore advise President Trump that while we would like to help him reopen the strait of Hormuz, the way to do it is not with a billion-pound warship escorting vulnerable tankers, but with counter-drone technology of the sort that Ukraine can help him to supply, providing he has the decency to ask President Zelensky for some help?</w:t>
      </w:r>
    </w:p>
    <w:p/>
    <w:p>
      <w:r>
        <w:rPr>
          <w:b/>
          <w:color w:val="1A4A6E"/>
          <w:sz w:val="22"/>
        </w:rPr>
        <w:t>Stephen Doughty</w:t>
      </w:r>
    </w:p>
    <w:p>
      <w:r>
        <w:rPr>
          <w:sz w:val="22"/>
        </w:rPr>
        <w:t>The right hon. Gentleman asks a question with his usual thoughtfulness and experience, and he rightly sets out the complexity of the situation. That is exactly why we must approach this issue with a credible and viable plan. We all have a shared objective; we need to see the strait reopened, and we are engaging with allies, including European partners, on that very issue.</w:t>
      </w:r>
    </w:p>
    <w:p/>
    <w:p>
      <w:r>
        <w:rPr>
          <w:b/>
          <w:color w:val="1A4A6E"/>
          <w:sz w:val="22"/>
        </w:rPr>
        <w:t>Graeme Downie (Lab)</w:t>
      </w:r>
    </w:p>
    <w:p>
      <w:r>
        <w:rPr>
          <w:sz w:val="22"/>
        </w:rPr>
        <w:t>Following on from the question by the right hon. Member for New Forest East (Sir Julian Lewis), what discussions is the Foreign Secretary having in the Gulf on the future viability of convoys, and on other actions? Can the Minister assure me and the House that plans will be put in place for such convoys, when it is safe to do so?</w:t>
      </w:r>
    </w:p>
    <w:p/>
    <w:p>
      <w:r>
        <w:rPr>
          <w:b/>
          <w:color w:val="1A4A6E"/>
          <w:sz w:val="22"/>
        </w:rPr>
        <w:t>Stephen Doughty</w:t>
      </w:r>
    </w:p>
    <w:p>
      <w:r>
        <w:rPr>
          <w:sz w:val="22"/>
        </w:rPr>
        <w:t>I will not get into specific hypothetical scenarios, but we are engaged with a wide range of partners across the region. That is why the Foreign Secretary was speaking with Gulf partners this week at the Gulf Co-operation Council. She was engaged with Saudi counterparts and Foreign Ministers. They expressed their thanks for Britain’s solidarity and engagement on these crucial issues, which have an impact on their economies, and on the wider defence and security needs across the Gulf.</w:t>
      </w:r>
    </w:p>
    <w:p/>
    <w:p>
      <w:r>
        <w:rPr>
          <w:b/>
          <w:color w:val="1A4A6E"/>
          <w:sz w:val="22"/>
        </w:rPr>
        <w:t>Andrew Murrison (Con)</w:t>
      </w:r>
    </w:p>
    <w:p>
      <w:r>
        <w:rPr>
          <w:sz w:val="22"/>
        </w:rPr>
        <w:t>Since there is no plan to reopen the strait, it seems that the price of fertiliser will skyrocket. What advice does the Minister have for farmers in the northern hemisphere who would normally be buying fertiliser at this time to support spring plantings? Many are making a decision on whether to go ahead with those plantings. He will know that if they do not, that will have dire implications for food prices and the cost of living.</w:t>
      </w:r>
    </w:p>
    <w:p/>
    <w:p>
      <w:r>
        <w:rPr>
          <w:b/>
          <w:color w:val="1A4A6E"/>
          <w:sz w:val="22"/>
        </w:rPr>
        <w:t>Stephen Doughty</w:t>
      </w:r>
    </w:p>
    <w:p>
      <w:r>
        <w:rPr>
          <w:sz w:val="22"/>
        </w:rPr>
        <w:t>The right hon. Gentleman rightly sets out a very important issue for rural communities across this country. If I may, Mr Speaker, I will get one of my colleagues in the Department for Environment, Food and Rural Affairs to write to him with the detail. The issue is not only the direct impact on oil and gas prices, but the impact on inflation, fertiliser and supply chains more generally. He is right to raise those issues, and I will come back to him with further details.</w:t>
      </w:r>
    </w:p>
    <w:p/>
    <w:p>
      <w:r>
        <w:rPr>
          <w:b/>
          <w:color w:val="1A4A6E"/>
          <w:sz w:val="22"/>
        </w:rPr>
        <w:t>Kim Johnson (Lab)</w:t>
      </w:r>
    </w:p>
    <w:p>
      <w:r>
        <w:rPr>
          <w:sz w:val="22"/>
        </w:rPr>
        <w:t>Israel and the US started this illegal war, but Trump is now demanding that NATO allies support him in opening up this critical waterway. European countries are not bending. Can the Minister give an assurance that this country will not bend, and that we will be given a vote on any military action?</w:t>
      </w:r>
    </w:p>
    <w:p/>
    <w:p>
      <w:r>
        <w:rPr>
          <w:b/>
          <w:color w:val="1A4A6E"/>
          <w:sz w:val="22"/>
        </w:rPr>
        <w:t>Stephen Doughty</w:t>
      </w:r>
    </w:p>
    <w:p>
      <w:r>
        <w:rPr>
          <w:sz w:val="22"/>
        </w:rPr>
        <w:t>The Prime Minister set out the clear, calm and logical approach that he has taken in all the decisions that he has had to take on these important issues, and I can absolutely assure my hon. Friend that that approach will continue. We all want to see the strait reopened to ensure stability in the market, but for the reasons that were just expressed, that is not a simple task. That is why we are working with all our allies, including our European partners, on this issue.</w:t>
      </w:r>
    </w:p>
    <w:p/>
    <w:p>
      <w:r>
        <w:rPr>
          <w:b/>
          <w:color w:val="1A4A6E"/>
          <w:sz w:val="22"/>
        </w:rPr>
        <w:t>Adnan Hussain (Ind)</w:t>
      </w:r>
    </w:p>
    <w:p>
      <w:r>
        <w:rPr>
          <w:sz w:val="22"/>
        </w:rPr>
        <w:t>Given that the British public abhor the idea of being drawn into another war, and that some Members of this House are already calling for an escalation into military involvement without addressing the potentially catastrophic consequences, will the Minister reassure the House that the Government will prioritise diplomacy and de-escalation over drawing this country into deeper military involvement?</w:t>
      </w:r>
    </w:p>
    <w:p/>
    <w:p>
      <w:r>
        <w:rPr>
          <w:b/>
          <w:color w:val="1A4A6E"/>
          <w:sz w:val="22"/>
        </w:rPr>
        <w:t>Stephen Doughty</w:t>
      </w:r>
    </w:p>
    <w:p>
      <w:r>
        <w:rPr>
          <w:sz w:val="22"/>
        </w:rPr>
        <w:t>The hon. Gentleman will have heard quite clearly what the Prime Minister had to say on these issues this morning.</w:t>
      </w:r>
    </w:p>
    <w:p/>
    <w:p>
      <w:r>
        <w:rPr>
          <w:b/>
          <w:color w:val="1A4A6E"/>
          <w:sz w:val="22"/>
        </w:rPr>
        <w:t>Michael Payne (Lab)</w:t>
      </w:r>
    </w:p>
    <w:p>
      <w:r>
        <w:rPr>
          <w:sz w:val="22"/>
        </w:rPr>
        <w:t>The Minister will be aware that alongside the escalation of closing the strait, the repressive regime in Iran continues to target female activists relentlessly. Will he ensure that the work being spearheaded by the Foreign Secretary in the Foreign Office to tackle violence against women and girls globally includes specific initiatives to support the brave women and girls of Iran?</w:t>
      </w:r>
    </w:p>
    <w:p/>
    <w:p>
      <w:r>
        <w:rPr>
          <w:b/>
          <w:color w:val="1A4A6E"/>
          <w:sz w:val="22"/>
        </w:rPr>
        <w:t>Stephen Doughty</w:t>
      </w:r>
    </w:p>
    <w:p>
      <w:r>
        <w:rPr>
          <w:sz w:val="22"/>
        </w:rPr>
        <w:t>My hon. Friend is right to raise the absolutely horrific circumstances for women and girls in Iran; this has, of course, been going on for many years. He knows the priority that the Foreign Secretary, and indeed all Ministers, give to this issue. The situation inside Iran is obviously extraordinarily difficult, and we do not have a full picture of what is happening there, but I can assure him that this will continue to be a priority.</w:t>
      </w:r>
    </w:p>
    <w:p/>
    <w:p>
      <w:r>
        <w:rPr>
          <w:b/>
          <w:color w:val="1A4A6E"/>
          <w:sz w:val="22"/>
        </w:rPr>
        <w:t>David Reed (Con)</w:t>
      </w:r>
    </w:p>
    <w:p>
      <w:r>
        <w:rPr>
          <w:sz w:val="22"/>
        </w:rPr>
        <w:t>It is a known known that the Iranian regime will close down the strait of Hormuz in a period of conflict. Back in June 2025, I asked the former Foreign Secretary, now the Deputy Prime Minister, what contingencies we had in place to offset against that happening. He responded:</w:t>
      </w:r>
    </w:p>
    <w:p>
      <w:r>
        <w:rPr>
          <w:sz w:val="22"/>
        </w:rPr>
        <w:t>“I assure the hon. Member that these issues are of course under consideration,”</w:t>
      </w:r>
    </w:p>
    <w:p>
      <w:r>
        <w:rPr>
          <w:sz w:val="22"/>
        </w:rPr>
        <w:t>and that—this is the key part—</w:t>
      </w:r>
    </w:p>
    <w:p>
      <w:r>
        <w:rPr>
          <w:sz w:val="22"/>
        </w:rPr>
        <w:t>“All contingencies are in place.” —[ Official Report , 23 June 2025; Vol. 769, c. 842.]</w:t>
      </w:r>
    </w:p>
    <w:p>
      <w:r>
        <w:rPr>
          <w:sz w:val="22"/>
        </w:rPr>
        <w:t>I have listened to the Prime Minister, the Defence Secretary and the FCDO Minister, and those remarks just do not add up. What has changed?</w:t>
      </w:r>
    </w:p>
    <w:p/>
    <w:p>
      <w:r>
        <w:rPr>
          <w:b/>
          <w:color w:val="1A4A6E"/>
          <w:sz w:val="22"/>
        </w:rPr>
        <w:t>Stephen Doughty</w:t>
      </w:r>
    </w:p>
    <w:p>
      <w:r>
        <w:rPr>
          <w:sz w:val="22"/>
        </w:rPr>
        <w:t>I have been very clear today, as has the Prime Minister. We have to reopen the strait of Hormuz to ensure stability in the market. That is not a simple task, as the hon. Gentleman will know well, given his experience. That is why we are engaged with our allies on forming credible and viable plans.</w:t>
      </w:r>
    </w:p>
    <w:p/>
    <w:p>
      <w:r>
        <w:rPr>
          <w:b/>
          <w:color w:val="1A4A6E"/>
          <w:sz w:val="22"/>
        </w:rPr>
        <w:t>Dame Chi Onwurah (Lab)</w:t>
      </w:r>
    </w:p>
    <w:p>
      <w:r>
        <w:rPr>
          <w:sz w:val="22"/>
        </w:rPr>
        <w:t>Fresh from the doorsteps of Arthurs Hill, West Denton and Blakelaw, I can confirm that this is an issue of real concern and some fear across Newcastle upon Tyne Central and West, and that there is overwhelming support for the Government’s decision not to join Israel and the US in initiating an un-thought-through war in one of the world’s most complex and unstable regions. The Foreign Secretary has emphasised how closely Iran and Russia are allied; Iran provides the drones for Russia to use in Ukraine. What assessment has the Minister made of the impact of the US lessening sanctions on Russia on Russia’s ability to support its ally Iran?</w:t>
      </w:r>
    </w:p>
    <w:p/>
    <w:p>
      <w:r>
        <w:rPr>
          <w:b/>
          <w:color w:val="1A4A6E"/>
          <w:sz w:val="22"/>
        </w:rPr>
        <w:t>Stephen Doughty</w:t>
      </w:r>
    </w:p>
    <w:p>
      <w:r>
        <w:rPr>
          <w:sz w:val="22"/>
        </w:rPr>
        <w:t>My hon. Friend is absolutely right to highlight the connections between Russia and Iran; having been in Kyiv when bombardments, likely from Iranian-made drones, were going on, and having seen the devastation that they cause, I think it is clear that that alliance has been in place for some time. It is causing devastation not just in Ukraine, but now across the Gulf. What Iran has been doing is appalling. I can absolutely assure my hon. Friend that we will continue to put maximum pressure on Russia economically—I spoke to my Ukrainian counterpart about this just last week. Obviously, US sanctions are a matter for the US, but I have set out that the Treasury Secretary has announced that the measures in question were temporary and related to oil that was already at sea.</w:t>
      </w:r>
    </w:p>
    <w:p/>
    <w:p>
      <w:r>
        <w:rPr>
          <w:b/>
          <w:color w:val="1A4A6E"/>
          <w:sz w:val="22"/>
        </w:rPr>
        <w:t>Mike Martin (LD)</w:t>
      </w:r>
    </w:p>
    <w:p>
      <w:r>
        <w:rPr>
          <w:sz w:val="22"/>
        </w:rPr>
        <w:t>Contrary to what some less well-informed voices from the Conservative Benches have been saying, short of putting ground troops into Iran, there is no military solution that enables us to open the strait of Hormuz. The Iranians are effectively placing civilian shipping at risk with missiles, drones, subs and fast boats; it is very difficult to come up with a military solution to that problem, and Iran can therefore decide whether it wants to reopen the strait. Will the Minister tell the House whether we are getting together with our European allies to deliver a message to the Americans that they need to step down and step away from this to enable Iran to reopen the strait?</w:t>
      </w:r>
    </w:p>
    <w:p/>
    <w:p>
      <w:r>
        <w:rPr>
          <w:b/>
          <w:color w:val="1A4A6E"/>
          <w:sz w:val="22"/>
        </w:rPr>
        <w:t>Stephen Doughty</w:t>
      </w:r>
    </w:p>
    <w:p>
      <w:r>
        <w:rPr>
          <w:sz w:val="22"/>
        </w:rPr>
        <w:t>The hon. Gentleman sets out the complexity of the challenge. It is why we need a calm and level-headed approach, which is exactly the approach that the Prime Minister is taking. We are in conversations with European partners on that point and with partners across the Gulf, and as I said, the Foreign Secretary has been speaking to Secretary Rubio while I have been answering this urgent question.</w:t>
      </w:r>
    </w:p>
    <w:p/>
    <w:p>
      <w:r>
        <w:rPr>
          <w:b/>
          <w:color w:val="1A4A6E"/>
          <w:sz w:val="22"/>
        </w:rPr>
        <w:t>Tom Hayes (Lab)</w:t>
      </w:r>
    </w:p>
    <w:p>
      <w:r>
        <w:rPr>
          <w:sz w:val="22"/>
        </w:rPr>
        <w:t>The Government have learned from the missteps of Iraq, whereas the Conservatives and Reform would repeat them. The Prime Minister is de-escalating in line with the national interest, whereas the Conservatives and Reform would blindly follow President Trump into a war of choice. Will the Minister state for my constituents that he will continue to de-escalate this conflict and to bring down the cost of living, and that he will do that by keeping to the path that the Government have set, which has brought inflation down from 3.4% to 3% and put it on track to hit 2%?</w:t>
      </w:r>
    </w:p>
    <w:p/>
    <w:p>
      <w:r>
        <w:rPr>
          <w:b/>
          <w:color w:val="1A4A6E"/>
          <w:sz w:val="22"/>
        </w:rPr>
        <w:t>Stephen Doughty</w:t>
      </w:r>
    </w:p>
    <w:p>
      <w:r>
        <w:rPr>
          <w:sz w:val="22"/>
        </w:rPr>
        <w:t>As I said, I have been baffled at times by the position of the Conservatives, let alone Reform, who yet again are not here in the Chamber. I can assure my hon. Friend that the Prime Minister is focused not only on the international aspects but on the domestic aspects. That is why he set out very clearly today the measures to support British people who are worried about their energy bills. Whether it is the energy price cap, addressing the heating oil issue, investment in energy security in this country or fuel duty cuts, the Prime Minister set out very clearly what we are doing to support people here at home.</w:t>
      </w:r>
    </w:p>
    <w:p/>
    <w:p>
      <w:r>
        <w:rPr>
          <w:b/>
          <w:color w:val="1A4A6E"/>
          <w:sz w:val="22"/>
        </w:rPr>
        <w:t>Sammy Wilson (DUP)</w:t>
      </w:r>
    </w:p>
    <w:p>
      <w:r>
        <w:rPr>
          <w:sz w:val="22"/>
        </w:rPr>
        <w:t>The Minister has insisted that he does not want to get drawn into a wider war, but with the targeting of our civilians and bases and our economy being strangled, how much wider could the war get? Does he not recognise that Iran has been able to close off the strait of Hormuz as and when it wants to, using its proxies and its geographical position? It is only once Iran learns the lesson that that tactic will not be accepted and that blackmail will not be accepted that that will not be repeated. What is this reluctance? Is it because we do not have the ability or we just do not have the political will?</w:t>
      </w:r>
    </w:p>
    <w:p/>
    <w:p>
      <w:r>
        <w:rPr>
          <w:b/>
          <w:color w:val="1A4A6E"/>
          <w:sz w:val="22"/>
        </w:rPr>
        <w:t>Stephen Doughty</w:t>
      </w:r>
    </w:p>
    <w:p>
      <w:r>
        <w:rPr>
          <w:sz w:val="22"/>
        </w:rPr>
        <w:t>I am not clear what the right hon. Gentleman is suggesting our policy should be, but I can tell him that the Prime Minister has been very clear about the decisions he has made. The defence of our allies and our interests will always be at the forefront of his mind, as indeed will measures to support citizens who are affected by these issues, including those in Northern Ireland and those who are reliant on heating oil.</w:t>
      </w:r>
    </w:p>
    <w:p/>
    <w:p>
      <w:r>
        <w:rPr>
          <w:b/>
          <w:color w:val="1A4A6E"/>
          <w:sz w:val="22"/>
        </w:rPr>
        <w:t>Chris Vince (Lab/Co-op)</w:t>
      </w:r>
    </w:p>
    <w:p>
      <w:r>
        <w:rPr>
          <w:sz w:val="22"/>
        </w:rPr>
        <w:t>I thank the Minister for his detailed responses on an issue that we are all, across the House, keen to get resolved. On the issue of British nationals returning to the UK—I am pleased to say that those I made representations about to the Prime Minister a couple of weeks ago have been safely returned to my constituency—will the Minister outline what work the Government are doing to support the British airline industry to ensure that all UK citizens are returned home? Last week I had conversations with representatives of the Manchester Airports Group about that.</w:t>
      </w:r>
    </w:p>
    <w:p/>
    <w:p>
      <w:r>
        <w:rPr>
          <w:b/>
          <w:color w:val="1A4A6E"/>
          <w:sz w:val="22"/>
        </w:rPr>
        <w:t>Stephen Doughty</w:t>
      </w:r>
    </w:p>
    <w:p>
      <w:r>
        <w:rPr>
          <w:sz w:val="22"/>
        </w:rPr>
        <w:t>I am glad that the situation that my hon. Friend raised on behalf of his constituents has been resolved, and I can absolutely assure him that we remain focused on bringing British nationals home. Yesterday, 35 flights arrived back in the UK carrying more than 8,000 British nationals from the region. More than 92,000 British nationals have returned since the start of the war. We have chartered six flights from Muscat and Dubai and we continue to work with airlines, as my hon. Friend requests, to ensure that people can be brought home safely and quickly.</w:t>
      </w:r>
    </w:p>
    <w:p/>
    <w:p>
      <w:r>
        <w:rPr>
          <w:b/>
          <w:color w:val="1A4A6E"/>
          <w:sz w:val="22"/>
        </w:rPr>
        <w:t>Mark Pritchard (Con)</w:t>
      </w:r>
    </w:p>
    <w:p>
      <w:r>
        <w:rPr>
          <w:sz w:val="22"/>
        </w:rPr>
        <w:t>The strait of Hormuz is a narrow body of water, but so is the Red sea. The Houthis have previously set ballistic missiles and drones on commercial ships and caused a lot of damage and disruption, which again has an impact on the global economy. Thus far in the current conflict, the Houthis have been on the sidelines, but that could easily and readily change. What are the Government doing in anticipation of the Houthis getting involved, and what naval assets are in the region or could be deployed to the region quickly in order that there is not a repeat of what we saw with HMS Dragon? If the strait of Hormuz is closed, and then the Red sea is closed, we are going to see a double crisis.</w:t>
      </w:r>
    </w:p>
    <w:p/>
    <w:p>
      <w:r>
        <w:rPr>
          <w:b/>
          <w:color w:val="1A4A6E"/>
          <w:sz w:val="22"/>
        </w:rPr>
        <w:t>Stephen Doughty</w:t>
      </w:r>
    </w:p>
    <w:p>
      <w:r>
        <w:rPr>
          <w:sz w:val="22"/>
        </w:rPr>
        <w:t>I can assure the right hon. Member that we keep a range of threats and risks under close monitoring. We will always take the steps that we can to protect shipping and our interests and allies in the region, but I am not going to get into the specifics of any individual location.</w:t>
      </w:r>
    </w:p>
    <w:p/>
    <w:p>
      <w:r>
        <w:rPr>
          <w:b/>
          <w:color w:val="1A4A6E"/>
          <w:sz w:val="22"/>
        </w:rPr>
        <w:t>Ayoub Khan (Ind)</w:t>
      </w:r>
    </w:p>
    <w:p>
      <w:r>
        <w:rPr>
          <w:sz w:val="22"/>
        </w:rPr>
        <w:t>Over the weekend, France and Italy opened talks with Iran to allow their ships to pass through the strait of Hormuz. France has limited America’s use of its bases to non-combat missions only; Italy has refused to help altogether. With this Labour Government giving a licence to American assets on British bases, there is no hope of our striking a similar deal to let our ships through at present. Will the Government confirm that they will keep all options on the table—including suspending American military operations from our bases—because British citizens must come first, and they must be shielded from bearing the brunt of America and Israel’s illegal war?</w:t>
      </w:r>
    </w:p>
    <w:p/>
    <w:p>
      <w:r>
        <w:rPr>
          <w:b/>
          <w:color w:val="1A4A6E"/>
          <w:sz w:val="22"/>
        </w:rPr>
        <w:t>Stephen Doughty</w:t>
      </w:r>
    </w:p>
    <w:p>
      <w:r>
        <w:rPr>
          <w:sz w:val="22"/>
        </w:rPr>
        <w:t>British citizens do come first. The Prime Minister has set out clearly the basis for the decisions he has made, which includes, of course, the defence of our allies and partners in the Gulf, which I am sure the hon. Member would agree is important, and indeed British citizens and interests in the Gulf. Again, I am not exactly sure what policy he is suggesting we should follow. The Prime Minister will continue to approach this in a calm and level-headed way in the British national interest.</w:t>
      </w:r>
    </w:p>
    <w:p/>
    <w:p>
      <w:r>
        <w:rPr>
          <w:b/>
          <w:color w:val="1A4A6E"/>
          <w:sz w:val="22"/>
        </w:rPr>
        <w:t>Ben Obese-Jecty (Con)</w:t>
      </w:r>
    </w:p>
    <w:p>
      <w:r>
        <w:rPr>
          <w:sz w:val="22"/>
        </w:rPr>
        <w:t>In January, with impeccable timing, the US withdrew its Avenger class minesweepers from the Arabian gulf and replaced them with littoral combat ships; at roughly the same time, we withdrew HMS Middleton, our last minehunter in the region. As of yesterday, two of those littoral combat ships were seen in Malaysia, several thousand miles away, leaving only one, the USS Canberra, which potentially has the ability to deploy autonomous vehicles. This morning, the Prime Minister said that we would deploy autonomous ships to help clear the minefields, but HMS Stirling Castle—potentially the support ship for that—left Portsmouth only this morning, so it is three weeks away. What is the earliest date when the Minister thinks the strait of Hormuz could begin to be cleared, irrespective of the conversations he is currently having with our allies?</w:t>
      </w:r>
    </w:p>
    <w:p/>
    <w:p>
      <w:r>
        <w:rPr>
          <w:b/>
          <w:color w:val="1A4A6E"/>
          <w:sz w:val="22"/>
        </w:rPr>
        <w:t>Stephen Doughty</w:t>
      </w:r>
    </w:p>
    <w:p>
      <w:r>
        <w:rPr>
          <w:sz w:val="22"/>
        </w:rPr>
        <w:t>The hon. Member will know that it is not for me to answer at the Dispatch Box about US operational matters. He has just had a chance to ask the Defence Secretary questions on detailed UK operational matters. I will not go into the details of specific deployments —where they may or may not be or timelines—because that simply would not be appropriate. This is an extraordinarily complex situation. What we need is a credible and viable plan.</w:t>
      </w:r>
    </w:p>
    <w:p/>
    <w:p>
      <w:r>
        <w:rPr>
          <w:b/>
          <w:color w:val="1A4A6E"/>
          <w:sz w:val="22"/>
        </w:rPr>
        <w:t>Al Pinkerton (LD)</w:t>
      </w:r>
    </w:p>
    <w:p>
      <w:r>
        <w:rPr>
          <w:sz w:val="22"/>
        </w:rPr>
        <w:t>Given the vital role of Lloyd’s of London in underwriting global trade and providing war risk cover to vessels currently stuck in the Persian gulf, what conversations has the Minister had—or what conversations is he aware of—with Lloyd’s to ensure that its extraordinary expertise in this area is factored into the Government’s developing thinking? What conversations have been had across Government to protect and defend the reputation of Lloyd’s against shameful attacks from the MAGA movement in the United States?</w:t>
      </w:r>
    </w:p>
    <w:p/>
    <w:p>
      <w:r>
        <w:rPr>
          <w:b/>
          <w:color w:val="1A4A6E"/>
          <w:sz w:val="22"/>
        </w:rPr>
        <w:t>Stephen Doughty</w:t>
      </w:r>
    </w:p>
    <w:p>
      <w:r>
        <w:rPr>
          <w:sz w:val="22"/>
        </w:rPr>
        <w:t>I recently met the chair of Lloyd’s on wider insurance issues in relation to Ukraine and other matters in which I am sure the hon. Member shares my interest. I do not have the detail of what conversations have gone on in recent days, but I will happily get one of my ministerial colleagues to write to him on the issue.</w:t>
      </w:r>
    </w:p>
    <w:p/>
    <w:p>
      <w:r>
        <w:rPr>
          <w:b/>
          <w:color w:val="1A4A6E"/>
          <w:sz w:val="22"/>
        </w:rPr>
        <w:t>Neil Shastri-Hurst (Con)</w:t>
      </w:r>
    </w:p>
    <w:p>
      <w:r>
        <w:rPr>
          <w:sz w:val="22"/>
        </w:rPr>
        <w:t>The Iranian regime will be carefully studying our actions here in the UK. Only last month, Foreign, Commonwealth and Development Office officials attended an Iran national day celebration hosted in London by the Iranian embassy. That was at precisely the same time that thousands of Iranians were being slaughtered on their own streets. Why were officials permitted to go to such an event? Who authorised it? Will officials be allowed to go to such events in the future?</w:t>
      </w:r>
    </w:p>
    <w:p/>
    <w:p>
      <w:r>
        <w:rPr>
          <w:b/>
          <w:color w:val="1A4A6E"/>
          <w:sz w:val="22"/>
        </w:rPr>
        <w:t>Stephen Doughty</w:t>
      </w:r>
    </w:p>
    <w:p>
      <w:r>
        <w:rPr>
          <w:sz w:val="22"/>
        </w:rPr>
        <w:t>It is my understanding that Ministers were not consulted or indeed advised on that attendance. The issue has been ongoing since, I think, 2015, and was likely to have been under the previous Government as well.</w:t>
      </w:r>
    </w:p>
    <w:p/>
    <w:p>
      <w:r>
        <w:rPr>
          <w:b/>
          <w:color w:val="1A4A6E"/>
          <w:sz w:val="22"/>
        </w:rPr>
        <w:t>Lincoln Jopp (Con)</w:t>
      </w:r>
    </w:p>
    <w:p>
      <w:r>
        <w:rPr>
          <w:sz w:val="22"/>
        </w:rPr>
        <w:t>The Minister has come here to give us a pretty vague response of, “We’re in discussions with allies about making a plan,” and does not want to give us any more detail than that; I can potentially see why. When he has those discussions with allies, will he please remember that the British taxpayer kindly gifted two Sandown class minehunters to the Ukrainian navy and that we have trained up their crews, who are now at a NATO standard? The Defence Committee visited them in Portsmouth, and they were proud of those credentials. We have heard from my right hon. Friend the Member for New Forest East (Sir Julian Lewis) that Ukraine seems to be leaning into supporting allies in the Gulf. Therefore, when the Minister is having discussions with allies about making a plan, will he bear that in mind? Of course, those craft cannot deploy back to the Black sea because of the Montreux convention, and I believe the crews are there and ready to operate.</w:t>
      </w:r>
    </w:p>
    <w:p/>
    <w:p>
      <w:r>
        <w:rPr>
          <w:b/>
          <w:color w:val="1A4A6E"/>
          <w:sz w:val="22"/>
        </w:rPr>
        <w:t>Stephen Doughty</w:t>
      </w:r>
    </w:p>
    <w:p>
      <w:r>
        <w:rPr>
          <w:sz w:val="22"/>
        </w:rPr>
        <w:t>The hon. Gentleman asks an important question. I am not, for obvious reasons, going to get into the detail of individual pieces of kit and equipment, but I welcome the fact that Ukraine has engaged with Gulf partners on the lessons it has learned, particularly in relation to drone technology. That is important. It is, of course, absolutely right that Ukraine’s focus remains on its needs and defending itself against Russia’s barbarous aggression, and I can assure him that our commitments to Ukraine remain absolutely iron-clad in that regard, but I do not want to get into commenting on individual pieces of kit and equipment.</w:t>
      </w:r>
    </w:p>
    <w:p/>
    <w:p>
      <w:r>
        <w:rPr>
          <w:b/>
          <w:color w:val="1A4A6E"/>
          <w:sz w:val="22"/>
        </w:rPr>
        <w:t>Jim Allister (TUV)</w:t>
      </w:r>
    </w:p>
    <w:p>
      <w:r>
        <w:rPr>
          <w:sz w:val="22"/>
        </w:rPr>
        <w:t>Listening to some hon. Members this afternoon, one is left wondering whether President Trump or Iran is the enemy. The truth is that our bases have been attacked. Are we not, therefore, inevitably already involved in this conflict? The Government seem not to want to face up to that reality. When it comes to the strait of Hormuz, does it therefore follow that we are simply going to rely on the USA to open it? Have we any plan?</w:t>
      </w:r>
    </w:p>
    <w:p/>
    <w:p>
      <w:r>
        <w:rPr>
          <w:b/>
          <w:color w:val="1A4A6E"/>
          <w:sz w:val="22"/>
        </w:rPr>
        <w:t>Stephen Doughty</w:t>
      </w:r>
    </w:p>
    <w:p>
      <w:r>
        <w:rPr>
          <w:sz w:val="22"/>
        </w:rPr>
        <w:t>I am afraid that I do not recognise the hon. and learned Gentleman’s characterisation of our response. We have British Typhoon and F-35 jets flying in defence of British people, bases and partners, including Qatar, Cyprus, UAE, Jordan and Bahrain. We have had multiple F-35s, Typhoon jets and ground-based defences shooting down drones. The Defence Secretary has just set out the operational hours and sorties that our brave crews have been flying. We also have HMS Dragon on her way to the eastern Mediterranean, and RFA Lyme Bay has sailed from Gibraltar and is also available for maritime tasks. We also have helicopters and other assets in place, so I simply do not recognise his characterisation.</w:t>
      </w:r>
    </w:p>
    <w:p/>
    <w:p>
      <w:r>
        <w:rPr>
          <w:b/>
          <w:color w:val="1A4A6E"/>
          <w:sz w:val="22"/>
        </w:rPr>
        <w:t>Iqbal Mohamed (Ind)</w:t>
      </w:r>
    </w:p>
    <w:p>
      <w:r>
        <w:rPr>
          <w:sz w:val="22"/>
        </w:rPr>
        <w:t>It is suspected that AI systems have been used to target and murder 165 schoolchildren and their teachers using US-made Tomahawks, with further double-tap attacks falling on survivors 40 minutes later. This Government say that tackling violence against women and girls is a priority, but in failing to call out this clear war crime, those words mean nothing as the bodies of children get buried. Will the Minister explain what the UK Government are doing to hold America and Israel to account for these war crimes, and does he share my concerns about the use of AI to kill?</w:t>
      </w:r>
    </w:p>
    <w:p/>
    <w:p>
      <w:r>
        <w:rPr>
          <w:b/>
          <w:color w:val="1A4A6E"/>
          <w:sz w:val="22"/>
        </w:rPr>
        <w:t>Stephen Doughty</w:t>
      </w:r>
    </w:p>
    <w:p>
      <w:r>
        <w:rPr>
          <w:sz w:val="22"/>
        </w:rPr>
        <w:t>The Defence Secretary has set out our position in relation to autonomous systems and AI, and that is not for me to comment on as a Foreign Office Minister, but it is my understanding that investigations into the incident the hon. Gentleman refers to are ongoing and it would not be appropriate for me to comment on them at this time.</w:t>
      </w:r>
    </w:p>
    <w:p/>
    <w:p>
      <w:r>
        <w:rPr>
          <w:b/>
          <w:color w:val="1A4A6E"/>
          <w:sz w:val="22"/>
        </w:rPr>
        <w:t>Jim Shannon (DUP)</w:t>
      </w:r>
    </w:p>
    <w:p>
      <w:r>
        <w:rPr>
          <w:sz w:val="22"/>
        </w:rPr>
        <w:t>I thank the Minister for his answers, for his tone and for his careful use of words. I am very clear on my stance on the principle of the war against the terrorist regime in Iran, but this is not about principle; it is about practicality. Some of my constituents are on the poverty line, and the wages of those who work and are not entitled to Government help no longer cover the bills that they covered three years ago. For those people, the Government must make the right decision and secure the shipping channel. Doing so would not enter us into a war but it would protect our constituents. Will the Minister determine to act in the British interest and work with our allies to secure this essential route?</w:t>
      </w:r>
    </w:p>
    <w:p/>
    <w:p>
      <w:r>
        <w:rPr>
          <w:b/>
          <w:color w:val="1A4A6E"/>
          <w:sz w:val="22"/>
        </w:rPr>
        <w:t>Stephen Doughty</w:t>
      </w:r>
    </w:p>
    <w:p>
      <w:r>
        <w:rPr>
          <w:sz w:val="22"/>
        </w:rPr>
        <w:t>As always, the hon. Gentleman rightly speaks up for his constituents in Strangford. We all want to see the strait reopened, and it is important that we have conversations with allies on credible and viable ways to do that, but it is also important that we take action here at home. That is why the Prime Minister has acted on the energy price cap, on the fuel duty cuts and on the heating oil support, which I think will be of particular benefit to the hon. Gentleman’s constituents. That is on top of the warm home discount and the investment that we are putting into energy security in this country, and I hope that helps his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