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Air India Plane Crash</w:t>
      </w:r>
    </w:p>
    <w:p>
      <w:r>
        <w:rPr>
          <w:sz w:val="20"/>
        </w:rPr>
        <w:t>16 June 2025  ·  Commons  ·  Debate</w:t>
      </w:r>
    </w:p>
    <w:p>
      <w:r>
        <w:rPr>
          <w:b/>
        </w:rPr>
        <w:t xml:space="preserve">Policy areas: </w:t>
      </w:r>
      <w:r>
        <w:rPr>
          <w:sz w:val="20"/>
        </w:rPr>
        <w:t>Foreign affairs and diplomacy, Government and public administration, Transport</w:t>
      </w:r>
    </w:p>
    <w:p>
      <w:r>
        <w:rPr>
          <w:b/>
        </w:rPr>
        <w:t xml:space="preserve">Topics: </w:t>
      </w:r>
      <w:r>
        <w:rPr>
          <w:sz w:val="20"/>
        </w:rPr>
        <w:t>air crash response, consular assistance, international cooperation, transport safety, victim identification</w:t>
      </w:r>
    </w:p>
    <w:p>
      <w:r>
        <w:rPr>
          <w:b/>
        </w:rPr>
        <w:t xml:space="preserve">Source: </w:t>
      </w:r>
      <w:r>
        <w:rPr>
          <w:sz w:val="20"/>
        </w:rPr>
        <w:t>https://hansard.parliament.uk/Commons/2025-06-16/debates/75A436AD-5E70-4320-8947-53FBBBCCDF69/AirIndiaPlaneCrash</w:t>
      </w:r>
    </w:p>
    <w:p/>
    <w:p>
      <w:r>
        <w:rPr>
          <w:b/>
          <w:color w:val="1A4A6E"/>
          <w:sz w:val="22"/>
        </w:rPr>
        <w:t>Madam Deputy Speaker</w:t>
      </w:r>
    </w:p>
    <w:p>
      <w:r>
        <w:rPr>
          <w:sz w:val="22"/>
        </w:rPr>
        <w:t>Before we come to the statement, may I from the Chair pass on my condolences to the family of Ketan Shah, one of my constituents in Shipton Bellinger, who was tragically killed in the Air India crash? Ketan was a valued member of the local community, where he ran the village stores, and the whole community is devastated by his loss.</w:t>
      </w:r>
    </w:p>
    <w:p/>
    <w:p>
      <w:r>
        <w:rPr>
          <w:b/>
          <w:color w:val="1A4A6E"/>
          <w:sz w:val="22"/>
        </w:rPr>
        <w:t>Mr Hamish Falconer (The Parliamentary Under-Secretary of State for Foreign, Commonwealth and Development Affairs)</w:t>
      </w:r>
    </w:p>
    <w:p>
      <w:r>
        <w:rPr>
          <w:sz w:val="22"/>
        </w:rPr>
        <w:t>With permission, Madam Deputy Speaker, I want to update the House on our response to Thursday’s devastating Air India plane crash. I know the whole House joins me and you in offering heartfelt condolences to all those who have lost loved ones in this tragedy. The images of those boarding the flight are heartbreaking. Families across both countries, including in my constituency and yours, have been shocked and horrified. They are mourning, and we mourn with them.</w:t>
      </w:r>
    </w:p>
    <w:p>
      <w:r>
        <w:rPr>
          <w:sz w:val="22"/>
        </w:rPr>
        <w:t>Official casualty figures are not yet confirmed. However, our understanding is that of the 242 passengers and crew, 53 were British nationals, and just one has survived. Also, many people in the medical college that the plane hit died or were badly injured. My right hon. Friend the Prime Minister has passed on our deepest sympathies to Prime Minister Modi. My right hon. Friend the Foreign Secretary also spoke to his friend Minister Jaishankar on the day of the crash.</w:t>
      </w:r>
    </w:p>
    <w:p>
      <w:r>
        <w:rPr>
          <w:sz w:val="22"/>
        </w:rPr>
        <w:t>The Foreign Office immediately stood up crisis teams in London, Delhi and Ahmedabad. Our high commissioner in India travelled to Ahmedabad and remained on the ground throughout the weekend, visiting the local hospital and the crash site. We have increased consular assistance and are in contact with all the families of British nationals who have asked for our help. In Ahmedabad, we have set up a UK reception centre to help British nationals in person. A team of four investigators from the Air Accidents Investigation Branch arrived on Friday to support work on the ground. That same morning, we also deployed five people from the rapid deployment team to strengthen the support that we are offering in person. We also supported the provision of a British Red Cross psychological support officer, who is now in India helping families to cope with the tragic emotional impact. We deployed specialist disaster victim identification experts on the ground; they are liaising with those involved in the Indian authority-led identification process. In the UK, police family liaison officers were deployed over the weekend to support families based here during an incredibly difficult time. We are of course in regular close contact with Air India about the support package that it is offering, which includes funding flights and full repatriation costs to bring loved ones home.</w:t>
      </w:r>
    </w:p>
    <w:p>
      <w:r>
        <w:rPr>
          <w:sz w:val="22"/>
        </w:rPr>
        <w:t>I understand how frustrating it is for families who have not yet been able to lay their loved ones to rest, and I recognise the pain and frustration that this is causing. The Indian authorities are working around the clock, with UK support, on this. Unfortunately, these processes take time, but it is important that they are done properly to avoid causing more pain for families.</w:t>
      </w:r>
    </w:p>
    <w:p>
      <w:r>
        <w:rPr>
          <w:sz w:val="22"/>
        </w:rPr>
        <w:t>At the same time, we are of course also focused on understanding what happened. The Indian Aircraft Accident Investigation Bureau has accepted the UK’s offer of help, and a team of British inspectors are now on site. Our high commissioner also met Gujarat Home Minister Sanghavi yesterday to offer our support. The Government continue to work tirelessly with our Indian partners to establish what happened and support all those who are grieving.</w:t>
      </w:r>
    </w:p>
    <w:p>
      <w:r>
        <w:rPr>
          <w:sz w:val="22"/>
        </w:rPr>
        <w:t>With an India diaspora about 2 million-strong here in Britain, and with a particularly prominent Gujarati community, we feel the pain of this tragedy together. It reminds us not only of the deep personal ties between our people, but of the strength of our partnership with India—a partnership built on trust, shared values and mutual support in times of crisis. Just over a week ago, the Foreign Secretary was in Delhi celebrating the conclusion of trade talks, discussing the expansion of our strategic partnership and meeting so many people dedicated to strengthening the ties between us. In the face of such profound loss, the UK stands shoulder to shoulder with India, not only in grief but in our shared resolve to ensure that those we have lost are never forgotten.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The tragic deaths of 242 men, women and children on Air India flight 171 from Ahmedabad to Gatwick on Thursday, and the reports of at least 29 fatalities on the ground, are beyond distressing and upsetting. It is still difficult to comprehend the scale of the tragedy. Our thoughts and prayers continue to be with everyone affected, particularly the families and relatives of lost ones. All our thoughts are with those who are in hospital having suffered injuries, and with Vishwash Kumar Ramesh, whose survival of the crash is an absolute miracle, though he sadly lost his brother.</w:t>
      </w:r>
    </w:p>
    <w:p>
      <w:r>
        <w:rPr>
          <w:sz w:val="22"/>
        </w:rPr>
        <w:t>Many of those who died—52—were British, and many families in the UK will have lost loved ones who were Indian nationals, too. Over the past few days, we have started to hear about the lives of those who died, and the grief that their families are going through. There was the loss of Akeel Nanabawa, his wife Hannaa Vorajee and their four-year-old daughter Sara; of Javed and Mariam Syed, and their two children, from London; of Hardik Avaiya and Vibhooti Patel, a couple from Leicester who had gone to India to celebrate their engagement; of Fiongal and Jamie Greenlaw-Meek; and of the former Chief Minister of Gujarat, Vijay Rupani. Their passing, and that of everyone who died, will be greatly felt. Our condolences go to all of them. The pain that they are all experiencing is clearly unimaginable.</w:t>
      </w:r>
    </w:p>
    <w:p>
      <w:r>
        <w:rPr>
          <w:sz w:val="22"/>
        </w:rPr>
        <w:t>Following the tragedy, we have seen communities come together in mandirs, gurdwaras and other places of worship to pray and seek comfort in these difficult times. This evening, a vigil is being organised by the Indian high commissioner, at which the community will come together to reflect, mourn and pray. I thank the high commissioner’s team for their help and kindness in their consular support. I pay tribute to all those offering assistance to communities across the country who have been affected. The support shown at trooping the colour on Saturday will have been greatly appreciated. I put on the record our thanks to the emergency services in India for their response.</w:t>
      </w:r>
    </w:p>
    <w:p>
      <w:r>
        <w:rPr>
          <w:sz w:val="22"/>
        </w:rPr>
        <w:t>The Foreign, Commonwealth and Development Office has set up a reception centre at the Ummed hotel in Ahmedabad, but concerns have been raised this afternoon that there is not enough of a British presence on the ground at the hospital and elsewhere where families will identify their loved ones. The Minister may have seen the statement issued earlier by three families referring to an</w:t>
      </w:r>
    </w:p>
    <w:p>
      <w:r>
        <w:rPr>
          <w:sz w:val="22"/>
        </w:rPr>
        <w:t>“inadequate and painfully slow government reaction”.</w:t>
      </w:r>
    </w:p>
    <w:p>
      <w:r>
        <w:rPr>
          <w:sz w:val="22"/>
        </w:rPr>
        <w:t>They also said that there was</w:t>
      </w:r>
    </w:p>
    <w:p>
      <w:r>
        <w:rPr>
          <w:sz w:val="22"/>
        </w:rPr>
        <w:t>“no UK leadership...no medical team, no crisis professionals stationed at the hospital”.</w:t>
      </w:r>
    </w:p>
    <w:p>
      <w:r>
        <w:rPr>
          <w:sz w:val="22"/>
        </w:rPr>
        <w:t>They are asking the Government to</w:t>
      </w:r>
    </w:p>
    <w:p>
      <w:r>
        <w:rPr>
          <w:sz w:val="22"/>
        </w:rPr>
        <w:t>“immediately step up its presence and response on the ground in Ahmedabad.”</w:t>
      </w:r>
    </w:p>
    <w:p>
      <w:r>
        <w:rPr>
          <w:sz w:val="22"/>
        </w:rPr>
        <w:t>The Minister has said that this is incredibly delicate and difficult, and we all understand that, but what is his response to that statement? Will changes be made to provide the assistance that is needed, because we understand that the circumstances that the local hospital and mortuary are operating in are deeply harrowing and difficult? Will he guarantee that consular support will be in place for as long as is necessary?</w:t>
      </w:r>
    </w:p>
    <w:p>
      <w:r>
        <w:rPr>
          <w:sz w:val="22"/>
        </w:rPr>
        <w:t>The pain that families are going through is unimaginable, and identifying and returning the bodies of their loved ones to enable funerals to take place will take some time. Forensics are being used to help identify bodies, and families have been providing samples to help with that awful process. Will the Minister give an update on any support that the UK is providing to help with that process, and with the forensic work that must take place? Does he know at this stage how many of the bodies have been identified? Can he give assurances that work is taking place across Government, with local authorities and schools in affected communities in the UK, to ensure that counselling and trauma support services are available, especially for children who have lost close family members?</w:t>
      </w:r>
    </w:p>
    <w:p>
      <w:r>
        <w:rPr>
          <w:sz w:val="22"/>
        </w:rPr>
        <w:t>The affected families deserve to know what happened to the plane. Thoughts are turning to the investigations. It is early days yet, but can the Minister give details of conversations that have taken place with counterparts in India, as well as with Boeing, on the investigation? We welcome the involvement of four officials from our Air Accidents Investigation Branch. Will the Minister give assurances that they will have the support and resources that they need to assist the Indian authorities? On the cause of the crash, will the Minister give an assurance that the UK Government will work with India to get answers and provide updates to the families?</w:t>
      </w:r>
    </w:p>
    <w:p>
      <w:r>
        <w:rPr>
          <w:sz w:val="22"/>
        </w:rPr>
        <w:t>Last Thursday was a dark, sad and traumatic day for India, the UK and all those affected, wherever they are in the world. I am sure that I speak for the whole House when I say that we stand with them in seeking answers; in working to give them the support that they need; and in mourning the sad deaths of their loved ones.</w:t>
      </w:r>
    </w:p>
    <w:p/>
    <w:p>
      <w:r>
        <w:rPr>
          <w:b/>
          <w:color w:val="1A4A6E"/>
          <w:sz w:val="22"/>
        </w:rPr>
        <w:t>Falconer</w:t>
      </w:r>
    </w:p>
    <w:p>
      <w:r>
        <w:rPr>
          <w:sz w:val="22"/>
        </w:rPr>
        <w:t>I thank the shadow Foreign Secretary for the tone of her questions. She rightly points to the scale of this; it is the single largest loss of British life in an aviation accident since 9/11, and one of the single largest losses of British national life overseas in one incident in a long time. Ten years ago this month, practically, I was part of the diplomatic service on the ground in Sousse after a terrible tragedy. I know well the agony for families seeking to pick up the pieces after an incident like this.</w:t>
      </w:r>
    </w:p>
    <w:p>
      <w:r>
        <w:rPr>
          <w:sz w:val="22"/>
        </w:rPr>
        <w:t>The right hon. Lady asks an important question about the mortuary process, which can be particularly traumatic in another country. I can confirm that any British national who wants consular assistance in going through that process will have it from my officials. She rightly raises questions that have been asked by some of the families about the location of our reception centre and our presence at the hospital. Since becoming aware of those reports, I have sent officials to the hospital. We are not aware at the moment of British nationals congregating there. I have asked officials to review the signage and general arrangements to ensure that people know where our reception centre is. It is at Ummed hotel, which is close to the airport, because we though that would be the best place to receive British nationals, rather than the hospital, where, tragically, there are no living British nationals.</w:t>
      </w:r>
    </w:p>
    <w:p>
      <w:r>
        <w:rPr>
          <w:sz w:val="22"/>
        </w:rPr>
        <w:t>We keep these questions under review. As I know from my experience, in tragedies like this, it is difficult to get right the first time the assistance that British nationals need. We will learn lessons with each step. I spoke to some of the families who made those points this afternoon.</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Will the Minister please convey the gratitude of this House to the Foreign Office staff and the police officers who have had such difficult work to do on behalf of us all? Public service can be very hard sometimes, but we are very grateful.</w:t>
      </w:r>
    </w:p>
    <w:p/>
    <w:p>
      <w:r>
        <w:rPr>
          <w:b/>
          <w:color w:val="1A4A6E"/>
          <w:sz w:val="22"/>
        </w:rPr>
        <w:t>Falconer</w:t>
      </w:r>
    </w:p>
    <w:p>
      <w:r>
        <w:rPr>
          <w:sz w:val="22"/>
        </w:rPr>
        <w:t>I am very grateful to my right hon. Friend for those remarks. The family liaison officers and the consular staff on the ground are trying to stand with British nationals during some of their darkest moments, and their work is very hard, exactly as she says. We will stay with those affected by this situation for as long as it takes, as the shadow Foreign Secretary asked us to.</w:t>
      </w:r>
    </w:p>
    <w:p/>
    <w:p>
      <w:r>
        <w:rPr>
          <w:b/>
          <w:color w:val="1A4A6E"/>
          <w:sz w:val="22"/>
        </w:rPr>
        <w:t>Madam Deputy Speaker</w:t>
      </w:r>
    </w:p>
    <w:p>
      <w:r>
        <w:rPr>
          <w:sz w:val="22"/>
        </w:rPr>
        <w:t>I call the Liberal Democrat spokesperson.</w:t>
      </w:r>
    </w:p>
    <w:p/>
    <w:p>
      <w:r>
        <w:rPr>
          <w:b/>
          <w:color w:val="1A4A6E"/>
          <w:sz w:val="22"/>
        </w:rPr>
        <w:t>Helen Maguire (LD)</w:t>
      </w:r>
    </w:p>
    <w:p>
      <w:r>
        <w:rPr>
          <w:sz w:val="22"/>
        </w:rPr>
        <w:t>I thank the Minister for advance sight of his statement. I associate myself with his remarks and those of other colleagues about our collective grief and shock at so many lives being lost in this appalling crash, including the lives of 52 UK citizens. I express my condolences to the families of all those who lost their lives in the tragedy. It will be utterly devastating for them, and it is vital that the Government ensure that they are fully supported. What reassurances can the Minister provide that each of the families is receiving the support that they need, and is being kept updated with any and all new developments related to the crash?</w:t>
      </w:r>
    </w:p>
    <w:p>
      <w:r>
        <w:rPr>
          <w:sz w:val="22"/>
        </w:rPr>
        <w:t>Reports suggest that investigators have now recovered the cockpit voice recorder from the flight, which should provide crucial new insights into why the plane went down. British and American teams are on the ground to support India’s Aircraft Accident Investigation Bureau in the inquiry into the cause of the crash, and I thank those teams for their work. What steps is the Department taking to support them and other investigators to ensure that no stone is left unturned in the search for answers?</w:t>
      </w:r>
    </w:p>
    <w:p>
      <w:r>
        <w:rPr>
          <w:sz w:val="22"/>
        </w:rPr>
        <w:t>A British citizen, Vishwash Kumar Ramesh, was the only survivor of the crash. I speak for the whole House in expressing our relief that he is alive, but I also recognise what a traumatic experience this will have been for him, including having to come to terms with the loss of his brother, Ajay, who was also on the flight. Can the Minister outline what support the Government are providing to Mr Ramesh and his family to enable his physical recovery and access to wider support?</w:t>
      </w:r>
    </w:p>
    <w:p/>
    <w:p>
      <w:r>
        <w:rPr>
          <w:b/>
          <w:color w:val="1A4A6E"/>
          <w:sz w:val="22"/>
        </w:rPr>
        <w:t>Falconer</w:t>
      </w:r>
    </w:p>
    <w:p>
      <w:r>
        <w:rPr>
          <w:sz w:val="22"/>
        </w:rPr>
        <w:t>I thank the hon. Lady for her question. I am sure she will understand why I will decline to comment in too much detail on Mr Ramesh’s case in the House. We can all only imagine the agonies that he and others affected by the incident will be feeling.</w:t>
      </w:r>
    </w:p>
    <w:p>
      <w:r>
        <w:rPr>
          <w:sz w:val="22"/>
        </w:rPr>
        <w:t>I will not comment too much on the ongoing investigation. It will be a complex operation, but I know that our Air Accidents Investigation Branch is among the best in the world and will do everything it can. It is fully supported by our high commissioner in India and by the Foreign Office to do that vital work. As the hon. Lady said, the black box has been retrieved and further insights will no doubt be gleaned over time.</w:t>
      </w:r>
    </w:p>
    <w:p/>
    <w:p>
      <w:r>
        <w:rPr>
          <w:b/>
          <w:color w:val="1A4A6E"/>
          <w:sz w:val="22"/>
        </w:rPr>
        <w:t>Preet Kaur Gill (Lab/Co-op)</w:t>
      </w:r>
    </w:p>
    <w:p>
      <w:r>
        <w:rPr>
          <w:sz w:val="22"/>
        </w:rPr>
        <w:t>I am deeply shocked and saddened by the tragic Air India crash in Gujarat. My thoughts are with the victims, their families and all those affected in India and in the UK. Air India is an important operator for many of my constituents, especially for those in the Indian diaspora, and about 100 Air India flights arrive in Birmingham airport every month. What reassurances can the Minister give my constituents that the UK Government are supporting efforts to determine the cause of the Air India crash with our Indian counterparts?</w:t>
      </w:r>
    </w:p>
    <w:p/>
    <w:p>
      <w:r>
        <w:rPr>
          <w:b/>
          <w:color w:val="1A4A6E"/>
          <w:sz w:val="22"/>
        </w:rPr>
        <w:t>Falconer</w:t>
      </w:r>
    </w:p>
    <w:p>
      <w:r>
        <w:rPr>
          <w:sz w:val="22"/>
        </w:rPr>
        <w:t>As I said, British investigators are now in India working with the Indian authorities. We are also in direct contact with Air India.</w:t>
      </w:r>
    </w:p>
    <w:p/>
    <w:p>
      <w:r>
        <w:rPr>
          <w:b/>
          <w:color w:val="1A4A6E"/>
          <w:sz w:val="22"/>
        </w:rPr>
        <w:t>Bob Blackman (Con)</w:t>
      </w:r>
    </w:p>
    <w:p>
      <w:r>
        <w:rPr>
          <w:sz w:val="22"/>
        </w:rPr>
        <w:t>Around 30% of my constituents emanate from Gujarat originally. On Saturday, we came together in one of the Hindu temples with the interfaith council, and people of all religions and none expressed their condolences. At that temple, 20 people have lost relatives. Last night, we attended another vigil at a temple where four relatives of people who work there have lost their lives.</w:t>
      </w:r>
    </w:p>
    <w:p>
      <w:r>
        <w:rPr>
          <w:sz w:val="22"/>
        </w:rPr>
        <w:t>Can the Minister give us an update on one issue? For the 53 UK nationals who sadly lost their life, we have been able to communicate to their family that they have unfortunately died, but there were 169 Indian nationals who were almost certainly due to visit family in the UK—families that extend across the country. Has the FCDO been able to advise those families of the loss of those lives, so that instead of being by the telephone waiting in hope that their relatives were not on the plane, they have a certain outcome?</w:t>
      </w:r>
    </w:p>
    <w:p/>
    <w:p>
      <w:r>
        <w:rPr>
          <w:b/>
          <w:color w:val="1A4A6E"/>
          <w:sz w:val="22"/>
        </w:rPr>
        <w:t>Falconer</w:t>
      </w:r>
    </w:p>
    <w:p>
      <w:r>
        <w:rPr>
          <w:sz w:val="22"/>
        </w:rPr>
        <w:t>I am happy to talk to the hon. Member about the particulars of the cases that he is referring to. We will, of course, do everything we can to try to minimise uncertainty.</w:t>
      </w:r>
    </w:p>
    <w:p/>
    <w:p>
      <w:r>
        <w:rPr>
          <w:b/>
          <w:color w:val="1A4A6E"/>
          <w:sz w:val="22"/>
        </w:rPr>
        <w:t>Navendu Mishra (Lab)</w:t>
      </w:r>
    </w:p>
    <w:p>
      <w:r>
        <w:rPr>
          <w:sz w:val="22"/>
        </w:rPr>
        <w:t>All hon. Members will have the victims in their thoughts and prayers. I thank the firefighters, the first responders and the emergency service workers who helped at the crash. On Saturday, a vigil was held at the Mahatma Gandhi statue at Manchester cathedral. I was one of the speakers, along with my hon. Friends the Members for Manchester Rusholme (Afzal Khan) and for Bolton West (Phil Brickell). We had prayers from a local Hindu priest, an imam, a member of the Sikh community and the dean of the cathedral.</w:t>
      </w:r>
    </w:p>
    <w:p>
      <w:r>
        <w:rPr>
          <w:sz w:val="22"/>
        </w:rPr>
        <w:t>The Minister mentioned the British high commissioner in India, Her Excellency Lindy Cameron, who is doing an important job. Can the Minister assure me that the high commissioner’s team in Delhi, and that of the deputy high commissioner in Ahmedabad, will have all the support and resources that they need to make sure that the victims and the families are supported?</w:t>
      </w:r>
    </w:p>
    <w:p/>
    <w:p>
      <w:r>
        <w:rPr>
          <w:b/>
          <w:color w:val="1A4A6E"/>
          <w:sz w:val="22"/>
        </w:rPr>
        <w:t>Falconer</w:t>
      </w:r>
    </w:p>
    <w:p>
      <w:r>
        <w:rPr>
          <w:sz w:val="22"/>
        </w:rPr>
        <w:t>I have spoken to our high commissioner and the team on the ground this afternoon to ensure that we have adequate resources in place, including in the places where British nationals and their families might be congregating, to ensure that we can provide the best possible support to families affected.</w:t>
      </w:r>
    </w:p>
    <w:p/>
    <w:p>
      <w:r>
        <w:rPr>
          <w:b/>
          <w:color w:val="1A4A6E"/>
          <w:sz w:val="22"/>
        </w:rPr>
        <w:t>Gagan Mohindra (Con)</w:t>
      </w:r>
    </w:p>
    <w:p>
      <w:r>
        <w:rPr>
          <w:sz w:val="22"/>
        </w:rPr>
        <w:t>Unfortunately, several of my residents have been directly affected by Thursday’s air crash. I place on record my gratitude to local community leaders like Councillor Vishal Patel for offering support and organising events, such as the vigil I attended on Friday, to allow those affected to come together and grieve.</w:t>
      </w:r>
    </w:p>
    <w:p>
      <w:r>
        <w:rPr>
          <w:sz w:val="22"/>
        </w:rPr>
        <w:t>Councillor Patel raised a tragic case with me, in which the wife of one of my constituents passed away, leaving behind him and his two children. He is currently relying on his mother to help with childcare support around his shift work, but she does not have permanent residence in the UK. What will happen to those who have lost loved ones who they or their family rely on for care, who will now need to look to other members of their extended family for support?</w:t>
      </w:r>
    </w:p>
    <w:p/>
    <w:p>
      <w:r>
        <w:rPr>
          <w:b/>
          <w:color w:val="1A4A6E"/>
          <w:sz w:val="22"/>
        </w:rPr>
        <w:t>Falconer</w:t>
      </w:r>
    </w:p>
    <w:p>
      <w:r>
        <w:rPr>
          <w:sz w:val="22"/>
        </w:rPr>
        <w:t>I am happy to talk to any hon. Member about particular cases of people affected by the incident.</w:t>
      </w:r>
    </w:p>
    <w:p/>
    <w:p>
      <w:r>
        <w:rPr>
          <w:b/>
          <w:color w:val="1A4A6E"/>
          <w:sz w:val="22"/>
        </w:rPr>
        <w:t>Gurinder Singh Josan (Lab)</w:t>
      </w:r>
    </w:p>
    <w:p>
      <w:r>
        <w:rPr>
          <w:sz w:val="22"/>
        </w:rPr>
        <w:t>This is an incredibly tragic occurrence, and my heartfelt condolences go to the bereaved. Considering the involvement of the UK Air Accidents Investigation Branch, can the Minister give further information about the UK’s role in the ongoing investigation? How will he ensure that the questions of families and relatives are answered and that there is transparency and accountability in the process?</w:t>
      </w:r>
    </w:p>
    <w:p/>
    <w:p>
      <w:r>
        <w:rPr>
          <w:b/>
          <w:color w:val="1A4A6E"/>
          <w:sz w:val="22"/>
        </w:rPr>
        <w:t>Falconer</w:t>
      </w:r>
    </w:p>
    <w:p>
      <w:r>
        <w:rPr>
          <w:sz w:val="22"/>
        </w:rPr>
        <w:t>The UK AAIB will be supporting the work of the Indian authorities, and we will do everything we can to ensure that families are kept fully apprised of the conduct of the investigation.</w:t>
      </w:r>
    </w:p>
    <w:p/>
    <w:p>
      <w:r>
        <w:rPr>
          <w:b/>
          <w:color w:val="1A4A6E"/>
          <w:sz w:val="22"/>
        </w:rPr>
        <w:t>Adnan Hussain (Ind)</w:t>
      </w:r>
    </w:p>
    <w:p>
      <w:r>
        <w:rPr>
          <w:sz w:val="22"/>
        </w:rPr>
        <w:t>Will the Minister join me in expressing heartfelt condolences to my constituents, who have tragically lost three beloved members of their family—Adam Taju, Hasina Taju and Altaf Patel? I sincerely thank the Minister for his prompt support and action for the affected families, and I place on record my appreciation for the outstanding efforts of the members of the Foreign Office in assisting all the families in need through their darkest time.</w:t>
      </w:r>
    </w:p>
    <w:p/>
    <w:p>
      <w:r>
        <w:rPr>
          <w:b/>
          <w:color w:val="1A4A6E"/>
          <w:sz w:val="22"/>
        </w:rPr>
        <w:t>Falconer</w:t>
      </w:r>
    </w:p>
    <w:p>
      <w:r>
        <w:rPr>
          <w:sz w:val="22"/>
        </w:rPr>
        <w:t>I thank the hon. Member for his kind words about me and the officials, and I join him in sending my truly heartfelt condolences to his constituents for the loss of life.</w:t>
      </w:r>
    </w:p>
    <w:p/>
    <w:p>
      <w:r>
        <w:rPr>
          <w:b/>
          <w:color w:val="1A4A6E"/>
          <w:sz w:val="22"/>
        </w:rPr>
        <w:t>Sojan Joseph (Lab)</w:t>
      </w:r>
    </w:p>
    <w:p>
      <w:r>
        <w:rPr>
          <w:sz w:val="22"/>
        </w:rPr>
        <w:t>I extend my heartfelt sympathies to all those, including the many British and Indian families, who have lost loved ones. The UK and India are closely connected, and many people in both our countries are grieving after this dreadful crash. I take this opportunity to pay tribute to the Foreign Office staff working in the UK and India to support the families and loved ones of all those affected. I understand that around 120 victims have been formally identified using DNA samples. What assistance is the UK providing to the Indian authorities to ensure that the remaining victims can be formally identified as quickly as possible?</w:t>
      </w:r>
    </w:p>
    <w:p/>
    <w:p>
      <w:r>
        <w:rPr>
          <w:b/>
          <w:color w:val="1A4A6E"/>
          <w:sz w:val="22"/>
        </w:rPr>
        <w:t>Falconer</w:t>
      </w:r>
    </w:p>
    <w:p>
      <w:r>
        <w:rPr>
          <w:sz w:val="22"/>
        </w:rPr>
        <w:t>Regrettably, in incidents of this scale, identification tends to take some time. Through family liaison officers in the UK and consular staff, we are trying to support British nationals and those affected in India and here in the UK to enable the contribution of DNA. If any right hon. or hon. Member wants to ensure that their constituents get support through that process in India or here in the UK, they should please not hesitate to be in touch.</w:t>
      </w:r>
    </w:p>
    <w:p/>
    <w:p>
      <w:r>
        <w:rPr>
          <w:b/>
          <w:color w:val="1A4A6E"/>
          <w:sz w:val="22"/>
        </w:rPr>
        <w:t>Shockat Adam (Ind)</w:t>
      </w:r>
    </w:p>
    <w:p>
      <w:r>
        <w:rPr>
          <w:sz w:val="22"/>
        </w:rPr>
        <w:t>When news of the tragedy came last week, it served as a real unifier in my great city of Leicester—it unified us in shock, absolute disbelief and mourning. I take this opportunity to remember the names of those who lost their life who were associated with my great city: Hardik Avaiya, Vibhooti Patel, Pooja Patel, Harshit Patel, Ajay Kumar Ramesh and Faizan Rafik. We also had the one sole survivor, Vishwash Kumar Ramesh.</w:t>
      </w:r>
    </w:p>
    <w:p>
      <w:r>
        <w:rPr>
          <w:sz w:val="22"/>
        </w:rPr>
        <w:t>When I visited the families, it was great to see so much support from their neighbours, of all faiths and no faith. Indeed, during our darkest time we saw the best of my city. A couple of families mentioned some difficulty in accessing information. Will the Minister look urgently at communications with the families, so that they can get support at this very difficult time? My message to them, as I am sure the whole House will agree is this: you are not alone.</w:t>
      </w:r>
    </w:p>
    <w:p/>
    <w:p>
      <w:r>
        <w:rPr>
          <w:b/>
          <w:color w:val="1A4A6E"/>
          <w:sz w:val="22"/>
        </w:rPr>
        <w:t>Falconer</w:t>
      </w:r>
    </w:p>
    <w:p>
      <w:r>
        <w:rPr>
          <w:sz w:val="22"/>
        </w:rPr>
        <w:t>I agree with the hon. Gentleman—they are not alone. In relation to any questions about the experience of our consular support, I invite right hon. and hon. Members to ensure that I am aware, both in relation to the tragic incident in India, but also in Israel, the Occupied Palestinian Territories and Iran. As the Minister for consular affairs, let me say that it is important that we understand what the experience is like for people on ground. In relation to this incident, as I told the shadow Foreign Secretary, I spoke with teams this afternoon to ensure that UK support is as clearly signposted as possible on the ground.</w:t>
      </w:r>
    </w:p>
    <w:p/>
    <w:p>
      <w:r>
        <w:rPr>
          <w:b/>
          <w:color w:val="1A4A6E"/>
          <w:sz w:val="22"/>
        </w:rPr>
        <w:t>Alex McIntyre (Lab)</w:t>
      </w:r>
    </w:p>
    <w:p>
      <w:r>
        <w:rPr>
          <w:sz w:val="22"/>
        </w:rPr>
        <w:t>I thank the Minister for his statement and for the support that he and his team have given my constituents and my team over the weekend. My city of Gloucester is in mourning for the loss of Akeel Nanabawa, Hannaa Vorajee and four-year-old Sara Nanabawa. I am sure the whole House will join us in sending our thoughts and prayers to their family and friends, and to the wider Barton and Tredworth community at this time. Understandably, the Indian authorities and hospital staff are overwhelmed by the scale of this tragedy, and I would be grateful if the Minister could outline what more we can do to support our constituents who have travelled to India to identify bodies and lay them to rest. He mentioned the support that has been given by Air India. Understandably, a number of my constituents who travelled to India at great personal expense over the weekend have real reservations about travelling with Air India at this time. Without wanting to sound alarmist, what support or financial assistance is being given to those who may have had to travel at great personal expense at very short notice?</w:t>
      </w:r>
    </w:p>
    <w:p/>
    <w:p>
      <w:r>
        <w:rPr>
          <w:b/>
          <w:color w:val="1A4A6E"/>
          <w:sz w:val="22"/>
        </w:rPr>
        <w:t>Falconer</w:t>
      </w:r>
    </w:p>
    <w:p>
      <w:r>
        <w:rPr>
          <w:sz w:val="22"/>
        </w:rPr>
        <w:t>I spoke to some of my hon. Friend’s constituents earlier in the day, and they were full of gratitude for his work on behalf of his city and constituency over the weekend. I also pay tribute to that. As I said earlier, I am happy to talk to any Member about the particular circumstances of their constituents, and see what can be done to help them.</w:t>
      </w:r>
    </w:p>
    <w:p/>
    <w:p>
      <w:r>
        <w:rPr>
          <w:b/>
          <w:color w:val="1A4A6E"/>
          <w:sz w:val="22"/>
        </w:rPr>
        <w:t>Jim Shannon (DUP)</w:t>
      </w:r>
    </w:p>
    <w:p>
      <w:r>
        <w:rPr>
          <w:sz w:val="22"/>
        </w:rPr>
        <w:t>I thank the Minister, his Department and all his civil servants for their sterling efforts on behalf of the families. At this time we all think about how we can help; we help through our Minister, our Government, and our officials, so I thank them.</w:t>
      </w:r>
    </w:p>
    <w:p>
      <w:r>
        <w:rPr>
          <w:sz w:val="22"/>
        </w:rPr>
        <w:t>On behalf of the Democratic Unionist party and myself, may I convey my thoughts and prayers for all those families who lost loved ones in the Air India crash—for the pain, the void they have and the ache in their hearts? Our hearts ache for them. The air accident is a tragedy, and the loss of life is incredibly difficult to understand. All our focus is with families within this United Kingdom, and globally, who mourn today. But although they mourn today, there will come a day when they want to understand how this could have happened. Will the Minister confirm how we can be assured that current global airline safety measures are adequate and robust? What role does this great United Kingdom of Great Britain and Northern Ireland have in the safety of air travel?</w:t>
      </w:r>
    </w:p>
    <w:p/>
    <w:p>
      <w:r>
        <w:rPr>
          <w:b/>
          <w:color w:val="1A4A6E"/>
          <w:sz w:val="22"/>
        </w:rPr>
        <w:t>Falconer</w:t>
      </w:r>
    </w:p>
    <w:p>
      <w:r>
        <w:rPr>
          <w:sz w:val="22"/>
        </w:rPr>
        <w:t>The UK has a proud record of playing its full part in global aviation standards. As I said, our Air Accidents Investigation Branch will be assisting the investigation into this incident fully, and taking full note of its findings.</w:t>
      </w:r>
    </w:p>
    <w:p/>
    <w:p>
      <w:r>
        <w:rPr>
          <w:b/>
          <w:color w:val="1A4A6E"/>
          <w:sz w:val="22"/>
        </w:rPr>
        <w:t>Catherine Atkinson (Lab)</w:t>
      </w:r>
    </w:p>
    <w:p>
      <w:r>
        <w:rPr>
          <w:sz w:val="22"/>
        </w:rPr>
        <w:t>I will not be alone in having shed tears over the heartbreaking photograph of the Royal Derby hospital doctor, Dr Prateek Joshi, his wife Dr Komi Vyas, and their three beautiful children, Miraya, Nakul and Pradyut, in the aeroplane moments before take-off and then the crash. I was with their friends and hospital colleagues at Derby’s Hindu temple on Saturday, and it made real and vivid the tragedy of all the lives lost in this crash. Can the Minister tell us anything more about how the UK Government are supporting the Indian Government in their safety investigation, and those friends and families who are devastated by this tragedy?</w:t>
      </w:r>
    </w:p>
    <w:p/>
    <w:p>
      <w:r>
        <w:rPr>
          <w:b/>
          <w:color w:val="1A4A6E"/>
          <w:sz w:val="22"/>
        </w:rPr>
        <w:t>Falconer</w:t>
      </w:r>
    </w:p>
    <w:p>
      <w:r>
        <w:rPr>
          <w:sz w:val="22"/>
        </w:rPr>
        <w:t>I pay tribute to my hon. Friend’s work in Derby on this—those photos are heartbreaking, particularly the one she mentions that so many in this House will have seen. We are trying to support Indian investigations in two areas: in relation to the Air Accidents Investigation Branch and through our disaster victim identification service, which is also on the ground. This is a truly horrific tragedy, and we are doing all we can to try to understand how it happened, and to support those affected as quickly as possible.</w:t>
      </w:r>
    </w:p>
    <w:p/>
    <w:p>
      <w:r>
        <w:rPr>
          <w:b/>
          <w:color w:val="1A4A6E"/>
          <w:sz w:val="22"/>
        </w:rPr>
        <w:t>Jas Athwal (Lab)</w:t>
      </w:r>
    </w:p>
    <w:p>
      <w:r>
        <w:rPr>
          <w:sz w:val="22"/>
        </w:rPr>
        <w:t>I thank the Minister for his statement, and all the first responders who were on the scene. I thank the British involvement in helping the Indian authorities. When this is all over, and attention has shifted away, will our officials be there until our residents are satisfied that we have done all that we can for the Indian authorities?</w:t>
      </w:r>
    </w:p>
    <w:p/>
    <w:p>
      <w:r>
        <w:rPr>
          <w:b/>
          <w:color w:val="1A4A6E"/>
          <w:sz w:val="22"/>
        </w:rPr>
        <w:t>Falconer</w:t>
      </w:r>
    </w:p>
    <w:p>
      <w:r>
        <w:rPr>
          <w:sz w:val="22"/>
        </w:rPr>
        <w:t>I confirm that we will provide British families with all the support they require during this horrific incident.</w:t>
      </w:r>
    </w:p>
    <w:p/>
    <w:p>
      <w:r>
        <w:rPr>
          <w:b/>
          <w:color w:val="1A4A6E"/>
          <w:sz w:val="22"/>
        </w:rPr>
        <w:t>Clive Efford (Lab)</w:t>
      </w:r>
    </w:p>
    <w:p>
      <w:r>
        <w:rPr>
          <w:sz w:val="22"/>
        </w:rPr>
        <w:t>This is truly a terrible tragedy. As an elected representative in Greenwich where we have a large Gujarat community, over 40 years, both as a councillor and an MP, I have got to know many people from the community, particularly those who are members of the South East Gujarati Association. Like all of us, they will be grieving today after this terrible tragedy. In his statement the Minister mentioned that family liaison officers have been appointed. What resources do they have? They must be able to get information to families promptly, and people may need further assistance, such as with travel. Do they have access to those sorts of resources?</w:t>
      </w:r>
    </w:p>
    <w:p/>
    <w:p>
      <w:r>
        <w:rPr>
          <w:b/>
          <w:color w:val="1A4A6E"/>
          <w:sz w:val="22"/>
        </w:rPr>
        <w:t>Falconer</w:t>
      </w:r>
    </w:p>
    <w:p>
      <w:r>
        <w:rPr>
          <w:sz w:val="22"/>
        </w:rPr>
        <w:t>My hon. Friend asks an important question. Family liaison officers, often known as FLOs, support families in the UK and are part of UK policing. They are always able to talk to my officials—the consular officials who take care of British nationals overseas—and we always try to ensure that the relationship between consular officials and FLOs works as smoothly as possible, so that families are provided with the full support of the UK. If families in the UK or overseas have any questions about how that operates, I am happy to talk to my colleagues about that.</w:t>
      </w:r>
    </w:p>
    <w:p/>
    <w:p>
      <w:r>
        <w:rPr>
          <w:b/>
          <w:color w:val="1A4A6E"/>
          <w:sz w:val="22"/>
        </w:rPr>
        <w:t>Tom Hayes (Lab)</w:t>
      </w:r>
    </w:p>
    <w:p>
      <w:r>
        <w:rPr>
          <w:sz w:val="22"/>
        </w:rPr>
        <w:t>On behalf of my constituents, may I thank you, Madam Deputy Speaker, for your moving eulogy to Mr Shah who lived in Southbourne in my constituency for more than a decade? Many of my constituents remember Mr Shah and mourn his passing. They send their love to his family. Bournemouth and India have a deep bond; Britain and India have a deep bond. What is the Minister doing to ensure that everybody affected by this tragedy is getting the support they need? Will he join me in commending the community leaders of the Bournemouth, Poole and Christchurch Indian Community for all that they are doing at this difficult moment?</w:t>
      </w:r>
    </w:p>
    <w:p/>
    <w:p>
      <w:r>
        <w:rPr>
          <w:b/>
          <w:color w:val="1A4A6E"/>
          <w:sz w:val="22"/>
        </w:rPr>
        <w:t>Falconer</w:t>
      </w:r>
    </w:p>
    <w:p>
      <w:r>
        <w:rPr>
          <w:sz w:val="22"/>
        </w:rPr>
        <w:t>I thank one of my hon. Friends from Bournemouth—the other MP for Bournemouth is unable to speak as she is a Parliamentary Private Secretary, but I know they have both been very engaged with the tragedy that is being felt across the city. We are doing everything we can to support people both in India and here in the UK, and we will continue to do so until people have navigated the full depths of this tragedy. I am particularly conscious of those going through the difficult but necessarily time-consuming process of identifying remains.</w:t>
      </w:r>
    </w:p>
    <w:p/>
    <w:p>
      <w:r>
        <w:rPr>
          <w:b/>
          <w:color w:val="1A4A6E"/>
          <w:sz w:val="22"/>
        </w:rPr>
        <w:t>Barry Gardiner (Lab)</w:t>
      </w:r>
    </w:p>
    <w:p>
      <w:r>
        <w:rPr>
          <w:sz w:val="22"/>
        </w:rPr>
        <w:t>The Minister will be aware that as we speak, the Indian High Commission in London is holding a commemoration service for those who have been lost. He also knows that my constituency of Brent West, which includes Wembley, is the epicentre for the Gujarati community—more than 30% of my constituents are originally from Gujarat. I thank him for the way in which his officials have engaged and the help that they have been able to offer, but some of my constituents have had problems. The Saiyed family—mother, father and two adult children—were travelling together. Three of the bodies have been identified, but one body has not yet been identified. I understand that the DNA testing has now been randomised, but I urge the Minister to try to do everything he can to ensure that the four bodies can have the necessary funeral arrangements celebrated together, rather than waiting longer. He is absolutely right to say that it is important that the testing process is done correctly, to avoid further problems down the line, but families are in deep distress at the moment and it is important that we send every possible help to get the DNA testing done as quickly as possible.</w:t>
      </w:r>
    </w:p>
    <w:p/>
    <w:p>
      <w:r>
        <w:rPr>
          <w:b/>
          <w:color w:val="1A4A6E"/>
          <w:sz w:val="22"/>
        </w:rPr>
        <w:t>Falconer</w:t>
      </w:r>
    </w:p>
    <w:p>
      <w:r>
        <w:rPr>
          <w:sz w:val="22"/>
        </w:rPr>
        <w:t>I understand the force and the emotion behind my hon. Friend’s question. I have spoken to families about the obvious agonies of the process of identification. I will look into the circumstance that he describes. He mentioned the Indian High Commission, to whom I pass on my thanks for its hard work, particularly in rapidly facilitating visas for family members to be able to go out to see their loved ones.</w:t>
      </w:r>
    </w:p>
    <w:p/>
    <w:p>
      <w:r>
        <w:rPr>
          <w:b/>
          <w:color w:val="1A4A6E"/>
          <w:sz w:val="22"/>
        </w:rPr>
        <w:t>Danny Beales (Lab)</w:t>
      </w:r>
    </w:p>
    <w:p>
      <w:r>
        <w:rPr>
          <w:sz w:val="22"/>
        </w:rPr>
        <w:t>My constituency has a significant Indian community, and there has been collective grief and dismay at this tragic event. I am sure that members of the community will welcome the Minister’s condolences, as do I, for the families affected, both here in the UK and in India. I welcome the Minister’s statement and his confirmation of support on the ground for the affected families, but will he keep the consulate’s resources under review, both in capacity and locations of support, as events unfold? I welcome the confirmation that British crash investigators are on site to provide support, but will the Minister confirm that he is in close dialogue with the Department for Transport to ensure all UK resources and expertise in this area are available and can be deployed, to get the families the answers that they deserve so much?</w:t>
      </w:r>
    </w:p>
    <w:p/>
    <w:p>
      <w:r>
        <w:rPr>
          <w:b/>
          <w:color w:val="1A4A6E"/>
          <w:sz w:val="22"/>
        </w:rPr>
        <w:t>Falconer</w:t>
      </w:r>
    </w:p>
    <w:p>
      <w:r>
        <w:rPr>
          <w:sz w:val="22"/>
        </w:rPr>
        <w:t>I confirm to my hon. Friend that we will, of course, keep our consular response under review, as events develop. I can also confirm that there remains close co-ordination between the Foreign Office and the Department for Transport. The Foreign Secretary, the Secretary of State for Transport and I were all in the first ministerial Cobra in response to the incident, and I know the Transport Secretary continues to have a close engagement in these issues.</w:t>
      </w:r>
    </w:p>
    <w:p/>
    <w:p>
      <w:r>
        <w:rPr>
          <w:b/>
          <w:color w:val="1A4A6E"/>
          <w:sz w:val="22"/>
        </w:rPr>
        <w:t>Sarah Coombes (Lab)</w:t>
      </w:r>
    </w:p>
    <w:p>
      <w:r>
        <w:rPr>
          <w:sz w:val="22"/>
        </w:rPr>
        <w:t>This Air India crash was a devastating tragedy and my thoughts are with all those who were affected. Many of my constituents in West Bromwich have family in India and they are deeply shaken and saddened by what has happened. I am grateful to the Minister for setting out all the work that the British Government have done, in association with the Indian Government, to offer support at this terrible time. You have mentioned our aviation experts who are on-hand, but can you say a bit more—</w:t>
      </w:r>
    </w:p>
    <w:p/>
    <w:p>
      <w:r>
        <w:rPr>
          <w:b/>
          <w:color w:val="1A4A6E"/>
          <w:sz w:val="22"/>
        </w:rPr>
        <w:t>Madam Deputy Speaker</w:t>
      </w:r>
    </w:p>
    <w:p>
      <w:r>
        <w:rPr>
          <w:sz w:val="22"/>
        </w:rPr>
        <w:t>Order. I believe you mean the Minister.</w:t>
      </w:r>
    </w:p>
    <w:p/>
    <w:p>
      <w:r>
        <w:rPr>
          <w:b/>
          <w:color w:val="1A4A6E"/>
          <w:sz w:val="22"/>
        </w:rPr>
        <w:t>Sarah Coombes</w:t>
      </w:r>
    </w:p>
    <w:p>
      <w:r>
        <w:rPr>
          <w:sz w:val="22"/>
        </w:rPr>
        <w:t>Will the Minister say a bit more about our ongoing support for the Indian Government and how we can give my constituents in West Bromwich confidence when they go to visit their family in India?</w:t>
      </w:r>
    </w:p>
    <w:p/>
    <w:p>
      <w:r>
        <w:rPr>
          <w:b/>
          <w:color w:val="1A4A6E"/>
          <w:sz w:val="22"/>
        </w:rPr>
        <w:t>Falconer</w:t>
      </w:r>
    </w:p>
    <w:p>
      <w:r>
        <w:rPr>
          <w:sz w:val="22"/>
        </w:rPr>
        <w:t>I have set out some of the detail around our support for the Indian Government. The High Commissioner remains in regular dialogue with the Indian authorities and met Prime Minister Modi to discuss the case in recent days. We will continue to do all that we can so that your constituents— [ Interruption. ] Apologies, Madam Deputy Speaker; it is obviously contagious. We will continue to do all that we can so that my hon. Friend’s constituents, and the constituents of all right hon. and hon. Members across the House, can feel confident.</w:t>
      </w:r>
    </w:p>
    <w:p/>
    <w:p>
      <w:r>
        <w:rPr>
          <w:b/>
          <w:color w:val="1A4A6E"/>
          <w:sz w:val="22"/>
        </w:rPr>
        <w:t>Chris Vince (Lab/Co-op)</w:t>
      </w:r>
    </w:p>
    <w:p>
      <w:r>
        <w:rPr>
          <w:sz w:val="22"/>
        </w:rPr>
        <w:t>This is a terrible tragedy and I join the Minister in paying my respects to those who have lost their lives. I send my condolences to friends and family members who have had their lives ripped apart by this terrible tragedy. Will the Minister give further detail on what the UK Government will be doing, with the Indian Government, to understand how this tragedy happened, and what we can do to prevent something as awful as this happening again?</w:t>
      </w:r>
    </w:p>
    <w:p/>
    <w:p>
      <w:r>
        <w:rPr>
          <w:b/>
          <w:color w:val="1A4A6E"/>
          <w:sz w:val="22"/>
        </w:rPr>
        <w:t>Falconer</w:t>
      </w:r>
    </w:p>
    <w:p>
      <w:r>
        <w:rPr>
          <w:sz w:val="22"/>
        </w:rPr>
        <w:t>The Air Accidents Investigation Branch will be playing its full role, and we will consider the findings of the Indian and the British and American-supported investigation and take any actions that are required.</w:t>
      </w:r>
    </w:p>
    <w:p/>
    <w:p>
      <w:r>
        <w:rPr>
          <w:b/>
          <w:color w:val="1A4A6E"/>
          <w:sz w:val="22"/>
        </w:rPr>
        <w:t>Mark Sewards (Lab)</w:t>
      </w:r>
    </w:p>
    <w:p>
      <w:r>
        <w:rPr>
          <w:sz w:val="22"/>
        </w:rPr>
        <w:t>I associate myself with the comments made by the Minister, the shadow Foreign Secretary and many others from across the House in expressing condolences. My thoughts have been with the families, friends and the people who have lost loved ones in the Air India crash. I represent a lot of people in Leeds South West and Morley, including a group of wonderful families who organise under the name Morley Indians. They have sent me here today with a couple of questions for the Minister, so on behalf of one of their representatives may I ask what support are the UK Government providing for the families in the UK who have lost loved ones? In addition, what support can the Government provide to the wider community, following the impact of this horrific crash?</w:t>
      </w:r>
    </w:p>
    <w:p/>
    <w:p>
      <w:r>
        <w:rPr>
          <w:b/>
          <w:color w:val="1A4A6E"/>
          <w:sz w:val="22"/>
        </w:rPr>
        <w:t>Falconer</w:t>
      </w:r>
    </w:p>
    <w:p>
      <w:r>
        <w:rPr>
          <w:sz w:val="22"/>
        </w:rPr>
        <w:t>For families who have chosen to remain in the UK, a family liaison officer has been appointed by their relevant police force and should have been in contact over the weekend. I invite any right hon. or hon. Members who think there are gaps in that to get in touch with me, but hopefully every affected family will have now heard either from the Foreign Office or their relevant police force, if they are in the UK. We will continue to keep all of that support under review.</w:t>
      </w:r>
    </w:p>
    <w:p>
      <w:r>
        <w:rPr>
          <w:sz w:val="22"/>
        </w:rPr>
        <w:t>business of the house (today)</w:t>
      </w:r>
    </w:p>
    <w:p>
      <w:r>
        <w:rPr>
          <w:sz w:val="22"/>
        </w:rPr>
        <w:t>Ordered,</w:t>
      </w:r>
    </w:p>
    <w:p>
      <w:r>
        <w:rPr>
          <w:sz w:val="22"/>
        </w:rPr>
        <w:t>That, at this day’s sitting,</w:t>
      </w:r>
    </w:p>
    <w:p>
      <w:r>
        <w:rPr>
          <w:sz w:val="22"/>
        </w:rPr>
        <w:t>(i) the Speaker shall put the Questions necessary to dispose of proceedings on the motion in the name of Lucy Powell relating to Independent Complaints and Grievance Scheme (Policy Framework and Assurance Board) not later than two hours after the commencement of proceedings on the motion for this Order; such Questions shall include the Questions on any Amendments selected by the Speaker which may then be moved; proceedings on that Motion may be entered upon and may continue, though opposed, after the moment of interruption; and Standing Order No. 41A (Deferred divisions) shall not apply; and</w:t>
      </w:r>
    </w:p>
    <w:p>
      <w:r>
        <w:rPr>
          <w:sz w:val="22"/>
        </w:rPr>
        <w:t>(ii) the business determined by the Backbench Business Committee may be proceeded with for up to two hours, or until 10.00pm, whichever is the later, and shall then lapse if not previously disposed of; those proceedings may be entered upon and may continue, though opposed, after the moment of interruption; and Standing Order No. 41A (Deferred divisions) shall not apply.— (Lucy Powell.)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