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UK-France Migration: Co-operation</w:t>
      </w:r>
    </w:p>
    <w:p>
      <w:r>
        <w:rPr>
          <w:sz w:val="20"/>
        </w:rPr>
        <w:t>14 July 2025  ·  Commons  ·  Debate</w:t>
      </w:r>
    </w:p>
    <w:p>
      <w:r>
        <w:rPr>
          <w:b/>
        </w:rPr>
        <w:t xml:space="preserve">Policy areas: </w:t>
      </w:r>
      <w:r>
        <w:rPr>
          <w:sz w:val="20"/>
        </w:rPr>
        <w:t>Crime, justice and law, Foreign affairs and diplomacy, Government and public administration, Immigration and borders</w:t>
      </w:r>
    </w:p>
    <w:p>
      <w:r>
        <w:rPr>
          <w:b/>
        </w:rPr>
        <w:t xml:space="preserve">Topics: </w:t>
      </w:r>
      <w:r>
        <w:rPr>
          <w:sz w:val="20"/>
        </w:rPr>
        <w:t>border security, illegal migration, small boat crossings, smuggler gangs, uk-france co-operation</w:t>
      </w:r>
    </w:p>
    <w:p>
      <w:r>
        <w:rPr>
          <w:b/>
        </w:rPr>
        <w:t xml:space="preserve">Source: </w:t>
      </w:r>
      <w:r>
        <w:rPr>
          <w:sz w:val="20"/>
        </w:rPr>
        <w:t>https://hansard.parliament.uk/Commons/2025-07-14/debates/FB7A58F9-C363-47BE-A26C-CFABBF2BC69B/UkfranceMigrationCooperation</w:t>
      </w:r>
    </w:p>
    <w:p/>
    <w:p>
      <w:r>
        <w:rPr>
          <w:b/>
          <w:color w:val="1A4A6E"/>
          <w:sz w:val="22"/>
        </w:rPr>
        <w:t>Yvette Cooper (The Secretary of State for the Home Department)</w:t>
      </w:r>
    </w:p>
    <w:p>
      <w:r>
        <w:rPr>
          <w:sz w:val="22"/>
        </w:rPr>
        <w:t>With permission, Madam Deputy Speaker, I will make a statement to update the House on new joint action between the UK and France to tackle dangerous small boat crossings—crossings that undermine both UK and French border security, put lives at risk in the channel, fuel organised crime, and cause disorder and damage, both here in the UK and in France.</w:t>
      </w:r>
    </w:p>
    <w:p>
      <w:r>
        <w:rPr>
          <w:sz w:val="22"/>
        </w:rPr>
        <w:t>The new agreement reached at the summit last week means stronger partnership working with source and transit countries to prevent illegal migration; stronger law enforcement action against criminal smuggler and trafficking gangs who profit from this trade in human lives; action to strengthen the border itself along the French coast and in the channel; a groundbreaking new returns arrangement so, for the first time, people arriving on small boats can be sent back to France; and stronger action here in the UK to stop illegal working and to tackle the long-term system failures that are exploited by criminal gangs to encourage people to travel to the UK. I hope that the whole House will welcome each of those important steps.</w:t>
      </w:r>
    </w:p>
    <w:p>
      <w:r>
        <w:rPr>
          <w:sz w:val="22"/>
        </w:rPr>
        <w:t>Global instability continues to drive irregular and illegal migration towards Europe and towards the UK, and it is exploited and encouraged by criminal gangs who seek to make maximum profit from human misery and insecurity. France faces challenges too, with over 150,000 people claiming asylum there in 2024. The most serious aspect that we face is the dangerous small boat crossings that undermine our border security and put lives at risk. Before 2018, we barely saw anyone trying to cross by boat, but in the years that followed a major criminal industry was allowed to grow and take deep hold along our border. In the space of just five years, the number of small boat crossings increased by more than a hundredfold, from less than 400 in 2018 to over 40,000 by 2023, weakening border security and badly damaging public trust in the state’s ability to manage border control.</w:t>
      </w:r>
    </w:p>
    <w:p>
      <w:r>
        <w:rPr>
          <w:sz w:val="22"/>
        </w:rPr>
        <w:t>For too long, Britain’s response has been underpowered and ineffective, and so too has the co-operation across Europe, letting criminal gangs get away with it and leaving the asylum system in chaos. The co-ordinated work across Europe has been far too weak for far too long, and so too has the work between the UK and our nearest neighbours. As we have set out before, smuggler and trafficking gangs make their money by operating across borders, so Governments need to co-operate across borders to take them down. That had not happened for years in the system we inherited.</w:t>
      </w:r>
    </w:p>
    <w:p>
      <w:r>
        <w:rPr>
          <w:sz w:val="22"/>
        </w:rPr>
        <w:t>Securing UK borders is a fundamental part of the Prime Minister’s plan for change. That is why we are building the foundations of a new international approach, working with countries across Europe and beyond to strengthen and secure our borders, to prevent dangerous and illegal boat crossings and to stop criminal gangs, who are putting lives at risk. Let me take each of the five areas of co-operation in turn.</w:t>
      </w:r>
    </w:p>
    <w:p>
      <w:r>
        <w:rPr>
          <w:sz w:val="22"/>
        </w:rPr>
        <w:t>The first area is upstream co-operation. Much stronger joint action is needed with source and transit countries to prevent dangerous journeys in the first place. We have strengthened the key partnerships with the G7 and the Calais Group, and have established a new joint upstream working group with France—chaired by the Border Security Commander and the Minister of the Interior’s special representative on migration—to target action with source and transit countries, including on prevention campaigns, law enforcement and returns. For example, we are working jointly with the Government of Iraq and the Kurdish Regional Government to tackle the Iraqi Kurdish smuggler gangs that stretch their operations between Iraq, northern France and the UK.</w:t>
      </w:r>
    </w:p>
    <w:p>
      <w:r>
        <w:rPr>
          <w:sz w:val="22"/>
        </w:rPr>
        <w:t>Secondly, we are extending stronger law enforcement action against the criminal gangs. We have already introduced the Border Security, Asylum and Immigration Bill to introduce counter-terrorism-style powers on people smuggling. We have established the Border Security Command to mobilise UK agencies and funded extra specialist National Crime Agency intelligence and investigations officers, including staff stationed across Europe and in Europol. We also brought together representatives from more than 50 countries and international organisations at the border security summit earlier this year.</w:t>
      </w:r>
    </w:p>
    <w:p>
      <w:r>
        <w:rPr>
          <w:sz w:val="22"/>
        </w:rPr>
        <w:t>In comparison with the year before, we have increased disruptions against more high-end, high-harm targets by nearly a quarter; closed twice as many social media accounts—18,000 social media accounts used by smugglers to sell boat crossings are now down; and increased the cost to gangs of boat and engine packages being delivered to northern France, hitting their business model. That is all work done by the National Crime Agency this year. We are now going further, with additional recruitment of NCA officers and, crucially, a new specialist intelligence and judicial police unit in Dunkirk to speed up the arrest and prosecution of smugglers in France.</w:t>
      </w:r>
    </w:p>
    <w:p>
      <w:r>
        <w:rPr>
          <w:sz w:val="22"/>
        </w:rPr>
        <w:t>Thirdly, we are strengthening the border itself. French actions have prevented 496 boat crossings this year, but 385 boats have crossed. Criminal gangs are operating new tactics, increasing the overcrowding of boats so that more people arrive, loading them in shallow waters and exploiting the French rules that mean authorities have not been able to intervene in the water. Those tactics have driven appalling scenes, with people clambering on to crowded boats in shallow waters, disgraceful violence from gang members towards the French police and migrants, and people being crushed to death in the middle of overcrowded boats. We cannot stand for this.</w:t>
      </w:r>
    </w:p>
    <w:p>
      <w:r>
        <w:rPr>
          <w:sz w:val="22"/>
        </w:rPr>
        <w:t>That is why the new action agreed with France includes establishing a new French Compagnie de Marche of specialist enforcement officers, with stronger public order powers to address increases in violence on French beaches and prevent boat launches before they reach the water. It also includes providing training for additional drone pilots to intercept those launches and, crucially, supporting the new maritime review instigated by the French Minister of the Interior so that they can intervene more effectively, pursuing what last week’s declaration describes as</w:t>
      </w:r>
    </w:p>
    <w:p>
      <w:r>
        <w:rPr>
          <w:sz w:val="22"/>
        </w:rPr>
        <w:t>“novel and innovative approaches to intercept boats, and enhanced Maritime co-operation, to ensure we adapt as the criminal gangs change their approach”.</w:t>
      </w:r>
    </w:p>
    <w:p>
      <w:r>
        <w:rPr>
          <w:sz w:val="22"/>
        </w:rPr>
        <w:t>Meanwhile, we are changing our domestic law through the Border Security, Asylum and Immigration Bill to criminalise those who endanger people’s lives at sea, so that we can more easily prosecute those who crowd on to overcrowded boats and put other people’s lives at risk. Action will be taken in both French and UK waters.</w:t>
      </w:r>
    </w:p>
    <w:p>
      <w:r>
        <w:rPr>
          <w:sz w:val="22"/>
        </w:rPr>
        <w:t>Fourthly, we are taking new, innovative approaches to returns. Since the election, we have already increased international returns for those with no right to be in the UK, but until now we have not been able to return people who have made these dangerous and illegal boat crossings to other safe countries they have travelled through. Previous Governments tried to achieve this—indeed, they even promised it—but they never secured an agreement to do so. Under the groundbreaking agreement announced by the Prime Minister and President Macron last week, for the first time individuals who arrive in the UK by small boat can be readmitted to France. That is the right thing to do, and is also an important step towards undermining the business model of the organised crime groups that are behind these crossings.</w:t>
      </w:r>
    </w:p>
    <w:p>
      <w:r>
        <w:rPr>
          <w:sz w:val="22"/>
        </w:rPr>
        <w:t>We have agreed to establish a safe, reciprocal exchange mechanism for individuals in France who apply with appropriate documentation to be transferred to the UK, subject to clear eligibility criteria and stringent security checks. Transfers to the UK under the new route will match the number readmitted to France on a one-for-one basis. Further details of the scheme will be set out in the immigration rules once final arrangements are in place. This innovative agreement means that people who undertake illegal, dangerous journeys to the UK—putting their own and other people’s lives at risk and paying money to fuel an entire criminal industry—will be returned to France, where the boats set off from. In return, we will take people who apply lawfully and pass security checks, with priority given to those who have a connection with the UK, who are most likely to be refugees, or who are most vulnerable to smuggler gangs.</w:t>
      </w:r>
    </w:p>
    <w:p>
      <w:r>
        <w:rPr>
          <w:sz w:val="22"/>
        </w:rPr>
        <w:t>This is the right thing to do. It establishes the principle that, while the UK will always be ready to play its part alongside other countries in helping those fleeing persecution and conflict, we believe this should be done in a controlled and managed legal way, not through dangerous, illegal, uncontrolled or criminal routes. It is also the first step towards undermining the promises made by criminal gangs when they tell people that if they travel to the UK, they cannot be returned to the continent—now, they can be. We will develop the pilot step by step and will trial different approaches as part of it, varying the numbers and seeking the most effective ways to undermine the gangs, reduce boat crossings and help France to deal with the problems it faces in the Calais region. The Prime Minister and French President have set out their expectation that that pilot will be operationalised in the coming weeks.</w:t>
      </w:r>
    </w:p>
    <w:p>
      <w:r>
        <w:rPr>
          <w:sz w:val="22"/>
        </w:rPr>
        <w:t>Fifthly, we will take stronger action on illegal working and asylum failures here in the UK. For far too long, it has been too easy for people to work illegally in the UK and for employers to exploit them, undercutting responsible businesses. Since the election, we have already increased illegal working raids and arrests by 50%, and have more than tripled the value of employer penalties issued to over £89 million. We have also launched a new surge in enforcement linked to the gig economy, and the borders Bill contains changes to the law to compel companies to conduct proper checks on the right to work. We will also bring forward further reforms to the asylum system to prevent its operation being exploited—either by gangs to encourage travel to the UK, or by people who are here illegally to find unfair ways to stay.</w:t>
      </w:r>
    </w:p>
    <w:p>
      <w:r>
        <w:rPr>
          <w:sz w:val="22"/>
        </w:rPr>
        <w:t>We need to be part of the global response to irregular and illegal migration, not separate from it—working in partnership, not just shouting and pointing at the sea. Everyone knows that there is no single silver bullet to tackle illegal migration and dangerous boat crossings, and that it takes time to unpick the deep roots that gangs have put down and to build the foundations of a new cross-border approach, but that is what we are determined to do. We are committed to stronger borders, to stronger law enforcement in France and in the UK, to increasing returns, and to building the foundations of a new long-term approach where countries co-operate to prevent illegal migration and ensure there is sanctuary for genuine refugees. No one should be making these dangerous boat journeys, which undermine our border security and put lives at risk. That is why this co-operation between the UK and France is so important.</w:t>
      </w:r>
    </w:p>
    <w:p>
      <w:r>
        <w:rPr>
          <w:sz w:val="22"/>
        </w:rPr>
        <w:t>I commend this statement to the House.</w:t>
      </w:r>
    </w:p>
    <w:p/>
    <w:p>
      <w:r>
        <w:rPr>
          <w:b/>
          <w:color w:val="1A4A6E"/>
          <w:sz w:val="22"/>
        </w:rPr>
        <w:t>Madam Deputy Speaker</w:t>
      </w:r>
    </w:p>
    <w:p>
      <w:r>
        <w:rPr>
          <w:sz w:val="22"/>
        </w:rPr>
        <w:t>I call the shadow Home Secretary.</w:t>
      </w:r>
    </w:p>
    <w:p/>
    <w:p>
      <w:r>
        <w:rPr>
          <w:b/>
          <w:color w:val="1A4A6E"/>
          <w:sz w:val="22"/>
        </w:rPr>
        <w:t>Chris Philp (Con)</w:t>
      </w:r>
    </w:p>
    <w:p>
      <w:r>
        <w:rPr>
          <w:sz w:val="22"/>
        </w:rPr>
        <w:t>I thank the Home Secretary for advance sight of her statement. She comes to the Chamber today sounding rather pleased with herself, but I am afraid she has no reason to. A year ago, she promised to smash the gangs—she said again and again that that was her plan. Indeed, it was her only plan, yet today there is no mention of what was once her favourite catchphrase. That is because her claim to smash the gangs has become a joke—an embarrassment to her and to the Government. We warned that law enforcement alone would not be enough, as did the National Crime Agency, but she did not listen, and what then happened?</w:t>
      </w:r>
    </w:p>
    <w:p>
      <w:r>
        <w:rPr>
          <w:sz w:val="22"/>
        </w:rPr>
        <w:t>The 12 months following 5 July last year have been the worst such period in history, with small boat crossings at 44,359—up 40% year on year. The first 13 days of July have also been the worst in history, with 2,510 in less than two weeks—up 213% year on year. This calendar year so far has been the worst in history as well—up 57% on last year. The Home Secretary is setting records, just all the wrong ones. These boat crossings are now the worst ever. Does the Home Secretary accept that she has lost control of our borders and is failing in her most basic duty to protect the United Kingdom?</w:t>
      </w:r>
    </w:p>
    <w:p>
      <w:r>
        <w:rPr>
          <w:sz w:val="22"/>
        </w:rPr>
        <w:t>The Home Secretary says she has a new deal with France, yet President Macron says it needs EU agreement. Is that true? If so, has the EU provided it? A deal must of course involve an agreed number, yet when the Home Secretary is asked, she is unable to say what numbers are involved. Will she now come clean and tell Parliament what number, if any, has been agreed? If there is no agreement with the EU, and no agreed number as part of the deal, then there is no deal at all, only vacuous spin. The only number we have seen reported is just 50 illegal immigrants a week. That number was put to the Prime Minister last Thursday, and he did not deny it. Fifty a week represents only 6% of illegal arrivals, meaning 94% could stay. Does the Home Secretary seriously think that allowing 94% of illegal immigrants to stay will be any kind of deterrent? Her claim to smash the gangs was a gimmick and so is her 6% returns deal.</w:t>
      </w:r>
    </w:p>
    <w:p>
      <w:r>
        <w:rPr>
          <w:sz w:val="22"/>
        </w:rPr>
        <w:t>The truth is this: the only way to fix this is to remove, without judicial process, every single illegal arrival as soon as they get here, either to their country of origin or to a third country. That would be a real deterrent. We saw that approach work in Australia about 10 years ago and such a scheme— [ Interruption. ] I am glad hon. Members mention Rwanda. Such a scheme for the UK was ready to start in July last year. The previous Government had done all the legal and logistical work needed. All the Home Secretary had to do was press go, but she and the Prime Minister cancelled the scheme just days before it was due to start, and as a result we now see record numbers crossing. Will she now admit that she made a terrible mistake, and will she now start a proper 100% removals deterrent?</w:t>
      </w:r>
    </w:p>
    <w:p>
      <w:r>
        <w:rPr>
          <w:sz w:val="22"/>
        </w:rPr>
        <w:t>The damage done by illegal immigration at this scale is immense. Far from closing asylum hotels as the Government promised, there are now nearly 3,000 more people in asylum hotels than at the time of the last election. I have personally witnessed rampant illegal working from the very hotels that the Home Secretary runs. I saw Deliveroo, Uber Eats and Just Eat bikes in the compound of an asylum hotel whose residents have no right to work. Will she at least commit today to ending illegal working from the very hotels that she runs?</w:t>
      </w:r>
    </w:p>
    <w:p>
      <w:r>
        <w:rPr>
          <w:sz w:val="22"/>
        </w:rPr>
        <w:t>We also see reports of migrants based in hotels being charged with serious crimes, including rape and sexual assaults on women and children. Louise Casey has warned that a significant proportion of sexual offences are committed by those seeking asylum—cases like that of 29-year-old Afghan, Sadeq Nikzad, convicted of raping a 15-year-old girl. His defence counsel claimed that he did not understand that was wrong due to cultural differences.</w:t>
      </w:r>
    </w:p>
    <w:p>
      <w:r>
        <w:rPr>
          <w:sz w:val="22"/>
        </w:rPr>
        <w:t>This madness has to stop. The Home Secretary cancelled a proper deterrent plan just days before it was due to start. Her claim to smash the gangs lies in tatters. She has presided over the highest number of illegal small boat crossings in history. Will she now apologise to the House and to the country for her appalling failure?</w:t>
      </w:r>
    </w:p>
    <w:p/>
    <w:p>
      <w:r>
        <w:rPr>
          <w:b/>
          <w:color w:val="1A4A6E"/>
          <w:sz w:val="22"/>
        </w:rPr>
        <w:t>Yvette Cooper</w:t>
      </w:r>
    </w:p>
    <w:p>
      <w:r>
        <w:rPr>
          <w:sz w:val="22"/>
        </w:rPr>
        <w:t>The shadow Home Secretary just wants to pretend that the last eight years never happened. He knows that this crisis—this small boats chaos—went on for 340 weeks under the Tories. During that period, when he was in charge as Immigration Minister, overall migration nearly trebled and the number of small boat crossings increased tenfold. During those 340 weeks when the Tories were in charge, 128,000 people crossed the channel, and how many were returned to France? Zero. How many were sent to Rwanda? He said himself it was zero, because he did not even want to count the four volunteers. He keeps saying that somehow it was ready to start, but if it had been ready to start, the Conservatives would not have called the election. They would have introduced the scheme which had, in fact, been running for more than two years, at a cost of £700 million and with just four volunteers sent.</w:t>
      </w:r>
    </w:p>
    <w:p>
      <w:r>
        <w:rPr>
          <w:sz w:val="22"/>
        </w:rPr>
        <w:t>I can also tell the shadow Home Secretary that since the election this Government have returned more than 35,000 people who have no right to be here. That is a 24% increase in the number of enforced returns compared to the last year in which his party was in charge. It is a 28% increase in the number of failed asylum returns compared to the last year in which his party was in charge.</w:t>
      </w:r>
    </w:p>
    <w:p>
      <w:r>
        <w:rPr>
          <w:sz w:val="22"/>
        </w:rPr>
        <w:t>As for the agreement with France, which he does not seem to want to talk about very much, I asked him about exactly that back in 2020, when I was Chair of the Home Affairs Committee and he was Immigration Minister. I specifically asked:</w:t>
      </w:r>
    </w:p>
    <w:p>
      <w:r>
        <w:rPr>
          <w:sz w:val="22"/>
        </w:rPr>
        <w:t>“what chance do you put on being able to get a bilateral agreement, say with France, for them to take back people who have arrived here from France…?”</w:t>
      </w:r>
    </w:p>
    <w:p>
      <w:r>
        <w:rPr>
          <w:sz w:val="22"/>
        </w:rPr>
        <w:t>He said—this was five years ago—that that was what he was working on. Indeed, he told the Committee:</w:t>
      </w:r>
    </w:p>
    <w:p>
      <w:r>
        <w:rPr>
          <w:sz w:val="22"/>
        </w:rPr>
        <w:t>“one of our priorities will be to reach those agreements and…it is, I think, strongly in the French national interest to agree such a returns agreement… That gives me significant cause for optimism.”</w:t>
      </w:r>
    </w:p>
    <w:p>
      <w:r>
        <w:rPr>
          <w:sz w:val="22"/>
        </w:rPr>
        <w:t>Well, it turns out that he should have been optimistic—about the return of a Labour Government, reaching an agreement where he had failed.</w:t>
      </w:r>
    </w:p>
    <w:p>
      <w:r>
        <w:rPr>
          <w:sz w:val="22"/>
        </w:rPr>
        <w:t>He also said at the time:</w:t>
      </w:r>
    </w:p>
    <w:p>
      <w:r>
        <w:rPr>
          <w:sz w:val="22"/>
        </w:rPr>
        <w:t>“We intend to return as many illegal migrants who have arrived—</w:t>
      </w:r>
    </w:p>
    <w:p>
      <w:r>
        <w:rPr>
          <w:sz w:val="22"/>
        </w:rPr>
        <w:t>by small boats—</w:t>
      </w:r>
    </w:p>
    <w:p>
      <w:r>
        <w:rPr>
          <w:sz w:val="22"/>
        </w:rPr>
        <w:t>as possible… we have flights planned in the coming days to return these individuals back to France and we will be looking to ramp up this activity.”</w:t>
      </w:r>
    </w:p>
    <w:p>
      <w:r>
        <w:rPr>
          <w:sz w:val="22"/>
        </w:rPr>
        <w:t>Well, that was five years ago. The flights never went, and the activity was never ramped up. The shadow Foreign Secretary, the right hon. Member for Witham (Priti Patel), tried to return people to France. The shadow Justice Secretary, the right hon. Member for Newark (Robert Jenrick), tried to return people to France, and even called for the UK</w:t>
      </w:r>
    </w:p>
    <w:p>
      <w:r>
        <w:rPr>
          <w:sz w:val="22"/>
        </w:rPr>
        <w:t>“to take one asylum seeker”</w:t>
      </w:r>
    </w:p>
    <w:p>
      <w:r>
        <w:rPr>
          <w:sz w:val="22"/>
        </w:rPr>
        <w:t>from France</w:t>
      </w:r>
    </w:p>
    <w:p>
      <w:r>
        <w:rPr>
          <w:sz w:val="22"/>
        </w:rPr>
        <w:t>“in return for one illegal migrant that we return to them. Or indeed more than one.”</w:t>
      </w:r>
    </w:p>
    <w:p>
      <w:r>
        <w:rPr>
          <w:sz w:val="22"/>
        </w:rPr>
        <w:t>As for interception in shallow waters, the right hon. Gentleman said, when he was Immigration Minister:</w:t>
      </w:r>
    </w:p>
    <w:p>
      <w:r>
        <w:rPr>
          <w:sz w:val="22"/>
        </w:rPr>
        <w:t>“Some boats that are just 250 yards away from the French coast have not been stopped by the authorities. This must change.”</w:t>
      </w:r>
    </w:p>
    <w:p>
      <w:r>
        <w:rPr>
          <w:sz w:val="22"/>
        </w:rPr>
        <w:t>I agree, but that was five years ago, and he did not change a thing. The Conservatives never understood that it is not possible to change things simply by jumping up and down and shouting about them. It needs partnership working and hard graft, and that is what this Government have done.</w:t>
      </w:r>
    </w:p>
    <w:p/>
    <w:p>
      <w:r>
        <w:rPr>
          <w:b/>
          <w:color w:val="1A4A6E"/>
          <w:sz w:val="22"/>
        </w:rPr>
        <w:t>Clive Efford (Lab)</w:t>
      </w:r>
    </w:p>
    <w:p>
      <w:r>
        <w:rPr>
          <w:sz w:val="22"/>
        </w:rPr>
        <w:t>I congratulate the Prime Minister and the Home Secretary on succeeding in agreeing a deal with France. It just shows that treating people with respect can result in positive action, and treating them with contempt, as the Conservatives did throughout this issue, was never going to provide a solution. Can my right hon. Friend confirm that each of those four volunteers whom the Conservative Government paid to be sent to Rwanda was paid, by the British taxpayer, £150,000 to provide free housing, a free university education and free private healthcare? Who approved that funding in the Department?</w:t>
      </w:r>
    </w:p>
    <w:p/>
    <w:p>
      <w:r>
        <w:rPr>
          <w:b/>
          <w:color w:val="1A4A6E"/>
          <w:sz w:val="22"/>
        </w:rPr>
        <w:t>Yvette Cooper</w:t>
      </w:r>
    </w:p>
    <w:p>
      <w:r>
        <w:rPr>
          <w:sz w:val="22"/>
        </w:rPr>
        <w:t>I can confirm that the deal that the previous Government did with Rwanda involved paying £150,000 for every single individual, to cover food, accommodation and healthcare for five years. Those bills continue. A concern was raised by the accounting officer, so a direction had to be given, on the basis that Ministers had been advised that it was not value for money but they continued regardless.</w:t>
      </w:r>
    </w:p>
    <w:p/>
    <w:p>
      <w:r>
        <w:rPr>
          <w:b/>
          <w:color w:val="1A4A6E"/>
          <w:sz w:val="22"/>
        </w:rPr>
        <w:t>Madam Deputy Speaker</w:t>
      </w:r>
    </w:p>
    <w:p>
      <w:r>
        <w:rPr>
          <w:sz w:val="22"/>
        </w:rPr>
        <w:t>I call the Liberal Democrat spokesperson.</w:t>
      </w:r>
    </w:p>
    <w:p/>
    <w:p>
      <w:r>
        <w:rPr>
          <w:b/>
          <w:color w:val="1A4A6E"/>
          <w:sz w:val="22"/>
        </w:rPr>
        <w:t>Lisa Smart (LD)</w:t>
      </w:r>
    </w:p>
    <w:p>
      <w:r>
        <w:rPr>
          <w:sz w:val="22"/>
        </w:rPr>
        <w:t>I am grateful to the Home Secretary for advance sight of her statement.</w:t>
      </w:r>
    </w:p>
    <w:p>
      <w:r>
        <w:rPr>
          <w:sz w:val="22"/>
        </w:rPr>
        <w:t>We all want to stop these dangerous channel crossings, which first ballooned under the former Conservative Government. Cross-border co-operation will be key to achieving that, and clearly a lot of work is needed after the Conservatives ripped up the returns agreement that allowed us to send irregular migrants back to Europe. I was very interested to hear the shadow Home Secretary quote President Macron, but he was a little selective in doing so—he did not mention the section of President Macron’s remarks that attributed the problem to the Brexit deal that the last Conservative Government cooked up.</w:t>
      </w:r>
    </w:p>
    <w:p>
      <w:r>
        <w:rPr>
          <w:sz w:val="22"/>
        </w:rPr>
        <w:t>This deal is a step in the right direction, and I sincerely hope that it works, but people will understandably be sceptical that such a small scheme will act as an effective deterrent at this stage. Questions still need to be answered about how and when the UK and French Governments will decide to scale up the pilot, so I would welcome more details from the Home Secretary.</w:t>
      </w:r>
    </w:p>
    <w:p>
      <w:r>
        <w:rPr>
          <w:sz w:val="22"/>
        </w:rPr>
        <w:t>Of course, deals like this are only part of the solution. The Home Secretary mentioned placing officers within Europol, but will she commit to negotiating a stronger leadership role for the UK in Europol, to make it easier to crack down on the trafficking gangs behind these crossings? Does she acknowledge that we will not be able to fully take the power out of the hands of the gangs until we provide regulated entry to the UK for genuine refugees?</w:t>
      </w:r>
    </w:p>
    <w:p>
      <w:r>
        <w:rPr>
          <w:sz w:val="22"/>
        </w:rPr>
        <w:t>One of the best deterrents to put people off the idea of coming here in the first place is for all asylum applications to be processed quickly, so that those who are granted refugee status can integrate and contribute to our community, and for those with no right to be here to be sent back swiftly. Can the Home Secretary update the House on the average time it takes to process an asylum application after arrival on British shores, and how has that changed over the past year? Until the Government act on these points, I fear that they risk repeating the Conservatives’ mistakes and failing to get to grips with the problem, which is something we all want them to do.</w:t>
      </w:r>
    </w:p>
    <w:p/>
    <w:p>
      <w:r>
        <w:rPr>
          <w:b/>
          <w:color w:val="1A4A6E"/>
          <w:sz w:val="22"/>
        </w:rPr>
        <w:t>Yvette Cooper</w:t>
      </w:r>
    </w:p>
    <w:p>
      <w:r>
        <w:rPr>
          <w:sz w:val="22"/>
        </w:rPr>
        <w:t>The Prime Minister and the French President set out their expectation that we will be able to operationalise this agreement and begin the pilot in the coming weeks. The numbers will vary, and it is a pilot that will need to be developed. We will need to trial different approaches as part of it, and that is the right and sensible approach.</w:t>
      </w:r>
    </w:p>
    <w:p>
      <w:r>
        <w:rPr>
          <w:sz w:val="22"/>
        </w:rPr>
        <w:t>The principle underpinning the agreement is the right one: we should return people who have paid money to criminal gangs in order to come on this dangerous journey in small boats—which puts other people’s lives at risk, as well as their own, and undermines our border security—in exchange for taking people who apply legally, who are more likely to be genuine refugees and who have been through security checks, and prioritising people who have a connection to the UK. It is also a way to help undermine the business model of the criminal gangs, who tell people that there is no way to be returned to France or any other country if they get into one of these dangerous small boats. They use that as part of their advertising, which we should seek to undermine.</w:t>
      </w:r>
    </w:p>
    <w:p>
      <w:r>
        <w:rPr>
          <w:sz w:val="22"/>
        </w:rPr>
        <w:t>The hon. Lady is right to say that we also need stronger law enforcement. We have already been building stronger co-operation, including by setting up the new prosecution and investigation unit in Dunkirk, which will work with our National Crime Agency and our Border Security Command, and we are significantly speeding up asylum decision making to bring the backlog down. We also need action to speed up the appeals process, because there are delays as a result of the broken system that we inherited.</w:t>
      </w:r>
    </w:p>
    <w:p/>
    <w:p>
      <w:r>
        <w:rPr>
          <w:b/>
          <w:color w:val="1A4A6E"/>
          <w:sz w:val="22"/>
        </w:rPr>
        <w:t>Chris Murray (Lab)</w:t>
      </w:r>
    </w:p>
    <w:p>
      <w:r>
        <w:rPr>
          <w:sz w:val="22"/>
        </w:rPr>
        <w:t>As the Home Secretary points out, we did not have small boat crossings 10 years ago, but we left the EU without incorporating a returns agreement into the withdrawal agreement. On a point of clarification, can the Home Secretary confirm that it is completely unprecedented for an EU country to allow returns from outwith the EU’s external borders? I note that it comes on the back of a highly successful state visit by President Macron. We have come a long way from having a Prime Minister question whether France is friend or foe—Macron is our friend, and our foes are the people smugglers. On the pilot, what are the Home Secretary’s parameters for success, how does she envisage it scaling up, and how does she envisage the UK-EU relationship will have to adapt in the future to accommodate it, if successful?</w:t>
      </w:r>
    </w:p>
    <w:p/>
    <w:p>
      <w:r>
        <w:rPr>
          <w:b/>
          <w:color w:val="1A4A6E"/>
          <w:sz w:val="22"/>
        </w:rPr>
        <w:t>Yvette Cooper</w:t>
      </w:r>
    </w:p>
    <w:p>
      <w:r>
        <w:rPr>
          <w:sz w:val="22"/>
        </w:rPr>
        <w:t>I can tell my hon. Friend that we will want to develop this over time, and we will do so in partnership with France. He is right that we will secure this co-operation together and have an impact together, just as successive Governments over the years have strengthened security co-operation with France—through juxtaposed controls, different border security arrangements, and checks for lorries and clandestine journeys—and that co-operation strengthened our border security. That had just not been done on small boats, and that is what this agreement is all about. It is about building the security co-operation we have had in the past, but not on small boats, and that is now so important. We will build that co-operation, because we will best strengthen our border security by working with countries on the other side of our borders who face exactly the same challenges, and that is far better than just standing on the shoreline and shouting at the sea.</w:t>
      </w:r>
    </w:p>
    <w:p/>
    <w:p>
      <w:r>
        <w:rPr>
          <w:b/>
          <w:color w:val="1A4A6E"/>
          <w:sz w:val="22"/>
        </w:rPr>
        <w:t>John Glen (Con)</w:t>
      </w:r>
    </w:p>
    <w:p>
      <w:r>
        <w:rPr>
          <w:sz w:val="22"/>
        </w:rPr>
        <w:t>I always try to avoid rhetoric in this matter, and I fully concede—this bit is agreed—that my party lost a significant number of MPs because of our failure to deliver on a number of issues prior to the election. I listened very carefully to what the right hon. Lady said about stronger partnerships, stronger law enforcement action and groundbreaking returns agreement, but does she not recognise that the scale of the problem, as evidenced by the numbers since the general election, and the scale of public concern require a much bigger solution than what is proposed? Without a significant deterrent on a much bigger scale much sooner, she is not going to fix this problem to public satisfaction.</w:t>
      </w:r>
    </w:p>
    <w:p/>
    <w:p>
      <w:r>
        <w:rPr>
          <w:b/>
          <w:color w:val="1A4A6E"/>
          <w:sz w:val="22"/>
        </w:rPr>
        <w:t>Yvette Cooper</w:t>
      </w:r>
    </w:p>
    <w:p>
      <w:r>
        <w:rPr>
          <w:sz w:val="22"/>
        </w:rPr>
        <w:t>No one should be making these dangerous boat crossings, which undermine border security and put lives at risk. We have seen a change in the way the criminal gangs have been operating over the past six months. First, they have increased overcrowding with a substantial increase in the number of people on the boats, which is putting more lives at risk. Secondly, they have exploited the French rules about not intervening in French waters by loading the boats in French waters, which is why we have seen the disgraceful scenes of people crowding on to boats from the water. We have to tackle those issues, which is why the UK is changing our law so we can prosecute people who are endangering other people’s lives by climbing on to overcrowded boats, and it is also why France has instigated a French maritime review so that it can intervene in French waters.</w:t>
      </w:r>
    </w:p>
    <w:p>
      <w:r>
        <w:rPr>
          <w:sz w:val="22"/>
        </w:rPr>
        <w:t>The French Interior Minister and I have been working on these developments over several months, and I think it is right that we build that co-operation. It is also right to say that there is no single silver bullet. We need comprehensive action on every single aspect of this, to make a difference, strengthen our border security and save lives.</w:t>
      </w:r>
    </w:p>
    <w:p/>
    <w:p>
      <w:r>
        <w:rPr>
          <w:b/>
          <w:color w:val="1A4A6E"/>
          <w:sz w:val="22"/>
        </w:rPr>
        <w:t>Stella Creasy (Lab/Co-op)</w:t>
      </w:r>
    </w:p>
    <w:p>
      <w:r>
        <w:rPr>
          <w:sz w:val="22"/>
        </w:rPr>
        <w:t>I am sure that the Home Secretary shares my frustration that we could have been much further along with a returns agreement, because the shadow Home Secretary—the former Immigration Minister—apparently admitted to a Conservative party members meeting in May that, before we left the European Union, his Government had worked out that we would not be able to return people under the hard Brexit deal they were providing.</w:t>
      </w:r>
    </w:p>
    <w:p>
      <w:r>
        <w:rPr>
          <w:sz w:val="22"/>
        </w:rPr>
        <w:t>Given the progress we have made by getting a returns agreement, could the Home Secretary outline for us what this will mean for somebody applying from France? This is going to be a safe route, and it is therefore very welcome movement for those of us who recognise the horrors in Calais and the limbo we leave people in. It is important to use this to dissuade people from getting on to a dangerous boat, because there is a legal mechanism they can use to be reunited with their families.</w:t>
      </w:r>
    </w:p>
    <w:p/>
    <w:p>
      <w:r>
        <w:rPr>
          <w:b/>
          <w:color w:val="1A4A6E"/>
          <w:sz w:val="22"/>
        </w:rPr>
        <w:t>Yvette Cooper</w:t>
      </w:r>
    </w:p>
    <w:p>
      <w:r>
        <w:rPr>
          <w:sz w:val="22"/>
        </w:rPr>
        <w:t>My hon. Friend’s question is an important one. Once the final arrangements are ready to operationalise, we will set out in the immigration rules the precise detail of the way in which people will be able to apply from France. They will need to have proper identification and to go through security checks. Once people have applied, we will set prioritisation decisions, including on whether people have connections to the UK, and on the countries from which people are most likely to be refugees or to be targeted by smuggler and trafficking gangs. We will set out that detail in due course. Part of the reason for the one-for-one arrangement is that it has to go alongside returns to France for people who get on illegal boat crossings and end up paying huge amounts of money to fuel the criminal smuggler industry, which will make sure that we simultaneously strengthen our border security and save lives.</w:t>
      </w:r>
    </w:p>
    <w:p/>
    <w:p>
      <w:r>
        <w:rPr>
          <w:b/>
          <w:color w:val="1A4A6E"/>
          <w:sz w:val="22"/>
        </w:rPr>
        <w:t>Pete Wishart (SNP)</w:t>
      </w:r>
    </w:p>
    <w:p>
      <w:r>
        <w:rPr>
          <w:sz w:val="22"/>
        </w:rPr>
        <w:t>This is a grubby, grotesque little deal, which in itself trades in lives with the selection of who qualifies for this one in, one out basis. This gimmick means we will now have different classes of the wretched, and it does nothing to address the crisis that compels so many people to make these dangerous journeys in the first place. It is a gimmick doomed to fail and it simply will not work. But there is one thing that could smash the gangs in one simple blow: establish the safe and legal routes, which have worked so perfectly in the past, for people to come to this country.</w:t>
      </w:r>
    </w:p>
    <w:p/>
    <w:p>
      <w:r>
        <w:rPr>
          <w:b/>
          <w:color w:val="1A4A6E"/>
          <w:sz w:val="22"/>
        </w:rPr>
        <w:t>Yvette Cooper</w:t>
      </w:r>
    </w:p>
    <w:p>
      <w:r>
        <w:rPr>
          <w:sz w:val="22"/>
        </w:rPr>
        <w:t>The small boat crossings are dangerous and put lives at risk. We have seen people drown and people crushed to death on overcrowded boats. That is being driven and organised by criminal gangs who will do anything they can to profit from these dangerous journeys. The whole point of having the one-for-one approach with France is that we have an agreement that means we will return people who come on those dangerous boat crossings, who pay money to the criminal gangs, and who, frankly, should be returned or should be part of the returns arrangements. In return, we will take those who apply lawfully through the application process and who have had security checks. I think that principle is the right one. The UK, as we have shown through the Ukraine and Hong Kong schemes, will always do its bit to help those fleeing persecution and conflict. However, we also think there should be much stronger enforcement, and we should not have the illegal migration that undermines border security and puts lives at risk in the channel.</w:t>
      </w:r>
    </w:p>
    <w:p/>
    <w:p>
      <w:r>
        <w:rPr>
          <w:b/>
          <w:color w:val="1A4A6E"/>
          <w:sz w:val="22"/>
        </w:rPr>
        <w:t>Jacob Collier (Lab)</w:t>
      </w:r>
    </w:p>
    <w:p>
      <w:r>
        <w:rPr>
          <w:sz w:val="22"/>
        </w:rPr>
        <w:t>Under the Tories, we had Liz Truss question whether France was actually an ally, so it was nice to hear in President Macron’s words last week that Britain has friends once again. In the 340 weeks that the Conservative party was in charge of the small boats crisis, it sent no one back to France and just four people to Rwanda with cash stuffed in their pockets. Does the Home Secretary agree that the way we get results is by working with international partners, not berating them?</w:t>
      </w:r>
    </w:p>
    <w:p/>
    <w:p>
      <w:r>
        <w:rPr>
          <w:b/>
          <w:color w:val="1A4A6E"/>
          <w:sz w:val="22"/>
        </w:rPr>
        <w:t>Yvette Cooper</w:t>
      </w:r>
    </w:p>
    <w:p>
      <w:r>
        <w:rPr>
          <w:sz w:val="22"/>
        </w:rPr>
        <w:t>I do think we should be working with international partners; that is how we will get co-operation. If criminal gangs operate across borders, then of course we need Governments and law enforcement to co-operate across borders to take those gangs down and to get returns in place. The Conservatives claimed that they were going to get bilateral returns agreements in place: that is what they claimed in 2020; that is what they claimed in 2021; that is what they claimed for years; and that is what they claimed they would seek to do again in 2023. But they failed to do it year after year, because all they did was shout at France and other countries, instead of doing the hard graft to get agreements in place.</w:t>
      </w:r>
    </w:p>
    <w:p/>
    <w:p>
      <w:r>
        <w:rPr>
          <w:b/>
          <w:color w:val="1A4A6E"/>
          <w:sz w:val="22"/>
        </w:rPr>
        <w:t>Sir John Hayes (Con)</w:t>
      </w:r>
    </w:p>
    <w:p>
      <w:r>
        <w:rPr>
          <w:sz w:val="22"/>
        </w:rPr>
        <w:t>This is about principle and practice. The principle is that every country has the right and indeed the duty to secure its borders, and in practice ours have become porous. I agree with the Home Secretary that global instability continues to drive illegal migration, I agree with her that we need co-operation upstream and I agree with her that previous Governments have done far too little, but the scale of the problem requires more than she is offering today. The trend is up. If it continues, 85,000 people will cross, each one knowing that they are coming here illegally. This requires much more emphatic action. Everyone who comes should be incarcerated and all those who can be returned should be. We must recognise that the asylum system is being gamed on an industrial scale. Will she answer this very straightforward question: what evidence does she have that hostile states and organised criminals are using this as a route to get people to this country to do still more harm?</w:t>
      </w:r>
    </w:p>
    <w:p/>
    <w:p>
      <w:r>
        <w:rPr>
          <w:b/>
          <w:color w:val="1A4A6E"/>
          <w:sz w:val="22"/>
        </w:rPr>
        <w:t>Yvette Cooper</w:t>
      </w:r>
    </w:p>
    <w:p>
      <w:r>
        <w:rPr>
          <w:sz w:val="22"/>
        </w:rPr>
        <w:t>Let us be clear: we need action right across the board, from strengthening prevention—working in partnership with countries like Iraq—right through to law enforcement and increased action on the criminal gangs. We are taking action on border security itself, with action along the French coast and in the channel in French waters, and strengthening the returns arrangements. We are also taking action here in the UK, whether on illegal working or on reforms to the asylum system. We need to be clear that there must be strong standards on issues of criminality: anybody who comes to the UK through whatever route needs to abide by our laws, and that must be enforced. The right hon. Gentleman will be aware that we have put in place new measures to strengthen the criminality checks in the asylum system and to have much stronger action as part of the Border Security, Asylum and Immigration Bill. I hope he will support that legislation rather than voting against it.</w:t>
      </w:r>
    </w:p>
    <w:p/>
    <w:p>
      <w:r>
        <w:rPr>
          <w:b/>
          <w:color w:val="1A4A6E"/>
          <w:sz w:val="22"/>
        </w:rPr>
        <w:t>Jo White (Lab)</w:t>
      </w:r>
    </w:p>
    <w:p>
      <w:r>
        <w:rPr>
          <w:sz w:val="22"/>
        </w:rPr>
        <w:t>I welcome the fact that we have a Home Secretary who is willing to do what it takes to stop the small boats. The French claim that the ability to work illegally in the UK is what motivates those who are willing to take the dangerous journey across the channel. Does the Home Secretary agree, and will she outline the actions she is taking to crack down on illegal working and destroy those incentives?</w:t>
      </w:r>
    </w:p>
    <w:p/>
    <w:p>
      <w:r>
        <w:rPr>
          <w:b/>
          <w:color w:val="1A4A6E"/>
          <w:sz w:val="22"/>
        </w:rPr>
        <w:t>Yvette Cooper</w:t>
      </w:r>
    </w:p>
    <w:p>
      <w:r>
        <w:rPr>
          <w:sz w:val="22"/>
        </w:rPr>
        <w:t>My hon. Friend is right. It has been way too easy to work illegally in this country for far too long. That is why, since the election, we have already increased illegal working raids by 50%, increased arrests for illegal working by 50%, and increased the penalties for employers that exploit illegal migration, which undercuts responsible and respectable businesses, by a third. However, we have to go further. We know in particular that illegal migration is being exploited in the gig economy, where there are not proper checks in place. We will therefore bring in new legislation to crack down on illegal working in the gig economy, alongside a surge of immigration enforcement activity and biometric checks that will enable us to use fingerprints to check who people are on the spot. We must have stronger enforcement and stronger rules in place. It is a real shame that the Opposition parties—the Conservatives and Reform—voted against those illegal working rules.</w:t>
      </w:r>
    </w:p>
    <w:p/>
    <w:p>
      <w:r>
        <w:rPr>
          <w:b/>
          <w:color w:val="1A4A6E"/>
          <w:sz w:val="22"/>
        </w:rPr>
        <w:t>Andrew Murrison (Con)</w:t>
      </w:r>
    </w:p>
    <w:p>
      <w:r>
        <w:rPr>
          <w:sz w:val="22"/>
        </w:rPr>
        <w:t>Does the Home Secretary agree with President Macron’s analysis last week that the reason people want to come here is that the UK is perceived as being attractive to illegal migrants—what President Macron referred to as “pull factors”, with one of his MPs referring to Britain as “El Dorado”? If the Home Secretary does agree with the French President, what is she doing to reduce those pull factors?</w:t>
      </w:r>
    </w:p>
    <w:p/>
    <w:p>
      <w:r>
        <w:rPr>
          <w:b/>
          <w:color w:val="1A4A6E"/>
          <w:sz w:val="22"/>
        </w:rPr>
        <w:t>Yvette Cooper</w:t>
      </w:r>
    </w:p>
    <w:p>
      <w:r>
        <w:rPr>
          <w:sz w:val="22"/>
        </w:rPr>
        <w:t>As I just set out in the previous answer, I think that it has frankly been too easy to work illegally in this country for too long. We know that the criminal gangs tell people it will be easy to get a job here; they even give people discounts if they will work for those same criminal gangs operating in the UK. We know that that is part of the way the criminal gangs try to advertise and promote their dangerous and illegal business. That is why we cannot stand for illegal working. It is why we are increasing not only the raids but the arrests, which are up by 50% just in the space of this year compared with the previous year, when the right hon. Gentleman’s party was in power. We are also strengthening the law. I really hope he will urge his party to support our Bill, rather than continually voting against it.</w:t>
      </w:r>
    </w:p>
    <w:p/>
    <w:p>
      <w:r>
        <w:rPr>
          <w:b/>
          <w:color w:val="1A4A6E"/>
          <w:sz w:val="22"/>
        </w:rPr>
        <w:t>Sally Jameson (Lab/Co-op)</w:t>
      </w:r>
    </w:p>
    <w:p>
      <w:r>
        <w:rPr>
          <w:sz w:val="22"/>
        </w:rPr>
        <w:t>I welcome the work the Government and the Home Secretary have done to get this arrangement with France and on the Border Security, Asylum and Immigration Bill, which introduces anti-terror-style powers to tackle the crossings. As the Home Secretary has outlined, it is critical that we deal with the delivery companies that continue to hire people who arrive on the boats. She has said that she will introduce legislation to do that and to make that illegal. Can she confirm that that will be robustly implemented? It is these delivery companies—we all know who they are—that are incentivising the boat crossings and, ultimately, threatening our national security.</w:t>
      </w:r>
    </w:p>
    <w:p/>
    <w:p>
      <w:r>
        <w:rPr>
          <w:b/>
          <w:color w:val="1A4A6E"/>
          <w:sz w:val="22"/>
        </w:rPr>
        <w:t>Yvette Cooper</w:t>
      </w:r>
    </w:p>
    <w:p>
      <w:r>
        <w:rPr>
          <w:sz w:val="22"/>
        </w:rPr>
        <w:t>My hon. Friend is right. We know that although some delivery companies have said that they will do stronger checks, in practice it is just not happening. There are too many cases of our immigration enforcement teams doing raids and finding that the rules are being broken and that people are working who have no right to do so and who are here illegally. That is why we are increasing raids and arrests, and it is why we must change the law so that whether it be delivery companies or other organisations in the gig economy, they have to take responsibility and do not just find that they are making a profit from exploiting illegal migration, which in the end fuels the work of criminal gangs.</w:t>
      </w:r>
    </w:p>
    <w:p/>
    <w:p>
      <w:r>
        <w:rPr>
          <w:b/>
          <w:color w:val="1A4A6E"/>
          <w:sz w:val="22"/>
        </w:rPr>
        <w:t>Liz Saville Roberts (PC)</w:t>
      </w:r>
    </w:p>
    <w:p>
      <w:r>
        <w:rPr>
          <w:sz w:val="22"/>
        </w:rPr>
        <w:t>War, persecution and climate change mean that more and more people are fleeing their homes for their own safety. The Home Secretary talks of the need for comprehensive action on every single aspect of this, yet her Government have cut international aid by £6 billion, while the US Government have cut their aid budget so drastically that it could result in 14 million preventable deaths by 2030. Does the Home Secretary not agree that without adequate international aid and co-operation to tackle such factors at their source, we are simply setting ourselves up for more humanitarian crises and more migration pressures?</w:t>
      </w:r>
    </w:p>
    <w:p/>
    <w:p>
      <w:r>
        <w:rPr>
          <w:b/>
          <w:color w:val="1A4A6E"/>
          <w:sz w:val="22"/>
        </w:rPr>
        <w:t>Yvette Cooper</w:t>
      </w:r>
    </w:p>
    <w:p>
      <w:r>
        <w:rPr>
          <w:sz w:val="22"/>
        </w:rPr>
        <w:t>The right hon. Member will know that we had to take a difficult decision on overseas aid to ensure that we can increase our defence investment, which we need to keep our country safe. She is right that we need to work internationally to prevent dangerous journeys and to make sure that people can get sanctuary and support so that they do not have to make those dangerous journeys in the first place. It is that kind of international co-operation that matters, whether through resettlement schemes such as the one we ran for Ukraine or much more targeted work closer to home.</w:t>
      </w:r>
    </w:p>
    <w:p/>
    <w:p>
      <w:r>
        <w:rPr>
          <w:b/>
          <w:color w:val="1A4A6E"/>
          <w:sz w:val="22"/>
        </w:rPr>
        <w:t>Oliver Ryan (Ind)</w:t>
      </w:r>
    </w:p>
    <w:p>
      <w:r>
        <w:rPr>
          <w:sz w:val="22"/>
        </w:rPr>
        <w:t>I welcome the Home Secretary’s action today. She is taking this problem seriously and is producing serious solutions and a serious strategy. It is now 80 days since the hon. Member for Clacton (Nigel Farage) told the world on social media that,</w:t>
      </w:r>
    </w:p>
    <w:p>
      <w:r>
        <w:rPr>
          <w:sz w:val="22"/>
        </w:rPr>
        <w:t>“The Reform UK policy unit has drafted a comprehensive strategy for the deportation of illegal migrants.”</w:t>
      </w:r>
    </w:p>
    <w:p>
      <w:r>
        <w:rPr>
          <w:sz w:val="22"/>
        </w:rPr>
        <w:t>Has the Home Secretary seen that strategy yet, or indeed any detail of Reform’s plans? The Frenchman Jules Verne wrote that Phileas Fogg travelled the world in 80 days. Does she think that the leader of Reform has perhaps been too busy travelling the world, flogging gold and selling Cameos to produce any such strategy at all?</w:t>
      </w:r>
    </w:p>
    <w:p/>
    <w:p>
      <w:r>
        <w:rPr>
          <w:b/>
          <w:color w:val="1A4A6E"/>
          <w:sz w:val="22"/>
        </w:rPr>
        <w:t>Yvette Cooper</w:t>
      </w:r>
    </w:p>
    <w:p>
      <w:r>
        <w:rPr>
          <w:sz w:val="22"/>
        </w:rPr>
        <w:t>Certainly, the hon. Member for Clacton has been travelling around the world, and sadly he is once again not here in Parliament when we are discussing these issues. If Reform Members are serious about taking action against the criminal gangs, why on earth did they vote against the counter-terrorism powers to go after them in the first place? Sadly, their one in, one out approach seems to simply be about their parliamentary party.</w:t>
      </w:r>
    </w:p>
    <w:p/>
    <w:p>
      <w:r>
        <w:rPr>
          <w:b/>
          <w:color w:val="1A4A6E"/>
          <w:sz w:val="22"/>
        </w:rPr>
        <w:t>Kit Malthouse (Con)</w:t>
      </w:r>
    </w:p>
    <w:p>
      <w:r>
        <w:rPr>
          <w:sz w:val="22"/>
        </w:rPr>
        <w:t>I have been a bit taken aback by the lack of humility shown by the Home Secretary in the face of what has been a catastrophic first 12 months in terms of crossing numbers. It might have been better for her to acknowledge that “smash the gangs”, which she was always told was going to be a complete failure, has indeed been so. I suppose we should be grateful that she has finally reached for the briefing notes left in the Home Office and No. 10—not about a returns agreement but about a swaps agreement. I suppose I offer her congratulations on getting that deal over the line with the French. However, I disagree with her about it not being a silver bullet; I think this has always been the only solution. But she will know that it will be effective only if we can get to a very high percentage of returns to France.</w:t>
      </w:r>
    </w:p>
    <w:p>
      <w:r>
        <w:rPr>
          <w:sz w:val="22"/>
        </w:rPr>
        <w:t>I have two questions. First, what further incentive could she offer to the French to go beyond this relatively small pilot? Given that we are offering swaps and the theory is that no one will then cross, would she be willing to go for a two-for-one swap? Secondly, as she pointed out, the gangs will react, so does she plan to cut a similar deal with the Belgians?</w:t>
      </w:r>
    </w:p>
    <w:p/>
    <w:p>
      <w:r>
        <w:rPr>
          <w:b/>
          <w:color w:val="1A4A6E"/>
          <w:sz w:val="22"/>
        </w:rPr>
        <w:t>Yvette Cooper</w:t>
      </w:r>
    </w:p>
    <w:p>
      <w:r>
        <w:rPr>
          <w:sz w:val="22"/>
        </w:rPr>
        <w:t>I disagree with the right hon. Member about the criminal gangs. Whatever we do, we must have much stronger enforcement on the criminal gangs; otherwise, if they are given free rein to do whatever they want, they will find other ways around any arrangement and other ways to make money. It is crucial that stronger enforcement is part of any action we take against them. The National Crime Agency has delivered a 36% increase in high-impact disruptions in the last 12 months compared with the year before, and has been building that partnership with other European countries to be able to go further.</w:t>
      </w:r>
    </w:p>
    <w:p>
      <w:r>
        <w:rPr>
          <w:sz w:val="22"/>
        </w:rPr>
        <w:t>The right hon. Member has argued previously, when others were not doing so, for one-for-one returns, as well as for innovative approaches. I agree with him, and we want to develop that, but we need to start with a pilot arrangement that allows both the UK and France to trial things that we have never done before. The previous Government always made grand claims that somehow everything would be solved in the next three days, and repeatedly failed because they did not build up the credibility, the plans or a systematic approach, working in partnership. That is what we need to do.</w:t>
      </w:r>
    </w:p>
    <w:p/>
    <w:p>
      <w:r>
        <w:rPr>
          <w:b/>
          <w:color w:val="1A4A6E"/>
          <w:sz w:val="22"/>
        </w:rPr>
        <w:t>Olivia Bailey (Lab)</w:t>
      </w:r>
    </w:p>
    <w:p>
      <w:r>
        <w:rPr>
          <w:sz w:val="22"/>
        </w:rPr>
        <w:t>I applaud the shadow Home Secretary for his valiant attempt to sound outraged. Is not the truth that while the Conservatives picked fights on the world stage, the Government have rebuilt relationships and delivered a groundbreaking returns agreement that they would have given their eye teeth for? Does the Secretary of State agree that while sound and fury may make Conservative Members feel better, it is the Government who are systematically getting on with the job of stopping the boats?</w:t>
      </w:r>
    </w:p>
    <w:p/>
    <w:p>
      <w:r>
        <w:rPr>
          <w:b/>
          <w:color w:val="1A4A6E"/>
          <w:sz w:val="22"/>
        </w:rPr>
        <w:t>Yvette Cooper</w:t>
      </w:r>
    </w:p>
    <w:p>
      <w:r>
        <w:rPr>
          <w:sz w:val="22"/>
        </w:rPr>
        <w:t>My hon. Friend is right. The previous Government tried at different stages to do the kinds of things that we are setting out, but they allowed the relationship with France to deteriorate to the point of diplomacy by tweets and social media, which did not get practical agreements in place. The work that we have done provides practical arrangements that we can build on, and we can trial different approaches. That is the best way to strengthen our border security, and it is what successive Governments had done until recent years.</w:t>
      </w:r>
    </w:p>
    <w:p/>
    <w:p>
      <w:r>
        <w:rPr>
          <w:b/>
          <w:color w:val="1A4A6E"/>
          <w:sz w:val="22"/>
        </w:rPr>
        <w:t>Lee Anderson (Reform)</w:t>
      </w:r>
    </w:p>
    <w:p>
      <w:r>
        <w:rPr>
          <w:sz w:val="22"/>
        </w:rPr>
        <w:t>I have never heard such pathetic drivel in all my life as I have from the Home Secretary and her Back Benchers. It is not the people smugglers bringing illegal migrants over the channel but the French warships who transport them halfway and give them to British border security, who bring them to our shores, put them in buses and take them to hotels. The real people smugglers are the French and British authorities. Does the Home Secretary agree that the British Border Force should take these illegal migrants straight back to France?</w:t>
      </w:r>
    </w:p>
    <w:p/>
    <w:p>
      <w:r>
        <w:rPr>
          <w:b/>
          <w:color w:val="1A4A6E"/>
          <w:sz w:val="22"/>
        </w:rPr>
        <w:t>Yvette Cooper</w:t>
      </w:r>
    </w:p>
    <w:p>
      <w:r>
        <w:rPr>
          <w:sz w:val="22"/>
        </w:rPr>
        <w:t>No one should be making these dangerous boat crossings; they undermine border security and put lives at risk. If the hon. Member really cares about stopping boats and stopping the criminals who organise them, why have he and his party repeatedly voted against bringing in counter-terrorism powers to go after the gangs? Why have they repeatedly voted against the new laws on illegal working to clamp down on people in the gig economy? Why has he repeatedly voted against laws to have stronger and higher standards against criminality in our asylum system? Time and again, they vote against because they want not to solve the problem but just to moan about it. They do not actually want to change anything with France—to work to get France to intervene in French waters as the Government have been doing. Instead, all they want to do is shout at the sea.</w:t>
      </w:r>
    </w:p>
    <w:p/>
    <w:p>
      <w:r>
        <w:rPr>
          <w:b/>
          <w:color w:val="1A4A6E"/>
          <w:sz w:val="22"/>
        </w:rPr>
        <w:t>Paul Waugh (Lab/Co-op)</w:t>
      </w:r>
    </w:p>
    <w:p>
      <w:r>
        <w:rPr>
          <w:sz w:val="22"/>
        </w:rPr>
        <w:t>On Friday, the BBC interviewed an Egyptian economic migrant named Obaida in Calais who said that he had tried and failed four times to cross the channel but, since the Prime Minister’s agreement with President Macron, he was giving up:</w:t>
      </w:r>
    </w:p>
    <w:p>
      <w:r>
        <w:rPr>
          <w:sz w:val="22"/>
        </w:rPr>
        <w:t>“I don’t want to go to Britain any more, because they are making it much harder for us. Every time we try, they deflate our boats and remove the engine. If they make it even harder, I’ll stop trying.”</w:t>
      </w:r>
    </w:p>
    <w:p>
      <w:r>
        <w:rPr>
          <w:sz w:val="22"/>
        </w:rPr>
        <w:t>Does that not prove that this new deal to send migrants back to France can be a genuine deterrent, unlike the last Government’s pathetic attempt to claim credit?</w:t>
      </w:r>
    </w:p>
    <w:p/>
    <w:p>
      <w:r>
        <w:rPr>
          <w:b/>
          <w:color w:val="1A4A6E"/>
          <w:sz w:val="22"/>
        </w:rPr>
        <w:t>Yvette Cooper</w:t>
      </w:r>
    </w:p>
    <w:p>
      <w:r>
        <w:rPr>
          <w:sz w:val="22"/>
        </w:rPr>
        <w:t>My hon. Friend is right. What we need is action on the boats in shallow waters as well as action against the criminal gangs and to prevent people reaching the French coast in the first place. We also need the ability to return people to France—as part of this new agreement—and stronger action to stop people working illegally in the UK. We need action in each of those areas at every stage. That is hard graft—it is not about gimmicks—but that is how we will strengthen our border security and save lives.</w:t>
      </w:r>
    </w:p>
    <w:p/>
    <w:p>
      <w:r>
        <w:rPr>
          <w:b/>
          <w:color w:val="1A4A6E"/>
          <w:sz w:val="22"/>
        </w:rPr>
        <w:t>Dame Harriett Baldwin (Con)</w:t>
      </w:r>
    </w:p>
    <w:p>
      <w:r>
        <w:rPr>
          <w:sz w:val="22"/>
        </w:rPr>
        <w:t>The Home Secretary is an intelligent woman, and she must realise that this UK-France migration co-operation is a drop in the ocean, given that since it was announced, another 1,375 people have made that dangerous and illegal crossing. She might not like Rwanda, but can she confirm that one of the other things she is working on is finding another safe third country where 100% of people who cross the channel illegally can be processed?</w:t>
      </w:r>
    </w:p>
    <w:p/>
    <w:p>
      <w:r>
        <w:rPr>
          <w:b/>
          <w:color w:val="1A4A6E"/>
          <w:sz w:val="22"/>
        </w:rPr>
        <w:t>Yvette Cooper</w:t>
      </w:r>
    </w:p>
    <w:p>
      <w:r>
        <w:rPr>
          <w:sz w:val="22"/>
        </w:rPr>
        <w:t>The agreement that we have reached is a fundamentally different approach; it is groundbreaking. It is something that I have discussed with the Interior Minister in France for many months. It is also something that UK Governments have been working to try to do for around five years but without achieving it. This is a first step, but it is an important one in terms of establishing the principles around returns and around stronger law enforcement co-operation. We have also said that we will work with other European countries on looking at different approaches, including returns hubs and other innovative and novel approaches. There are other European countries who are interested in working with us on similar and different kinds of approaches, and we will continue to do that.</w:t>
      </w:r>
    </w:p>
    <w:p/>
    <w:p>
      <w:r>
        <w:rPr>
          <w:b/>
          <w:color w:val="1A4A6E"/>
          <w:sz w:val="22"/>
        </w:rPr>
        <w:t>Connor Naismith (Lab)</w:t>
      </w:r>
    </w:p>
    <w:p>
      <w:r>
        <w:rPr>
          <w:sz w:val="22"/>
        </w:rPr>
        <w:t>In her earlier remarks, the Home Secretary referenced the memo that the shadow Justice Secretary wrote in March 2023, proposing exactly the kind of one in, one out deal that this Government have now secured. I was struck by the assertion in that memo that that kind of scheme would</w:t>
      </w:r>
    </w:p>
    <w:p>
      <w:r>
        <w:rPr>
          <w:sz w:val="22"/>
        </w:rPr>
        <w:t>“quickly break the business model of the smugglers”.</w:t>
      </w:r>
    </w:p>
    <w:p>
      <w:r>
        <w:rPr>
          <w:sz w:val="22"/>
        </w:rPr>
        <w:t>Does the Home Secretary agree that the Conservatives look utterly partisan, petty and two-faced as they now decide to oppose in public exactly the kind of deal that they were arguing for in private when in government?</w:t>
      </w:r>
    </w:p>
    <w:p/>
    <w:p>
      <w:r>
        <w:rPr>
          <w:b/>
          <w:color w:val="1A4A6E"/>
          <w:sz w:val="22"/>
        </w:rPr>
        <w:t>Yvette Cooper</w:t>
      </w:r>
    </w:p>
    <w:p>
      <w:r>
        <w:rPr>
          <w:sz w:val="22"/>
        </w:rPr>
        <w:t>My hon. Friend is exactly right. There are things that the Conservatives tried and failed to deliver when they were in government that they now suddenly want to oppose. In the end, that is the hole they have got themselves into. Instead of wanting to be practical and serious about measures that can make a difference, taken step by step, they just want to oppose everything. They fail to solve the problem, and just moan about it instead.</w:t>
      </w:r>
    </w:p>
    <w:p/>
    <w:p>
      <w:r>
        <w:rPr>
          <w:b/>
          <w:color w:val="1A4A6E"/>
          <w:sz w:val="22"/>
        </w:rPr>
        <w:t>Christine Jardine (LD)</w:t>
      </w:r>
    </w:p>
    <w:p>
      <w:r>
        <w:rPr>
          <w:sz w:val="22"/>
        </w:rPr>
        <w:t>I welcome these important first steps announced by the Home Secretary, as well as her commitment to working with wider European partners, but what safeguards have been put in place to ensure that international law is respected and that the rights of genuine asylum seekers are protected?</w:t>
      </w:r>
    </w:p>
    <w:p/>
    <w:p>
      <w:r>
        <w:rPr>
          <w:b/>
          <w:color w:val="1A4A6E"/>
          <w:sz w:val="22"/>
        </w:rPr>
        <w:t>Yvette Cooper</w:t>
      </w:r>
    </w:p>
    <w:p>
      <w:r>
        <w:rPr>
          <w:sz w:val="22"/>
        </w:rPr>
        <w:t>As the hon. Member will be aware, France is a country that abides by international law and with which we have a long history of co-operation in a whole series of areas around security and different policy issues over very many years; all of them are compliant with international law and we will continue to ensure that that is the case.</w:t>
      </w:r>
    </w:p>
    <w:p/>
    <w:p>
      <w:r>
        <w:rPr>
          <w:b/>
          <w:color w:val="1A4A6E"/>
          <w:sz w:val="22"/>
        </w:rPr>
        <w:t>Chris Webb (Lab)</w:t>
      </w:r>
    </w:p>
    <w:p>
      <w:r>
        <w:rPr>
          <w:sz w:val="22"/>
        </w:rPr>
        <w:t>I applaud the Home Secretary for the months of hard work and serious negotiation that have resulted in this deal. We now have the real deterrent that the Conservatives failed for many years to secure for my constituents and others across the country. These deals make it more important that we keep pushing the strength of our domestic response to the smuggling gangs and illegal working, so I have two questions. First off, can the Home Secretary confirm to my constituents that the Metropole hotel in my constituency will be closed as an asylum hotel by this Government before the next election? Also, can she confirm when she expects the Border Security, Asylum and Immigration Bill to become law, and would it help if the Conservatives and Reform supported the Bill so that we can get the job done?</w:t>
      </w:r>
    </w:p>
    <w:p/>
    <w:p>
      <w:r>
        <w:rPr>
          <w:b/>
          <w:color w:val="1A4A6E"/>
          <w:sz w:val="22"/>
        </w:rPr>
        <w:t>Yvette Cooper</w:t>
      </w:r>
    </w:p>
    <w:p>
      <w:r>
        <w:rPr>
          <w:sz w:val="22"/>
        </w:rPr>
        <w:t>We are committed to ending asylum hotels over the course of this Parliament. We will also continue to roll out this pilot programme so that it can be developed to tackle both returns and dangerous boat crossings. As for the Border Security, Asylum and Immigration Bill, it is really important. It contains a whole series of really important measures, and we would be able to get it through Parliament much, much faster if the Conservatives decided to support it.</w:t>
      </w:r>
    </w:p>
    <w:p/>
    <w:p>
      <w:r>
        <w:rPr>
          <w:b/>
          <w:color w:val="1A4A6E"/>
          <w:sz w:val="22"/>
        </w:rPr>
        <w:t>Julia Lopez (Con)</w:t>
      </w:r>
    </w:p>
    <w:p>
      <w:r>
        <w:rPr>
          <w:sz w:val="22"/>
        </w:rPr>
        <w:t>I fear it is another week, another fig leaf from this Government on small boat crossings, which are up 40% under Labour. I hope this French deal works, but as my right hon. Friend the Member for North West Hampshire (Kit Malthouse) says, the numbers of returns need to be very substantial, not just a modest pilot. We are also now waiting to hear from the EU about whether it will approve this very modest UK-French migration deal. We know from experience that the EU tends not to give such approval without extracting a heavy price, so can the Home Secretary guarantee that the UK will not sign up to any element of the EU pact on migration and asylum, when it launches next year, that could see us accepting much larger asylum transfers from the continent?</w:t>
      </w:r>
    </w:p>
    <w:p/>
    <w:p>
      <w:r>
        <w:rPr>
          <w:b/>
          <w:color w:val="1A4A6E"/>
          <w:sz w:val="22"/>
        </w:rPr>
        <w:t>Yvette Cooper</w:t>
      </w:r>
    </w:p>
    <w:p>
      <w:r>
        <w:rPr>
          <w:sz w:val="22"/>
        </w:rPr>
        <w:t>We have been working with the EU Commission, as has France, and we have shared details on these proposals over many months as we have been developing them. The EU Commission has been very supportive. Indeed, that is why the UK-EU reset explicitly says that the EU Commission—the EU—will support action to tackle the dangerous boat crossings in the channel and to prevent illegal migration. This is something that we have worked on for some considerable time. We will continue to develop those partnerships with France and to ensure that we work closely with other countries, because the same challenges with criminal gangs operating are shared across Europe. That is why we need to act together.</w:t>
      </w:r>
    </w:p>
    <w:p/>
    <w:p>
      <w:r>
        <w:rPr>
          <w:b/>
          <w:color w:val="1A4A6E"/>
          <w:sz w:val="22"/>
        </w:rPr>
        <w:t>Chris Vince (Lab/Co-op)</w:t>
      </w:r>
    </w:p>
    <w:p>
      <w:r>
        <w:rPr>
          <w:sz w:val="22"/>
        </w:rPr>
        <w:t>I thank the Home Secretary for her statement. It was a real pleasure to hear President Macron’s address last week with Members from across this House and the other place. Does she agree that it does not take Jules Maigret to realise that to tackle this issue effectively and humanely, we must work with our French allies? I think back to the terrible image of that boy dead on that beach. We should not forget the human cost of these small boat crossings.</w:t>
      </w:r>
    </w:p>
    <w:p/>
    <w:p>
      <w:r>
        <w:rPr>
          <w:b/>
          <w:color w:val="1A4A6E"/>
          <w:sz w:val="22"/>
        </w:rPr>
        <w:t>Yvette Cooper</w:t>
      </w:r>
    </w:p>
    <w:p>
      <w:r>
        <w:rPr>
          <w:sz w:val="22"/>
        </w:rPr>
        <w:t>My hon. Friend is right. One of the stories that still haunts me is of a little girl who was crushed to death in one of the small boats because of the scale of overcrowding and the way these boats are, frankly, dangerous. As well as the risk of drowning, we have seen people crushed as a result of overcrowding. That is why we must do everything we can to prevent these dangerous crossings and ensure that across the world there are systems of sanctuary for those who have fled persecution. The criminal gangs exploit people’s desperation and they should not be allowed to do so.</w:t>
      </w:r>
    </w:p>
    <w:p/>
    <w:p>
      <w:r>
        <w:rPr>
          <w:b/>
          <w:color w:val="1A4A6E"/>
          <w:sz w:val="22"/>
        </w:rPr>
        <w:t>Carla Denyer (Green)</w:t>
      </w:r>
    </w:p>
    <w:p>
      <w:r>
        <w:rPr>
          <w:sz w:val="22"/>
        </w:rPr>
        <w:t>Will the Secretary of State explain to us what happens if one in, one out works? If the goal is to stop small boat crossings and it is successful, the outside of the equation drops to zero, which means the inside of the equation also needs to drop to zero and the UK will have got rid of the small sliver of a safe and regulated route scheme that it has just created. Does the Secretary of State not think that, if we did that, it would be more likely to push people back to the small boats and people smugglers?</w:t>
      </w:r>
    </w:p>
    <w:p/>
    <w:p>
      <w:r>
        <w:rPr>
          <w:b/>
          <w:color w:val="1A4A6E"/>
          <w:sz w:val="22"/>
        </w:rPr>
        <w:t>Yvette Cooper</w:t>
      </w:r>
    </w:p>
    <w:p>
      <w:r>
        <w:rPr>
          <w:sz w:val="22"/>
        </w:rPr>
        <w:t>I am not fully sure about the logic of the hon. Member’s argument. She seems to be arguing that if the scheme works, it will not work.</w:t>
      </w:r>
    </w:p>
    <w:p/>
    <w:p>
      <w:r>
        <w:rPr>
          <w:b/>
          <w:color w:val="1A4A6E"/>
          <w:sz w:val="22"/>
        </w:rPr>
        <w:t>Carla Denyer</w:t>
      </w:r>
    </w:p>
    <w:p>
      <w:r>
        <w:rPr>
          <w:sz w:val="22"/>
        </w:rPr>
        <w:t>indicated assent .</w:t>
      </w:r>
    </w:p>
    <w:p/>
    <w:p>
      <w:r>
        <w:rPr>
          <w:b/>
          <w:color w:val="1A4A6E"/>
          <w:sz w:val="22"/>
        </w:rPr>
        <w:t>Yvette Cooper</w:t>
      </w:r>
    </w:p>
    <w:p>
      <w:r>
        <w:rPr>
          <w:sz w:val="22"/>
        </w:rPr>
        <w:t>That is what she seems to be arguing.</w:t>
      </w:r>
    </w:p>
    <w:p>
      <w:r>
        <w:rPr>
          <w:sz w:val="22"/>
        </w:rPr>
        <w:t>Look, I think we should be doing everything to prevent these dangerous boat crossings. We will continue, as we have done through the Ukraine scheme and through the support for Hong Kong, to ensure that the UK does its bit to help those fleeing persecution. For example, we made reference in the immigration White Paper to refugee study opportunities at our universities. These dangerous boat crossings are so damaging; they really undermine our border security and the credibility of the whole system, so we must ensure we take action to prevent them.</w:t>
      </w:r>
    </w:p>
    <w:p/>
    <w:p>
      <w:r>
        <w:rPr>
          <w:b/>
          <w:color w:val="1A4A6E"/>
          <w:sz w:val="22"/>
        </w:rPr>
        <w:t>Madam Deputy Speaker</w:t>
      </w:r>
    </w:p>
    <w:p>
      <w:r>
        <w:rPr>
          <w:sz w:val="22"/>
        </w:rPr>
        <w:t>I thank the Home Secretary for her statement this afternoon. I shall allow a few moments for the Front Benchers to swap over.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