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Committees</w:t>
      </w:r>
    </w:p>
    <w:p>
      <w:r>
        <w:rPr>
          <w:sz w:val="20"/>
        </w:rPr>
        <w:t>13 November 2025  ·  Commons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https://hansard.parliament.uk/Commons/2025-11-13/debates/469E9FC2-2382-400B-A0A3-221C9FF4F128/Committees</w:t>
      </w:r>
    </w:p>
    <w:p/>
    <w:p>
      <w:r>
        <w:rPr>
          <w:b/>
          <w:color w:val="1A4A6E"/>
          <w:sz w:val="22"/>
        </w:rPr>
        <w:t>Madam Deputy Speaker</w:t>
      </w:r>
    </w:p>
    <w:p>
      <w:r>
        <w:rPr>
          <w:sz w:val="22"/>
        </w:rPr>
        <w:t>With the leave of the House, I will bundle together motions 6 to 10.</w:t>
      </w:r>
    </w:p>
    <w:p>
      <w:r>
        <w:rPr>
          <w:sz w:val="22"/>
        </w:rPr>
        <w:t>Ordered,</w:t>
      </w:r>
    </w:p>
    <w:p>
      <w:r>
        <w:rPr>
          <w:sz w:val="22"/>
        </w:rPr>
        <w:t>Backbench Business Committee</w:t>
      </w:r>
    </w:p>
    <w:p>
      <w:r>
        <w:rPr>
          <w:sz w:val="22"/>
        </w:rPr>
        <w:t>That Jess Brown-Fuller be discharged from the Backbench Business Committee and Mr Lee Dillon be added.</w:t>
      </w:r>
    </w:p>
    <w:p>
      <w:r>
        <w:rPr>
          <w:sz w:val="22"/>
        </w:rPr>
        <w:t>Culture, Media and Sport Committee</w:t>
      </w:r>
    </w:p>
    <w:p>
      <w:r>
        <w:rPr>
          <w:sz w:val="22"/>
        </w:rPr>
        <w:t>That Zöe Franklin be discharged from the Culture, Media and Sport Committee and Cameron Thomas be added.</w:t>
      </w:r>
    </w:p>
    <w:p>
      <w:r>
        <w:rPr>
          <w:sz w:val="22"/>
        </w:rPr>
        <w:t>Justice Committee</w:t>
      </w:r>
    </w:p>
    <w:p>
      <w:r>
        <w:rPr>
          <w:sz w:val="22"/>
        </w:rPr>
        <w:t>That Josh Babarinde be discharged from the Justice Committee and Vikki Slade be added.</w:t>
      </w:r>
    </w:p>
    <w:p>
      <w:r>
        <w:rPr>
          <w:sz w:val="22"/>
        </w:rPr>
        <w:t>Northern Ireland Affairs Committee</w:t>
      </w:r>
    </w:p>
    <w:p>
      <w:r>
        <w:rPr>
          <w:sz w:val="22"/>
        </w:rPr>
        <w:t>That Dr Al Pinkerton be discharged from the Northern Ireland Affairs Committee and Mr Paul Kohler be added.</w:t>
      </w:r>
    </w:p>
    <w:p>
      <w:r>
        <w:rPr>
          <w:sz w:val="22"/>
        </w:rPr>
        <w:t>Science, Innovation and Technology Committee</w:t>
      </w:r>
    </w:p>
    <w:p>
      <w:r>
        <w:rPr>
          <w:sz w:val="22"/>
        </w:rPr>
        <w:t>That Tom Gordon be discharged from the Science, Innovation and Technology Committee and Freddie van Mierlo be added.— ( Jessica Morden, on behalf of the Committee of Selection .)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