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12 May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stage, division bells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https://hansard.parliament.uk/Lords/2025-05-12/debates/BFCF37E9-3610-4A9C-9A33-E84363916E7D/ArrangementOfBusiness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