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of the House</w:t>
      </w:r>
    </w:p>
    <w:p>
      <w:r>
        <w:rPr>
          <w:sz w:val="20"/>
        </w:rPr>
        <w:t>12 February 2026  ·  Commons  ·  Proceedings</w:t>
      </w:r>
    </w:p>
    <w:p>
      <w:r>
        <w:rPr>
          <w:b/>
        </w:rPr>
        <w:t xml:space="preserve">Source: </w:t>
      </w:r>
      <w:r>
        <w:rPr>
          <w:sz w:val="20"/>
        </w:rPr>
        <w:t>https://hansard.parliament.uk/Commons/2026-02-12/debates/0D359F37-D6A5-43A9-9E20-F3D3EC34717F/BusinessOfTheHouse</w:t>
      </w:r>
    </w:p>
    <w:p/>
    <w:p>
      <w:r>
        <w:rPr>
          <w:b/>
          <w:color w:val="1A4A6E"/>
          <w:sz w:val="22"/>
        </w:rPr>
        <w:t>Jesse Norman (Con)</w:t>
      </w:r>
    </w:p>
    <w:p>
      <w:r>
        <w:rPr>
          <w:sz w:val="22"/>
        </w:rPr>
        <w:t>Will the Leader of the House give us the forthcoming business?</w:t>
      </w:r>
    </w:p>
    <w:p/>
    <w:p>
      <w:r>
        <w:rPr>
          <w:b/>
          <w:color w:val="1A4A6E"/>
          <w:sz w:val="22"/>
        </w:rPr>
        <w:t>Sir Alan Campbell (The Leader of the House of Commons)</w:t>
      </w:r>
    </w:p>
    <w:p>
      <w:r>
        <w:rPr>
          <w:sz w:val="22"/>
        </w:rPr>
        <w:t>The business for the week commencing 23 February will include:</w:t>
      </w:r>
    </w:p>
    <w:p>
      <w:r>
        <w:rPr>
          <w:sz w:val="22"/>
        </w:rPr>
        <w:t>Monday 23 February—Committee of the whole House and remaining stages of the Industry and Exports (Financial Assistance) Bill, followed by Committee of the whole House and remaining stages of the Universal Credit (Removal Of Two Child Limit) Bill.</w:t>
      </w:r>
    </w:p>
    <w:p>
      <w:r>
        <w:rPr>
          <w:sz w:val="22"/>
        </w:rPr>
        <w:t>Tuesday 24 February—Opposition day (18th allotted day). Debate on a motion in the name of the Liberal Democrats, subject to be announced, followed by debate on a motion relating to the charter for Budget responsibility.</w:t>
      </w:r>
    </w:p>
    <w:p>
      <w:r>
        <w:rPr>
          <w:sz w:val="22"/>
        </w:rPr>
        <w:t>Wednesday 25 February—General debate on Ukraine.</w:t>
      </w:r>
    </w:p>
    <w:p>
      <w:r>
        <w:rPr>
          <w:sz w:val="22"/>
        </w:rPr>
        <w:t>Thursday 26 February—General debate on St David’s day and Welsh affairs, followed by general debate on Government support for bereaved children. The subjects for these debates were determined by the Backbench Business Committee.</w:t>
      </w:r>
    </w:p>
    <w:p>
      <w:r>
        <w:rPr>
          <w:sz w:val="22"/>
        </w:rPr>
        <w:t>Friday 27 February—The House will not be sitting.</w:t>
      </w:r>
    </w:p>
    <w:p>
      <w:r>
        <w:rPr>
          <w:sz w:val="22"/>
        </w:rPr>
        <w:t>The provisional business for the week commencing 2 March includes:</w:t>
      </w:r>
    </w:p>
    <w:p>
      <w:r>
        <w:rPr>
          <w:sz w:val="22"/>
        </w:rPr>
        <w:t>Monday 2 March—Second Reading of the Representation of the People Bill.</w:t>
      </w:r>
    </w:p>
    <w:p>
      <w:r>
        <w:rPr>
          <w:sz w:val="22"/>
        </w:rPr>
        <w:t>Tuesday 3 March—My right hon. Friend the Chancellor of the Exchequer will make her spring forecast statement, followed by consideration of Lords amendments.</w:t>
      </w:r>
    </w:p>
    <w:p>
      <w:r>
        <w:rPr>
          <w:sz w:val="22"/>
        </w:rPr>
        <w:t>Wednesday 4 March—Estimates day (4th allotted day). At 7pm, the House will be asked to agree all outstanding estimates.</w:t>
      </w:r>
    </w:p>
    <w:p>
      <w:r>
        <w:rPr>
          <w:sz w:val="22"/>
        </w:rPr>
        <w:t>Thursday 5 March—Proceedings on the Supply and Appropriation (Anticipation and Adjustments) (No. 2) Bill, followed by general debate on contributions of Commonwealth troops in world war one, followed by debate on a motion on the future of palliative care. The subjects for these debates were determined by the Backbench Business Committee.</w:t>
      </w:r>
    </w:p>
    <w:p>
      <w:r>
        <w:rPr>
          <w:sz w:val="22"/>
        </w:rPr>
        <w:t>Friday 6 March—The House will not be sitting.</w:t>
      </w:r>
    </w:p>
    <w:p>
      <w:r>
        <w:rPr>
          <w:sz w:val="22"/>
        </w:rPr>
        <w:t>The House will no doubt be interested in recess dates going forward. Members may wish to know that subject to the progress of business, and further to the dates that have already been announced, the House will rise for the summer recess at the close of business on Thursday 16 July 2026 and return on Tuesday 1 September 2026. The House will rise for the conference recess at the close of business on Tuesday 15 September 2026 and return on Monday 12 October 2026. The House will rise for the Christmas recess at the close of business on Thursday 17 December 2026 and return on Monday 4 January 2027.</w:t>
      </w:r>
    </w:p>
    <w:p/>
    <w:p>
      <w:r>
        <w:rPr>
          <w:b/>
          <w:color w:val="1A4A6E"/>
          <w:sz w:val="22"/>
        </w:rPr>
        <w:t>Madam Deputy Speaker</w:t>
      </w:r>
    </w:p>
    <w:p>
      <w:r>
        <w:rPr>
          <w:sz w:val="22"/>
        </w:rPr>
        <w:t>Tuesday 1 September clashes with my birthday, but we can discuss that later. I call the shadow Leader of the House.</w:t>
      </w:r>
    </w:p>
    <w:p/>
    <w:p>
      <w:r>
        <w:rPr>
          <w:b/>
          <w:color w:val="1A4A6E"/>
          <w:sz w:val="22"/>
        </w:rPr>
        <w:t>Jesse Norman</w:t>
      </w:r>
    </w:p>
    <w:p>
      <w:r>
        <w:rPr>
          <w:sz w:val="22"/>
        </w:rPr>
        <w:t>On behalf of all Members, I thank the Leader of the House for giving us those recess dates, which will be widely welcomed.</w:t>
      </w:r>
    </w:p>
    <w:p>
      <w:r>
        <w:rPr>
          <w:sz w:val="22"/>
        </w:rPr>
        <w:t>Today is the birthday of Abraham Lincoln, perhaps the greatest of all United States Presidents, so perhaps this is a fitting moment to talk a little bit about public service. I congratulate the Chaplain to the Speaker of the House of Commons, the Rev. Mark Birch, on his new job at Westminster Abbey, and I welcome his successor, the Venerable Andrew Hillier. We thank them for their service.</w:t>
      </w:r>
    </w:p>
    <w:p>
      <w:r>
        <w:rPr>
          <w:sz w:val="22"/>
        </w:rPr>
        <w:t>I note that the International Olympic Committee has banned a Ukrainian athlete from wearing a helmet of remembrance for his fellow athletes who have been killed by Russia—talk about public service.</w:t>
      </w:r>
    </w:p>
    <w:p>
      <w:r>
        <w:rPr>
          <w:sz w:val="22"/>
        </w:rPr>
        <w:t>Otherwise, the news has once again been filled by a succession of the most appalling misjudgments by the Prime Minister. These include decisions by him to ignore both public evidence and private advice, and to appoint to the House of Lords not one but two men with continuing connections to convicted paedophiles. It has been confirmed today that the Prime Minister was aware that his nominee, Matthew Boyle, had campaigned for a man charged with distributing indecent images of children two months before the Prime Minister appointed him.</w:t>
      </w:r>
    </w:p>
    <w:p>
      <w:r>
        <w:rPr>
          <w:sz w:val="22"/>
        </w:rPr>
        <w:t>The fallout from the Mandelson scandal has so far included the departures of the Prime Minister’s chief of staff and his head of communications, one after 18 months and the other after just a few weeks in post. We now have the leaked news that the Prime Minister’s personal choice of Cabinet Secretary is being forced to step down after barely a year in post. As they say at the BBC, deputy heads must roll.</w:t>
      </w:r>
    </w:p>
    <w:p>
      <w:r>
        <w:rPr>
          <w:sz w:val="22"/>
        </w:rPr>
        <w:t>Of course, no Government are free from scandal—goodness knows, I can say that from personal experience—and certainly not the previous ones, as the House will know well, but let there be no deflection or fudge on this matter. There has been nothing to compare with this catalogue of personal misjudgments by a Prime Minister for perhaps 60 years. Every sitting day, the chaplain leads the House in prayer for public service, that we as a House may</w:t>
      </w:r>
    </w:p>
    <w:p>
      <w:r>
        <w:rPr>
          <w:sz w:val="22"/>
        </w:rPr>
        <w:t>“never lead the nation wrongly through love of power, desire to please, or unworthy ideals but laying aside all private interests and prejudices”.</w:t>
      </w:r>
    </w:p>
    <w:p>
      <w:r>
        <w:rPr>
          <w:sz w:val="22"/>
        </w:rPr>
        <w:t>Every Member of the House knows those words, but that is precisely what these people have failed to do.</w:t>
      </w:r>
    </w:p>
    <w:p>
      <w:r>
        <w:rPr>
          <w:sz w:val="22"/>
        </w:rPr>
        <w:t>I will end on a positive note with a truly uplifting story from this week. Some years ago, my constituents, Sam and Emily Stables, set up a brilliant charity called We are Farming Minds in Herefordshire. It is dedicated to supporting farmers struggling with poor mental health. Sam is a sheep farmer himself, and he knows only too well from personal experience how immensely difficult, stressful and lonely life can be on a farm—still more, given all the recent troubles that farmers have had to endure, including outbreaks of tuberculosis and other diseases, a dysfunctional farm payments system, increasingly burdensome regulations, and of course, most recently, the farm tax.</w:t>
      </w:r>
    </w:p>
    <w:p>
      <w:r>
        <w:rPr>
          <w:sz w:val="22"/>
        </w:rPr>
        <w:t>On average, a farmer commits suicide every week in this country. On Monday, however, Sam embarked on a walk of hope from Ross-on-Wye to London in support of Yellow Wellies’ Mind Your Head Week and of greater public awareness of mental health in the farming community. By my calculations, he is coming through the Chilterns right about now, heading for High Wycombe. With luck, I will find him this afternoon on the trail around Beaconsfield. That is what real public service looks like. Let us all take this opportunity to send our deep thanks to Sam and Emily, and to their volunteers and supporters, for their extraordinary work.</w:t>
      </w:r>
    </w:p>
    <w:p/>
    <w:p>
      <w:r>
        <w:rPr>
          <w:b/>
          <w:color w:val="1A4A6E"/>
          <w:sz w:val="22"/>
        </w:rPr>
        <w:t>Sir Alan Campbell</w:t>
      </w:r>
    </w:p>
    <w:p>
      <w:r>
        <w:rPr>
          <w:sz w:val="22"/>
        </w:rPr>
        <w:t>First, I am sure that the thoughts of the whole House are with the two children stabbed in the horrific attack at Kingsbury high school in Brent. My heart—and I am sure the hearts of the whole House —goes out to those affected by this tragedy. I also send my condolences to those affected by the horrific attack in Tumbler Ridge in Canada. Again, the thoughts of the whole House will be with the people there as they mourn their family, friends and loved ones. We wish all those injured a speedy recovery.</w:t>
      </w:r>
    </w:p>
    <w:p>
      <w:r>
        <w:rPr>
          <w:sz w:val="22"/>
        </w:rPr>
        <w:t>I join the shadow Leader of the House in welcoming the Venerable Andrew Hillier, who has been appointed as the new Speaker’s chaplain. I, too, thank the outgoing chaplain, the Rev. Mark Birch, for the support that he provided to everyone across the community, whether they were people of faith or not.</w:t>
      </w:r>
    </w:p>
    <w:p>
      <w:r>
        <w:rPr>
          <w:sz w:val="22"/>
        </w:rPr>
        <w:t>I also want to mark National Apprenticeship Week. Apprenticeships give young people real experience, real prospects and a real route into good careers. The Government are committed to delivering 50,000 more apprenticeships for young people, backed by the growth and skills levy.</w:t>
      </w:r>
    </w:p>
    <w:p>
      <w:r>
        <w:rPr>
          <w:sz w:val="22"/>
        </w:rPr>
        <w:t>As it is National Apprenticeship Week, it is appropriate to draw Members’ attention to the ambitions set out in the report on “Delivering restoration and renewal of the Palace of Westminster”, which was published last week, to support 1,000 apprenticeships and traineeships in addition to the thousands of full-time roles required to deliver the works. If they have not already done so, I encourage Members, whatever their view on the way forward for Parliament, to attend briefings by the R&amp;amp;R client team and to read the report in full.</w:t>
      </w:r>
    </w:p>
    <w:p>
      <w:r>
        <w:rPr>
          <w:sz w:val="22"/>
        </w:rPr>
        <w:t>Finally, before I turn to the remarks of the shadow Leader of the House, I wish all Members and you, Madam Deputy Speaker, an enjoyable recess. I hope that Members get some time to spend with their family and their constituents. They should also remember that it is pancake day, and I wish them well in that regard.</w:t>
      </w:r>
    </w:p>
    <w:p>
      <w:r>
        <w:rPr>
          <w:sz w:val="22"/>
        </w:rPr>
        <w:t>I very much join the shadow Leader of the House in congratulating Sam Stables and wishing him well. He is a keen farming campaigner. Knowing the shadow Leader of the House’s constituency, Sam will have needed his wellies, whatever their colour, given the amount of water that has fallen in the area. I understand that donations have come in from far and wide, including from the Prince of Wales. Let me say, in supporting Sam, that the Government are stepping up and playing our part. We are supporting farmers’ access to specialist mental health services by funding the farmer welfare grant and, more widely, doing all we can to invest in sustainable farming. I wish Sam all the very best indeed.</w:t>
      </w:r>
    </w:p>
    <w:p>
      <w:r>
        <w:rPr>
          <w:sz w:val="22"/>
        </w:rPr>
        <w:t>Let me turn to the shadow Leader of the House’s remarks on what has happened in the last couple of weeks—and let me do so without any deflection or fudge, as he said. First, Matthew Doyle has had the Labour Whip withdrawn. The Labour party has started an investigation, and it is right that that is allowed to take place. I will not enter into speculation about the Cabinet Secretary, but we read what we read.</w:t>
      </w:r>
    </w:p>
    <w:p>
      <w:r>
        <w:rPr>
          <w:sz w:val="22"/>
        </w:rPr>
        <w:t>On the wider issue of standards in public life, I agree absolutely with the shadow Leader of the House that there can be no prevarication on these matters. My right hon. Friend the Chief Secretary to the Prime Minister made a statement to the House on Monday setting out the action that we are taking. Since entering government, we have delivered on our manifesto promises to strengthen the role of the independent adviser and set up the Ethics and Integrity Commission. We are also publishing Ministers’ interests, gifts and hospitality more frequently, and changing the process for relevant direct ministerial appointments, including politically appointed diplomatic roles. But we understand that we need to go further, and we are working with the newly established Ethics and Integrity Commission to ensure that we reach the highest possible standards in public life.</w:t>
      </w:r>
    </w:p>
    <w:p>
      <w:r>
        <w:rPr>
          <w:sz w:val="22"/>
        </w:rPr>
        <w:t>Let me leave the House with this remark, because it has been a difficult time for us all, not least for the Prime Minister himself. I regard the Prime Minister as a man of integrity and a man of public service. When someone stands up and says that they got it wrong and regret what has happened, we should take that at face value and redouble our efforts to ensure that, going forward, standards in public life are even higher.</w:t>
      </w:r>
    </w:p>
    <w:p/>
    <w:p>
      <w:r>
        <w:rPr>
          <w:b/>
          <w:color w:val="1A4A6E"/>
          <w:sz w:val="22"/>
        </w:rPr>
        <w:t>Warinder Juss (Lab)</w:t>
      </w:r>
    </w:p>
    <w:p>
      <w:r>
        <w:rPr>
          <w:sz w:val="22"/>
        </w:rPr>
        <w:t>This week is Heart Unions Week, hence the badge on my lapel instead of the Wolves badge that I normally wear. Last Saturday, I was with the Wolverhampton, Bilston and District Trades Union Council handing out information about joining a trade union to passers-by in Wolverhampton city centre. Will the Leader of the House please join me in celebrating the vital work that our unions do in improving the lives of working people across the country, and the work that they did with the Government for us to deliver the biggest upgrade to workers’ rights in a generation through the landmark Employment Rights Act 2025? Does he agree that one of the best decisions our constituents can make is to join a trade union, for dignity and security in the workplace?</w:t>
      </w:r>
    </w:p>
    <w:p/>
    <w:p>
      <w:r>
        <w:rPr>
          <w:b/>
          <w:color w:val="1A4A6E"/>
          <w:sz w:val="22"/>
        </w:rPr>
        <w:t>Sir Alan Campbell</w:t>
      </w:r>
    </w:p>
    <w:p>
      <w:r>
        <w:rPr>
          <w:sz w:val="22"/>
        </w:rPr>
        <w:t>I certainly join my hon. Friend in recognising the vital role that trade unions play in improving lives of people across the country. The Government have worked very closely with trade unions and with businesses to deliver the biggest upgrade to workers’ rights in a generation through the landmark Employment Rights Act. The Act is a key pillar of the Government’s plan to make work pay, which will grow the economy, boost wages and reduce insecure work, and improve people’s lives.</w:t>
      </w:r>
    </w:p>
    <w:p/>
    <w:p>
      <w:r>
        <w:rPr>
          <w:b/>
          <w:color w:val="1A4A6E"/>
          <w:sz w:val="22"/>
        </w:rPr>
        <w:t>Madam Deputy Speaker</w:t>
      </w:r>
    </w:p>
    <w:p>
      <w:r>
        <w:rPr>
          <w:sz w:val="22"/>
        </w:rPr>
        <w:t>I call the Liberal Democrat spokesperson.</w:t>
      </w:r>
    </w:p>
    <w:p/>
    <w:p>
      <w:r>
        <w:rPr>
          <w:b/>
          <w:color w:val="1A4A6E"/>
          <w:sz w:val="22"/>
        </w:rPr>
        <w:t>Bobby Dean (LD)</w:t>
      </w:r>
    </w:p>
    <w:p>
      <w:r>
        <w:rPr>
          <w:sz w:val="22"/>
        </w:rPr>
        <w:t>Over the last few weeks, there has been a national debate raging that, so far, this place has been pretty silent on. It is on the matter of student loans. I know what some on the Government Benches may be thinking, but I am not prepared to duck difficult subjects.</w:t>
      </w:r>
    </w:p>
    <w:p>
      <w:r>
        <w:rPr>
          <w:sz w:val="22"/>
        </w:rPr>
        <w:t>Let us face it: the student loans system has changed beyond recognition since its introduction, and that is one of the key complaints of graduates. Maintenance grants have been scrapped in favour of loans, which means that the poorest students now arrive at university with the largest debt. Interest rates, tied to inflation, have soared in recent years; following the period of high inflation, people have been saddled permanently with much larger debts than they expected. Thresholds have been repeatedly frozen, including by this Labour Government at the last Budget, which the Institute for Fiscal Studies estimates will add around £3,000 on average to people’s debt pile.</w:t>
      </w:r>
    </w:p>
    <w:p>
      <w:r>
        <w:rPr>
          <w:sz w:val="22"/>
        </w:rPr>
        <w:t>All that means that the agreement that students struck has been repeatedly, and unilaterally, changed by the lender after the agreement. I do not believe that would be tolerable in any other walk of life. When the Chancellor was challenged on this last week, she said that the system is “fair and reasonable”. I do not agree, and I think many graduates do not agree, so will the Leader of the House organise a debate in Government time on the changes that have been made to the student loans repayment system?</w:t>
      </w:r>
    </w:p>
    <w:p/>
    <w:p>
      <w:r>
        <w:rPr>
          <w:b/>
          <w:color w:val="1A4A6E"/>
          <w:sz w:val="22"/>
        </w:rPr>
        <w:t>Sir Alan Campbell</w:t>
      </w:r>
    </w:p>
    <w:p>
      <w:r>
        <w:rPr>
          <w:sz w:val="22"/>
        </w:rPr>
        <w:t>The UK is home to some of the world’s most respected universities, and we all benefit from the opportunities, knowledge and growth that they create. It is important that we pay attention to access to universities to ensure that people who want to go can go, but it is also important that we put the sector on a secure financial footing. That is why the Government are making tough but fair decisions to find the balance between value for money for taxpayers and students and graduates. We know that the cost of living is important for everyone. We are seeking to support graduates by protecting lower earners by lifting the threshold this year, but we appreciate the concern, not least because it is probably being expressed through our inboxes as I speak. I encourage the hon. Gentleman to attend the Westminster Hall debate on Wednesday 25 February, in which he may want to make his points more fully.</w:t>
      </w:r>
    </w:p>
    <w:p/>
    <w:p>
      <w:r>
        <w:rPr>
          <w:b/>
          <w:color w:val="1A4A6E"/>
          <w:sz w:val="22"/>
        </w:rPr>
        <w:t>Terry Jermy (Lab)</w:t>
      </w:r>
    </w:p>
    <w:p>
      <w:r>
        <w:rPr>
          <w:sz w:val="22"/>
        </w:rPr>
        <w:t>I am increasingly concerned about the quality of social care provision in Norfolk. We have had three care homes by three different providers in the last month alone all rated as inadequate by the Care Quality Commission. Having read the inspection reports, I know that they contain some harrowing details. Can we have a debate in Government time on the quality of social care provision?</w:t>
      </w:r>
    </w:p>
    <w:p/>
    <w:p>
      <w:r>
        <w:rPr>
          <w:b/>
          <w:color w:val="1A4A6E"/>
          <w:sz w:val="22"/>
        </w:rPr>
        <w:t>Sir Alan Campbell</w:t>
      </w:r>
    </w:p>
    <w:p>
      <w:r>
        <w:rPr>
          <w:sz w:val="22"/>
        </w:rPr>
        <w:t>I thank my hon. Friend for raising an issue of such importance, and I am genuinely sorry to hear about the cases that he raises. We are committed to building a national care service based on a high quality of care and greater choice and control. I will ensure that Ministers have heard his concern. If he wants to seek a meeting with Ministers to brief them more fully on what is happening in his part of the world, I will arrange that meeting.</w:t>
      </w:r>
    </w:p>
    <w:p/>
    <w:p>
      <w:r>
        <w:rPr>
          <w:b/>
          <w:color w:val="1A4A6E"/>
          <w:sz w:val="22"/>
        </w:rPr>
        <w:t>Madam Deputy Speaker</w:t>
      </w:r>
    </w:p>
    <w:p>
      <w:r>
        <w:rPr>
          <w:sz w:val="22"/>
        </w:rPr>
        <w:t>I call the Chair of the Backbench Business Committee.</w:t>
      </w:r>
    </w:p>
    <w:p/>
    <w:p>
      <w:r>
        <w:rPr>
          <w:b/>
          <w:color w:val="1A4A6E"/>
          <w:sz w:val="22"/>
        </w:rPr>
        <w:t>Bob Blackman (Con)</w:t>
      </w:r>
    </w:p>
    <w:p>
      <w:r>
        <w:rPr>
          <w:sz w:val="22"/>
        </w:rPr>
        <w:t>I thank the Leader of the House for mentioning the stabbing at Kingsbury high school. The good news is that the two children who were stabbed are in a stable condition, and the suspect has now been charged with multiple charges, including attempted murder. The police investigation is clearly ongoing, and we cannot comment on it any further.</w:t>
      </w:r>
    </w:p>
    <w:p>
      <w:r>
        <w:rPr>
          <w:sz w:val="22"/>
        </w:rPr>
        <w:t>I thank the hon. Member for Edinburgh West (Christine Jardine) for stepping into the breach at very short notice when the previous debate that the Backbench Business Committee had allocated for Thursday 26 February was withdrawn.</w:t>
      </w:r>
    </w:p>
    <w:p>
      <w:r>
        <w:rPr>
          <w:sz w:val="22"/>
        </w:rPr>
        <w:t>As the Leader of the House has mentioned, estimates day debates are coming up on 4 March. We are open for business for applications by a week tomorrow; we will then decide which debates will be allocated time.</w:t>
      </w:r>
    </w:p>
    <w:p>
      <w:r>
        <w:rPr>
          <w:sz w:val="22"/>
        </w:rPr>
        <w:t>When we return, the business in Westminster Hall will be as follows. On 24 February, there will be a debate on Government support for healthcare systems in Gaza. On Thursday 26 February, there will be a debate on Eating Disorder Awareness Week 2026, followed by a debate on the impact of VAT on independent faith schools. On 3 March, there will be a debate on strengthening community cohesion. On 5 March, there will be a debate on the importance of local museums, followed by a debate on World Book Day.</w:t>
      </w:r>
    </w:p>
    <w:p>
      <w:r>
        <w:rPr>
          <w:sz w:val="22"/>
        </w:rPr>
        <w:t>When we return on 23 February, it will be the third anniversary of the hunger strike by Vahid Beheshti outside the Foreign, Commonwealth and Development Office. He has had terrible privations as a result of this hunger strike, and no Foreign Office Minister in either the previous Government or the current Government has even had the courtesy to visit him. Given the circumstances in Iran, with more than 30,000 civilians being murdered by the tyrannical regime, Vahid has been calling for the proscription of the Islamic Revolutionary Guard Corps for the last three years. Can the Leader of the House arrange for a Minister to at least meet Vahid so that he can convey his reasons for carrying out this hunger strike?</w:t>
      </w:r>
    </w:p>
    <w:p/>
    <w:p>
      <w:r>
        <w:rPr>
          <w:b/>
          <w:color w:val="1A4A6E"/>
          <w:sz w:val="22"/>
        </w:rPr>
        <w:t>Sir Alan Campbell</w:t>
      </w:r>
    </w:p>
    <w:p>
      <w:r>
        <w:rPr>
          <w:sz w:val="22"/>
        </w:rPr>
        <w:t>I am grateful to the hon. Gentleman, as ever, for his update and for the excellent work of the Backbench Business Committee. It is good news that the young people affected in his constituency are on the road to recovery. Of course, it is right that the police get on with their investigation. I hope that the law takes its course and that people are held to account.</w:t>
      </w:r>
    </w:p>
    <w:p>
      <w:r>
        <w:rPr>
          <w:sz w:val="22"/>
        </w:rPr>
        <w:t>With regard to the hon. Gentleman’s constituent, I am aware that it is the third anniversary. He knows that we have already sanctioned over 550 organisations and individuals, including designations against the IRGC. The Foreign Secretary has said that there will be full and further sanctions, where required. We keep this matter under review. I also take into account what he has said about his constituent. All I can say is that I will draw that to the attention of Ministers. I hope they will have heard what he has said; it is a decision for them.</w:t>
      </w:r>
    </w:p>
    <w:p/>
    <w:p>
      <w:r>
        <w:rPr>
          <w:b/>
          <w:color w:val="1A4A6E"/>
          <w:sz w:val="22"/>
        </w:rPr>
        <w:t>Chris Hinchliff (Lab)</w:t>
      </w:r>
    </w:p>
    <w:p>
      <w:r>
        <w:rPr>
          <w:sz w:val="22"/>
        </w:rPr>
        <w:t>The disgraceful scandals of recent days have left what little remains of faith in our democracy hanging by a thread. One of the lessons has to be that, while inherited privilege is no basis for a second Chamber, neither is self-interested patronage by political leaders. Does the Leader of the House agree that we must end the rotten system of peerages being granted to individuals, despite sickening behaviour, simply because they are rich and powerful, or to give jobs to the boys? Will he convey to his Cabinet colleagues the urgent need for legislation to reform the House of Lords from top to bottom, sweeping away these abuses and ridding us of all these politically partisan appointees?</w:t>
      </w:r>
    </w:p>
    <w:p/>
    <w:p>
      <w:r>
        <w:rPr>
          <w:b/>
          <w:color w:val="1A4A6E"/>
          <w:sz w:val="22"/>
        </w:rPr>
        <w:t>Sir Alan Campbell</w:t>
      </w:r>
    </w:p>
    <w:p>
      <w:r>
        <w:rPr>
          <w:sz w:val="22"/>
        </w:rPr>
        <w:t>My hon. Friend will be aware that the Government have already taken action on some aspects of reform of the Lords. He is not really talking about the Lords and their work per se; it is about the people who enter that place. The Prime Minister has confirmed that we will bring forward legislation to ensure that peerages, for example, can be removed from disgraced peers. We are looking at what other further action can be taken to improve standards in public life.</w:t>
      </w:r>
    </w:p>
    <w:p>
      <w:r>
        <w:rPr>
          <w:sz w:val="22"/>
        </w:rPr>
        <w:t>The Government are committed to wider reform of the House of Lords, but as I have said before, when we have tried this previously, there has been no consensus. There are many other priorities that the Government need to get on with. While not forgetting about Lords reform, we have to ensure that the Government do all the other things that they need to do, not least in the next Session facing us.</w:t>
      </w:r>
    </w:p>
    <w:p/>
    <w:p>
      <w:r>
        <w:rPr>
          <w:b/>
          <w:color w:val="1A4A6E"/>
          <w:sz w:val="22"/>
        </w:rPr>
        <w:t>John Lamont (Con)</w:t>
      </w:r>
    </w:p>
    <w:p>
      <w:r>
        <w:rPr>
          <w:sz w:val="22"/>
        </w:rPr>
        <w:t>The Scottish Government’s Fire and Rescue Service has been reviewing the future of Hawick fire station. Like thousands of local residents, I have signed the petition calling for it to be retained as a 24/7 service, but it has been announced that the decision will be delayed for six months. Does the Leader of the House agree that delaying the decision until after the Scottish Parliament election looks politically motivated, and that local residents should know what the SNP plans for their fire station before they vote?</w:t>
      </w:r>
    </w:p>
    <w:p/>
    <w:p>
      <w:r>
        <w:rPr>
          <w:b/>
          <w:color w:val="1A4A6E"/>
          <w:sz w:val="22"/>
        </w:rPr>
        <w:t>Sir Alan Campbell</w:t>
      </w:r>
    </w:p>
    <w:p>
      <w:r>
        <w:rPr>
          <w:sz w:val="22"/>
        </w:rPr>
        <w:t>I am grateful to the hon. Gentleman for bringing that important matter to the House. I know from experience, as I am sure others do, just how important fire services and coverage are for our constituents. As he points out, it is a devolved matter and, as I have said before, this Government have provided the Scottish Government with the biggest funding settlement since devolution began, which they should be taking into account. I hope that those responsible in the Scottish Government have heard the hon. Gentleman’s contribution today because, first and foremost, they should be listening to residents.</w:t>
      </w:r>
    </w:p>
    <w:p/>
    <w:p>
      <w:r>
        <w:rPr>
          <w:b/>
          <w:color w:val="1A4A6E"/>
          <w:sz w:val="22"/>
        </w:rPr>
        <w:t>Lewis Atkinson (Lab)</w:t>
      </w:r>
    </w:p>
    <w:p>
      <w:r>
        <w:rPr>
          <w:sz w:val="22"/>
        </w:rPr>
        <w:t>Roker park is loved by our community, and there is loads going on there—from bowls and model boating to a miniature railway. Recently, I met some of the volunteers who keep the park so vibrant, along with Councillor David Newey, who has attracted investment for the restoration of the bandstand and the installation of new play equipment before the summer. Will the Leader of the House pop down the coast from his constituency and join me for a coffee at Ruhe in the park? Will he also consider a debate on the contribution made across the country by groups such as the Friends of Roker Park?</w:t>
      </w:r>
    </w:p>
    <w:p/>
    <w:p>
      <w:r>
        <w:rPr>
          <w:b/>
          <w:color w:val="1A4A6E"/>
          <w:sz w:val="22"/>
        </w:rPr>
        <w:t>Sir Alan Campbell</w:t>
      </w:r>
    </w:p>
    <w:p>
      <w:r>
        <w:rPr>
          <w:sz w:val="22"/>
        </w:rPr>
        <w:t>It is a very tempting offer. I thank my hon. Friend for raising the fantastic work being done by volunteers and Councillor David Newey at Roker park. Their work is vital, and he has played a fantastic role in revitalising his community—he is a great example of a good councillor. As I have said before, volunteers are the golden thread that runs through our communities and holds them together. I praise volunteers and councillors for the work they do, and I also praise my hon. Friend for the work he does in his constituency, because he is a great advocate for them.</w:t>
      </w:r>
    </w:p>
    <w:p/>
    <w:p>
      <w:r>
        <w:rPr>
          <w:b/>
          <w:color w:val="1A4A6E"/>
          <w:sz w:val="22"/>
        </w:rPr>
        <w:t>Sir John Hayes (Con)</w:t>
      </w:r>
    </w:p>
    <w:p>
      <w:r>
        <w:rPr>
          <w:sz w:val="22"/>
        </w:rPr>
        <w:t>Madam Deputy Speaker, you and the Leader of the House will be aware that all those who serve on the Treasury Bench are Ministers of the Crown. For that reason, from time immemorial, the Government have been described as HM Government—His Majesty’s Government—yet we now learn that that has changed, and that this Administration have decided to drop “HM Government” and replace it with “UK Government”. I do not know whether that is to pander to foreigners who do not understand our constitution or—more likely—to the doubt-fuelled, guilt-ridden bourgeois liberals who fill too much of our establishment. I believe that our traditions matter, because they underpin our shared sense of belonging, and I think the House as a whole probably agrees. This change has been made without consultation, without reference to the House and without discussion, so will the Leader of the House ensure that at the very least there is a statement, and better still a debate, on why this change was made under the radar?</w:t>
      </w:r>
    </w:p>
    <w:p/>
    <w:p>
      <w:r>
        <w:rPr>
          <w:b/>
          <w:color w:val="1A4A6E"/>
          <w:sz w:val="22"/>
        </w:rPr>
        <w:t>Sir Alan Campbell</w:t>
      </w:r>
    </w:p>
    <w:p>
      <w:r>
        <w:rPr>
          <w:sz w:val="22"/>
        </w:rPr>
        <w:t>I agree with the right hon. Gentleman that in many regards, tradition does matter, but so does accuracy. For clarity, communications teams are advised to use “UK Government” rather than departmental names and logos for announcements, but that does not affect the use of the term “His Majesty’s Government”, which continues on all relevant official communications and records, as it should. The “UK Government” term has long been used in public-facing communications.</w:t>
      </w:r>
    </w:p>
    <w:p/>
    <w:p>
      <w:r>
        <w:rPr>
          <w:b/>
          <w:color w:val="1A4A6E"/>
          <w:sz w:val="22"/>
        </w:rPr>
        <w:t>Justin Madders (Lab)</w:t>
      </w:r>
    </w:p>
    <w:p>
      <w:r>
        <w:rPr>
          <w:sz w:val="22"/>
        </w:rPr>
        <w:t>The £20 million that the Government are investing in Ellesmere Port is so welcome, but it is undermined by news such as that yesterday, that Halifax is closing its branch in our town centre. One of the justifications Halifax uses is that its customers are now using the app; well, I am a customer of Halifax and I use the app, but the reason I am a customer of Halifax is that it has a presence in our town centre. This is just another example of the smoke and mirrors banks are using to justify wholesale branch closures, regardless of the care and attention they should be paying to those who are not able to bank electronically, so can we have a debate about what more we can do to make sure banks serve the communities they are supposed to serve?</w:t>
      </w:r>
    </w:p>
    <w:p/>
    <w:p>
      <w:r>
        <w:rPr>
          <w:b/>
          <w:color w:val="1A4A6E"/>
          <w:sz w:val="22"/>
        </w:rPr>
        <w:t>Sir Alan Campbell</w:t>
      </w:r>
    </w:p>
    <w:p>
      <w:r>
        <w:rPr>
          <w:sz w:val="22"/>
        </w:rPr>
        <w:t>This issue often arises, and I understand the concern of residents. I, too, use a bank app, but other people do not; those people look for a presence on the high street, not just from the perspective of convenient banking but because of the importance of our high streets. I encourage my hon. Friend to seek a debate on this matter, perhaps in Westminster Hall, and I am sure he will find others who want to join him.</w:t>
      </w:r>
    </w:p>
    <w:p>
      <w:r>
        <w:rPr>
          <w:sz w:val="22"/>
        </w:rPr>
        <w:t>For their part, the Government have set a target of 350 banking hubs. Most of those hubs have already been rolled out, but that is not the extent of our ambition—we want to go further. I know from the one in my constituency, in Whitley Bay, that those hubs are very popular.</w:t>
      </w:r>
    </w:p>
    <w:p/>
    <w:p>
      <w:r>
        <w:rPr>
          <w:b/>
          <w:color w:val="1A4A6E"/>
          <w:sz w:val="22"/>
        </w:rPr>
        <w:t>Aphra Brandreth (Con)</w:t>
      </w:r>
    </w:p>
    <w:p>
      <w:r>
        <w:rPr>
          <w:sz w:val="22"/>
        </w:rPr>
        <w:t>With World Book Day coming up on Thursday 5 March, I have launched a short story competition for primary school pupils across Chester South and Eddisbury, encouraging them to go all-in and use their imagination through reading and creative writing. At a time when children are spending more and more time on phones and screens, fostering a love of books, storytelling and creativity is more important than ever, so will the Leader of the House join me in encouraging children across Chester South and Eddisbury to take part in that competition and in encouraging everyone to get involved in celebrating World Book Day?</w:t>
      </w:r>
    </w:p>
    <w:p/>
    <w:p>
      <w:r>
        <w:rPr>
          <w:b/>
          <w:color w:val="1A4A6E"/>
          <w:sz w:val="22"/>
        </w:rPr>
        <w:t>Sir Alan Campbell</w:t>
      </w:r>
    </w:p>
    <w:p>
      <w:r>
        <w:rPr>
          <w:sz w:val="22"/>
        </w:rPr>
        <w:t>I certainly join the hon. Lady in celebrating World Book Day, and commend her for the approach she is taking in her constituency. It is vital that children get access to books, which is why we are promoting libraries, particularly in schools. The hon. Lady will also be aware that we are launching a consultation on social media, and I am sure that the amount of time children spend on social media on their phones rather than with a good book in their hands is one of the factors that will be taken into consideration.</w:t>
      </w:r>
    </w:p>
    <w:p/>
    <w:p>
      <w:r>
        <w:rPr>
          <w:b/>
          <w:color w:val="1A4A6E"/>
          <w:sz w:val="22"/>
        </w:rPr>
        <w:t>Sarah Owen (Lab)</w:t>
      </w:r>
    </w:p>
    <w:p>
      <w:r>
        <w:rPr>
          <w:sz w:val="22"/>
        </w:rPr>
        <w:t>I think we can all agree that small businesses are the heart of our communities and the backbone of our economy, which is why I do a shout-out to a small business in Luton North every single Saturday. It is also why I am launching my small business forum next week, to bring together small businesses such as Steve Hilliard Hairdressing, Bright Light CVs and Oakley Studios. Will the Leader of the House therefore set time aside to discuss the issues my small business community raises with me at that forum, to ensure we support this amazing group of entrepreneurs?</w:t>
      </w:r>
    </w:p>
    <w:p/>
    <w:p>
      <w:r>
        <w:rPr>
          <w:b/>
          <w:color w:val="1A4A6E"/>
          <w:sz w:val="22"/>
        </w:rPr>
        <w:t>Sir Alan Campbell</w:t>
      </w:r>
    </w:p>
    <w:p>
      <w:r>
        <w:rPr>
          <w:sz w:val="22"/>
        </w:rPr>
        <w:t>I thank my hon. Friend for raising that important matter, because small businesses are the beating heart of the economy. We are committed to supporting them and our high streets. That is why we have launched our small business plan. I commend her for the approach she is taking, not least in highlighting the excellent businesses in her constituency. If she sought a debate in Westminster Hall, perhaps, I am sure that others would join her to celebrate businesses in their own constituencies.</w:t>
      </w:r>
    </w:p>
    <w:p/>
    <w:p>
      <w:r>
        <w:rPr>
          <w:b/>
          <w:color w:val="1A4A6E"/>
          <w:sz w:val="22"/>
        </w:rPr>
        <w:t>Susan Murray (LD)</w:t>
      </w:r>
    </w:p>
    <w:p>
      <w:r>
        <w:rPr>
          <w:sz w:val="22"/>
        </w:rPr>
        <w:t>Retired civil servants in my constituency and across the UK are being offered interest-free loans after serious delays to pension payments following the transfer of their pension scheme administration to Capita in December 2025. Will the Leader of the House grant time for a debate on the administration of the civil service pension scheme, including the impact of the McCloud judgment and the current backlog?</w:t>
      </w:r>
    </w:p>
    <w:p/>
    <w:p>
      <w:r>
        <w:rPr>
          <w:b/>
          <w:color w:val="1A4A6E"/>
          <w:sz w:val="22"/>
        </w:rPr>
        <w:t>Sir Alan Campbell</w:t>
      </w:r>
    </w:p>
    <w:p>
      <w:r>
        <w:rPr>
          <w:sz w:val="22"/>
        </w:rPr>
        <w:t>These delays are unacceptable and the Government have made that clear. These people have given public service, and it is a matter of urgency to resolve this situation for them. Before Capita took on the administration of the scheme, Cabinet Office Ministers and officials were assured that a clear transition plan would be in place ahead of going live. There have been a number of challenges. The Cabinet Office is working hard to resolve the situation. There is an expert recovery team to work with Capita, but I will ensure that Ministers have heard the hon. Lady’s comments today. If appropriate, they will provide an update on the situation.</w:t>
      </w:r>
    </w:p>
    <w:p/>
    <w:p>
      <w:r>
        <w:rPr>
          <w:b/>
          <w:color w:val="1A4A6E"/>
          <w:sz w:val="22"/>
        </w:rPr>
        <w:t>Rachel Taylor (Lab)</w:t>
      </w:r>
    </w:p>
    <w:p>
      <w:r>
        <w:rPr>
          <w:sz w:val="22"/>
        </w:rPr>
        <w:t>Gurdwara Baba Vadbhag Singh Ji and the BVS charity in my constituency have been serving their community in Exhall with compassion for years. Their Christmas hampers provide food and essentials to families who may be struggling at Christmas, and their Father’s Day event draws hundreds of people from around the local area to their family celebrations with free food and fairground rides. I am incredibly grateful for the warm hospitality they have extended to our community, so will the Leader of the House make time for a debate on the wonderful contribution of the Sikh community to North Warwickshire and Bedworth and to our country?</w:t>
      </w:r>
    </w:p>
    <w:p/>
    <w:p>
      <w:r>
        <w:rPr>
          <w:b/>
          <w:color w:val="1A4A6E"/>
          <w:sz w:val="22"/>
        </w:rPr>
        <w:t>Sir Alan Campbell</w:t>
      </w:r>
    </w:p>
    <w:p>
      <w:r>
        <w:rPr>
          <w:sz w:val="22"/>
        </w:rPr>
        <w:t>My hon. Friend is absolutely right to champion the Sikh community. The Christmas hamper programme represents a bright example of their valuable contribution to our communities. She is right to raise that example today, and I am sure she will go on looking for further opportunities to do so.</w:t>
      </w:r>
    </w:p>
    <w:p/>
    <w:p>
      <w:r>
        <w:rPr>
          <w:b/>
          <w:color w:val="1A4A6E"/>
          <w:sz w:val="22"/>
        </w:rPr>
        <w:t>Charlie Dewhirst (Con)</w:t>
      </w:r>
    </w:p>
    <w:p>
      <w:r>
        <w:rPr>
          <w:sz w:val="22"/>
        </w:rPr>
        <w:t>In response to the question from my right hon. Friend the Member for South Holland and The Deepings (Sir John Hayes), the Leader of the House seemed to suggest that the Government are not undergoing a rebrand from “His Majesty’s Government” to “UK Government”. However, in response to a written question tabled by my hon. Friend the Member for Kingswinford and South Staffordshire (Mike Wood), the Paymaster General clearly stated:</w:t>
      </w:r>
    </w:p>
    <w:p>
      <w:r>
        <w:rPr>
          <w:sz w:val="22"/>
        </w:rPr>
        <w:t>“A strategic decision has been made to adopt ‘UK Government’ as the primary identity for all public-facing communications.”</w:t>
      </w:r>
    </w:p>
    <w:p>
      <w:r>
        <w:rPr>
          <w:sz w:val="22"/>
        </w:rPr>
        <w:t>This is a clear slight on the monarch, so can I ask once again for a debate on the Floor of the House about the Government’s decision to downgrade the King?</w:t>
      </w:r>
    </w:p>
    <w:p/>
    <w:p>
      <w:r>
        <w:rPr>
          <w:b/>
          <w:color w:val="1A4A6E"/>
          <w:sz w:val="22"/>
        </w:rPr>
        <w:t>Sir Alan Campbell</w:t>
      </w:r>
    </w:p>
    <w:p>
      <w:r>
        <w:rPr>
          <w:sz w:val="22"/>
        </w:rPr>
        <w:t>I am not sure whether the hon. Gentleman did not hear what I just said, or whether he had already written the question before I got up to do so. We can fence with words, rebrands and whatever, but it has always been the case that “His Majesty’s Government”, or “Her Majesty’s Government” as was, is used on official documents. It is always the case that there is an outward-looking version, and I have explained why. If the situation were as the hon. Gentleman describes, we would all be right to get upset about it, but it simply is not.</w:t>
      </w:r>
    </w:p>
    <w:p/>
    <w:p>
      <w:r>
        <w:rPr>
          <w:b/>
          <w:color w:val="1A4A6E"/>
          <w:sz w:val="22"/>
        </w:rPr>
        <w:t>Barry Gardiner (Lab)</w:t>
      </w:r>
    </w:p>
    <w:p>
      <w:r>
        <w:rPr>
          <w:sz w:val="22"/>
        </w:rPr>
        <w:t>May I begin by thanking my right hon. Friend the Leader of the House for his remarks about Kingsbury school, which for 27 years was in my constituency before it passed over to that of the hon. Member for Harrow East (Bob Blackman)?</w:t>
      </w:r>
    </w:p>
    <w:p>
      <w:r>
        <w:rPr>
          <w:sz w:val="22"/>
        </w:rPr>
        <w:t>I want to raise with the Leader of the House schedule 17 to the Environment Act 2021, which has still not been implemented. It introduced a mandatory due diligence obligation for businesses to ensure that they do not use illegally produced forest risk commodities. We are now five years on from the passing of that Act, and that provision has not been introduced. My right hon. Friend has made good suggestions that I hold a debate or that I ask the Minister written questions, and I have done both those things. Can we please have a debate in Government time about why this provision not yet been enacted?</w:t>
      </w:r>
    </w:p>
    <w:p/>
    <w:p>
      <w:r>
        <w:rPr>
          <w:b/>
          <w:color w:val="1A4A6E"/>
          <w:sz w:val="22"/>
        </w:rPr>
        <w:t>Sir Alan Campbell</w:t>
      </w:r>
    </w:p>
    <w:p>
      <w:r>
        <w:rPr>
          <w:sz w:val="22"/>
        </w:rPr>
        <w:t>I am sorry that my hon. Friend is frustrated, not least if the advice I have given him might not have come to anything. I apologise. However, because this is from my perspective a reasonably technical thing, I will arrange for a meeting with Ministers at which he can vent his frustration directly.</w:t>
      </w:r>
    </w:p>
    <w:p/>
    <w:p>
      <w:r>
        <w:rPr>
          <w:b/>
          <w:color w:val="1A4A6E"/>
          <w:sz w:val="22"/>
        </w:rPr>
        <w:t>Martin Vickers (Con)</w:t>
      </w:r>
    </w:p>
    <w:p>
      <w:r>
        <w:rPr>
          <w:sz w:val="22"/>
        </w:rPr>
        <w:t>The chemical industry sector is particularly important to the local economy in my northern Lincolnshire constituency, the wider Humber region and, as the Leader of the House will appreciate, in the north-east. The Chemical Industries Association recently produced a report showing that in the last quarter of 2025, jobs had reduced by 38%. That is clearly worrying. Will the Leader of the House provide Government time for a debate on the future of the chemical industries sector?</w:t>
      </w:r>
    </w:p>
    <w:p/>
    <w:p>
      <w:r>
        <w:rPr>
          <w:b/>
          <w:color w:val="1A4A6E"/>
          <w:sz w:val="22"/>
        </w:rPr>
        <w:t>Sir Alan Campbell</w:t>
      </w:r>
    </w:p>
    <w:p>
      <w:r>
        <w:rPr>
          <w:sz w:val="22"/>
        </w:rPr>
        <w:t>I will go further than that, and offer the hon. Gentleman the chance to speak to the relevant Minister directly about this matter. I always share concerns where there are job losses as industries come under pressure and face new challenges. If he seeks a meeting, I will ensure he gets one.</w:t>
      </w:r>
    </w:p>
    <w:p/>
    <w:p>
      <w:r>
        <w:rPr>
          <w:b/>
          <w:color w:val="1A4A6E"/>
          <w:sz w:val="22"/>
        </w:rPr>
        <w:t>Johanna Baxter (Lab)</w:t>
      </w:r>
    </w:p>
    <w:p>
      <w:r>
        <w:rPr>
          <w:sz w:val="22"/>
        </w:rPr>
        <w:t>On Saturday evening, I joined more than 500 members of the local community at Paisley town hall for a spectacular evening of Gaelic music, song and celebration as we celebrated 10 years of Fèis Phàislig. The Fèis provides a fun and welcoming space for young people across our area to learn and share Scotland’s Gaelic cultural traditions. Will the Leader of the House join me in congratulating the director, Grant McFarlane, and the board of volunteers for their commitment to our cultural traditions and wish a very happy 10th birthday to Fèis Phàislig?</w:t>
      </w:r>
    </w:p>
    <w:p/>
    <w:p>
      <w:r>
        <w:rPr>
          <w:b/>
          <w:color w:val="1A4A6E"/>
          <w:sz w:val="22"/>
        </w:rPr>
        <w:t>Sir Alan Campbell</w:t>
      </w:r>
    </w:p>
    <w:p>
      <w:r>
        <w:rPr>
          <w:sz w:val="22"/>
        </w:rPr>
        <w:t>I absolutely join my hon. Friend in congratulating Grant McFarlane and everyone else involved in Fèis Phàislig—if I pronounced that correctly.</w:t>
      </w:r>
    </w:p>
    <w:p/>
    <w:p>
      <w:r>
        <w:rPr>
          <w:b/>
          <w:color w:val="1A4A6E"/>
          <w:sz w:val="22"/>
        </w:rPr>
        <w:t>Madam Deputy Speaker</w:t>
      </w:r>
    </w:p>
    <w:p>
      <w:r>
        <w:rPr>
          <w:sz w:val="22"/>
        </w:rPr>
        <w:t>One more time?</w:t>
      </w:r>
    </w:p>
    <w:p/>
    <w:p>
      <w:r>
        <w:rPr>
          <w:b/>
          <w:color w:val="1A4A6E"/>
          <w:sz w:val="22"/>
        </w:rPr>
        <w:t>Sir Alan Campbell</w:t>
      </w:r>
    </w:p>
    <w:p>
      <w:r>
        <w:rPr>
          <w:sz w:val="22"/>
        </w:rPr>
        <w:t>That is easy for you to say, Madam Deputy Speaker. As I said before, volunteers are the golden thread that runs through our communities and we celebrate them and great Gaelic traditions.</w:t>
      </w:r>
    </w:p>
    <w:p/>
    <w:p>
      <w:r>
        <w:rPr>
          <w:b/>
          <w:color w:val="1A4A6E"/>
          <w:sz w:val="22"/>
        </w:rPr>
        <w:t>Claire Young (LD)</w:t>
      </w:r>
    </w:p>
    <w:p>
      <w:r>
        <w:rPr>
          <w:sz w:val="22"/>
        </w:rPr>
        <w:t>When the Government announced the local authority bus grant allocations, the use of the money was subject to conditions, particularly around social need, and the criteria were “to follow”. In the absence of those, the West of England combined authority has extended contracts only until July, leaving my Thornbury and Yate constituents fearing what will happen then. Can the Leader of the House ask his Department for Transport colleagues to publish the criteria as soon as possible, or to come to the House to explain the delay?</w:t>
      </w:r>
    </w:p>
    <w:p/>
    <w:p>
      <w:r>
        <w:rPr>
          <w:b/>
          <w:color w:val="1A4A6E"/>
          <w:sz w:val="22"/>
        </w:rPr>
        <w:t>Sir Alan Campbell</w:t>
      </w:r>
    </w:p>
    <w:p>
      <w:r>
        <w:rPr>
          <w:sz w:val="22"/>
        </w:rPr>
        <w:t>Yes, I can.</w:t>
      </w:r>
    </w:p>
    <w:p/>
    <w:p>
      <w:r>
        <w:rPr>
          <w:b/>
          <w:color w:val="1A4A6E"/>
          <w:sz w:val="22"/>
        </w:rPr>
        <w:t>Tracy Gilbert (Lab)</w:t>
      </w:r>
    </w:p>
    <w:p>
      <w:r>
        <w:rPr>
          <w:sz w:val="22"/>
        </w:rPr>
        <w:t>Over the past week, I have been contacted by many constituents in Western Harbour in my constituency who have been left in limbo by the lack of cladding redemption programmes in Scotland. Across England, redemption programmes have completed on more than 1,935 buildings. In Scotland, only two have started. Does the Leader of the House agree that my constituents are being failed by Scottish National party inaction? Will he make arrangements for a written statement on the funding and joint Government work that has been undertaken in this area?</w:t>
      </w:r>
    </w:p>
    <w:p/>
    <w:p>
      <w:r>
        <w:rPr>
          <w:b/>
          <w:color w:val="1A4A6E"/>
          <w:sz w:val="22"/>
        </w:rPr>
        <w:t>Sir Alan Campbell</w:t>
      </w:r>
    </w:p>
    <w:p>
      <w:r>
        <w:rPr>
          <w:sz w:val="22"/>
        </w:rPr>
        <w:t>I thank my hon. Friend for raising this issue on behalf of her constituents. It cuts across borders, even though it is a devolved matter. As she has pointed out, we have made great progress and invested £5.1 billion to remove unsafe cladding. We have given the Scottish Government a record funding settlement, and I agree that they should make best use of it.</w:t>
      </w:r>
    </w:p>
    <w:p/>
    <w:p>
      <w:r>
        <w:rPr>
          <w:b/>
          <w:color w:val="1A4A6E"/>
          <w:sz w:val="22"/>
        </w:rPr>
        <w:t>Bradley Thomas (Con)</w:t>
      </w:r>
    </w:p>
    <w:p>
      <w:r>
        <w:rPr>
          <w:sz w:val="22"/>
        </w:rPr>
        <w:t>Heritage buildings are much loved by many members of the community. They underpin our identity. Indeed, many of them are places of worship, including the fantastic St John’s church in Bromsgrove, the spire of which has just had a £500,000 renovation. Will the Leader of the House join me in congratulating the Friends of St John’s, particularly Jo Slade, who was a driving force behind the project? Will the Leader of the House press his colleagues in government, particularly in the Treasury, to ensure that the Government always do everything they can to maximise support for these important and much-loved buildings?</w:t>
      </w:r>
    </w:p>
    <w:p/>
    <w:p>
      <w:r>
        <w:rPr>
          <w:b/>
          <w:color w:val="1A4A6E"/>
          <w:sz w:val="22"/>
        </w:rPr>
        <w:t>Sir Alan Campbell</w:t>
      </w:r>
    </w:p>
    <w:p>
      <w:r>
        <w:rPr>
          <w:sz w:val="22"/>
        </w:rPr>
        <w:t>I certainly join the hon. Gentleman in congratulating the Friends of St John’s in his constituency, who do a fantastic job, as do similar groups in many of our constituencies. I thank him for how he phrased the second part of his question, because he is right: the Government want to support heritage, culture and places of religious worship, but he will know that economic times and Government finances are tight. I will draw what he says to the attention of the Treasury.</w:t>
      </w:r>
    </w:p>
    <w:p/>
    <w:p>
      <w:r>
        <w:rPr>
          <w:b/>
          <w:color w:val="1A4A6E"/>
          <w:sz w:val="22"/>
        </w:rPr>
        <w:t>Mary Glindon (Lab)</w:t>
      </w:r>
    </w:p>
    <w:p>
      <w:r>
        <w:rPr>
          <w:sz w:val="22"/>
        </w:rPr>
        <w:t>Rising employer contributions to the teachers’ pension scheme are mounting significant pressures on post-1992 universities and driving some to cut costs to deliver the same teaching. I have been contacted by staff at Northumbria University who are concerned about the proposed changes to their pay and pension provision. Will the Leader of the House relay my concerns to the Minister for Skills and urge her to update Parliament on what substantive steps the Government will take to address this issue?</w:t>
      </w:r>
    </w:p>
    <w:p/>
    <w:p>
      <w:r>
        <w:rPr>
          <w:b/>
          <w:color w:val="1A4A6E"/>
          <w:sz w:val="22"/>
        </w:rPr>
        <w:t>Sir Alan Campbell</w:t>
      </w:r>
    </w:p>
    <w:p>
      <w:r>
        <w:rPr>
          <w:sz w:val="22"/>
        </w:rPr>
        <w:t>My hon. Friend and constituency neighbour raises an important matter, and I will certainly ensure that her concerns are shared with the relevant Minister. Should she wish to have a meeting with the Minister, I will be happy to facilitate that. Because we share this issue as constituency neighbours, I would also be happy to come with her.</w:t>
      </w:r>
    </w:p>
    <w:p/>
    <w:p>
      <w:r>
        <w:rPr>
          <w:b/>
          <w:color w:val="1A4A6E"/>
          <w:sz w:val="22"/>
        </w:rPr>
        <w:t>Andrew Rosindell (Reform)</w:t>
      </w:r>
    </w:p>
    <w:p>
      <w:r>
        <w:rPr>
          <w:sz w:val="22"/>
        </w:rPr>
        <w:t>Further to the question from the right hon. Member for South Holland and The Deepings (Sir John Hayes), I know that the Leader of the House will fully appreciate that he is a member of His Majesty’s Government. In 2022, guidance issued under the last Conservative Administration established “UK Government” as an official corporate identity and a commonplace Government term, but he will know that any Government, including the current one, serve at His Majesty’s pleasure. The Prime Minister does not serve a corporate construct; he serves the Crown—the embodiment of our nation and her people. Will the Leader of the House make time for a debate on the Floor of the House on the need to reinstate an understanding of, and deference to, our constitutional heritage, which is His Majesty’s Government and the King in Parliament?</w:t>
      </w:r>
    </w:p>
    <w:p/>
    <w:p>
      <w:r>
        <w:rPr>
          <w:b/>
          <w:color w:val="1A4A6E"/>
          <w:sz w:val="22"/>
        </w:rPr>
        <w:t>Sir Alan Campbell</w:t>
      </w:r>
    </w:p>
    <w:p>
      <w:r>
        <w:rPr>
          <w:sz w:val="22"/>
        </w:rPr>
        <w:t>I do not think there is a need for such a debate, because I am still—I am hesitating here—a member of His Majesty’s Government, as Ministers are members of His Majesty’s Government. That does not mean that, for outward-looking communication purposes, “UK Government” is not an appropriate term. I genuinely do not understand why this is such a difficult concept, but I will certainly bear the hon. Gentleman’s comments in mind.</w:t>
      </w:r>
    </w:p>
    <w:p>
      <w:r>
        <w:rPr>
          <w:sz w:val="22"/>
        </w:rPr>
        <w:t>While we are here, let me commend the hon. Gentleman for following his new leader’s advice on not working from home. It is a shame that many of his colleagues do not do the same—we rarely see them—but he is an assiduous attender of these sessions, and I thank him for that. I would have described him as a flag-bearer for Reform, but I know how excited he gets about flags.</w:t>
      </w:r>
    </w:p>
    <w:p/>
    <w:p>
      <w:r>
        <w:rPr>
          <w:b/>
          <w:color w:val="1A4A6E"/>
          <w:sz w:val="22"/>
        </w:rPr>
        <w:t>Madam Deputy Speaker</w:t>
      </w:r>
    </w:p>
    <w:p>
      <w:r>
        <w:rPr>
          <w:sz w:val="22"/>
        </w:rPr>
        <w:t>The Whip on duty has confirmed that the Leader of the House is still the Leader of the House.</w:t>
      </w:r>
    </w:p>
    <w:p/>
    <w:p>
      <w:r>
        <w:rPr>
          <w:b/>
          <w:color w:val="1A4A6E"/>
          <w:sz w:val="22"/>
        </w:rPr>
        <w:t>Sarah Edwards (Lab)</w:t>
      </w:r>
    </w:p>
    <w:p>
      <w:r>
        <w:rPr>
          <w:sz w:val="22"/>
        </w:rPr>
        <w:t>South Staffordshire Water is forcing water meters on homes in my constituency, stating that it is “necessary for sustainability”, but residents were never properly informed, with some only discovering the meters after they were installed. My constituents and I find this unacceptable. Can we have a statement on the communication standards that utility companies must meet when imposing such programmes?</w:t>
      </w:r>
    </w:p>
    <w:p/>
    <w:p>
      <w:r>
        <w:rPr>
          <w:b/>
          <w:color w:val="1A4A6E"/>
          <w:sz w:val="22"/>
        </w:rPr>
        <w:t>Sir Alan Campbell</w:t>
      </w:r>
    </w:p>
    <w:p>
      <w:r>
        <w:rPr>
          <w:sz w:val="22"/>
        </w:rPr>
        <w:t>I thank my hon. Friend for raising this matter, because residents should be informed in advance when changes are made to their homes. Should she seek a meeting with the relevant Minister to make her case more fully, I will ensure that she gets one.</w:t>
      </w:r>
    </w:p>
    <w:p/>
    <w:p>
      <w:r>
        <w:rPr>
          <w:b/>
          <w:color w:val="1A4A6E"/>
          <w:sz w:val="22"/>
        </w:rPr>
        <w:t>Luke Evans (Con)</w:t>
      </w:r>
    </w:p>
    <w:p>
      <w:r>
        <w:rPr>
          <w:sz w:val="22"/>
        </w:rPr>
        <w:t>May I ask the Leader of the House for his help? I have recently learned that the £10 million day case unit in Hinckley is potentially in jeopardy and might get cancelled. This follows a series of delays by the NHS and the local council and, unbelievably, a last-minute plea by the Lib Dem borough council leader to look again at the project, which led to further delays. The planning application did go through, but costs have gone up. Inevitably, the use of the unit has now changed, and it is in real peril. I have already written to the Health Secretary about this issue as a matter of urgency. May I ask the Leader of the House’s office to chase that up as well, so that this gets looked at and, hopefully, we can keep the unit going?</w:t>
      </w:r>
    </w:p>
    <w:p/>
    <w:p>
      <w:r>
        <w:rPr>
          <w:b/>
          <w:color w:val="1A4A6E"/>
          <w:sz w:val="22"/>
        </w:rPr>
        <w:t>Sir Alan Campbell</w:t>
      </w:r>
    </w:p>
    <w:p>
      <w:r>
        <w:rPr>
          <w:sz w:val="22"/>
        </w:rPr>
        <w:t>I thank the hon. Gentleman for raising this important matter. I have described him before as an assiduous campaigner for his constituency— I hope that my describing him in that way does not do him too much damage. I understand that he has written to the Health Secretary about this, and I will make sure that he gets an urgent response.</w:t>
      </w:r>
    </w:p>
    <w:p/>
    <w:p>
      <w:r>
        <w:rPr>
          <w:b/>
          <w:color w:val="1A4A6E"/>
          <w:sz w:val="22"/>
        </w:rPr>
        <w:t>Julie Minns (Lab)</w:t>
      </w:r>
    </w:p>
    <w:p>
      <w:r>
        <w:rPr>
          <w:sz w:val="22"/>
        </w:rPr>
        <w:t>Last week, the east window of Carlisle cathedral was voted the nation’s favourite stained glass window. May I invite the Leader of the House to join me in congratulating John de Salkeld, who in 1359 donated 40 shillings</w:t>
      </w:r>
    </w:p>
    <w:p>
      <w:r>
        <w:rPr>
          <w:sz w:val="22"/>
        </w:rPr>
        <w:t>“to make a window anew in the chancel”</w:t>
      </w:r>
    </w:p>
    <w:p>
      <w:r>
        <w:rPr>
          <w:sz w:val="22"/>
        </w:rPr>
        <w:t>of Carlisle cathedral; Ivo de Raughton, whose work this funded; and Hardman &amp;amp; Co. of Birmingham, which was commissioned in the 18th century to refill the lower panes to create the window we see today? Will the Leader of the House also join me in thanking the Association of English Cathedrals for organising this wonderful competition?</w:t>
      </w:r>
    </w:p>
    <w:p/>
    <w:p>
      <w:r>
        <w:rPr>
          <w:b/>
          <w:color w:val="1A4A6E"/>
          <w:sz w:val="22"/>
        </w:rPr>
        <w:t>Sir Alan Campbell</w:t>
      </w:r>
    </w:p>
    <w:p>
      <w:r>
        <w:rPr>
          <w:sz w:val="22"/>
        </w:rPr>
        <w:t>I absolutely join my hon. Friend in congratulating all those who worked to create the east window of Carlisle cathedral, which I understand is not just one of the earliest stained glass windows, but one of the few surviving from that period. Their contribution genuinely made history, and it is important that we remember them. I also join her in thanking the Association of English Cathedrals for its vital work. As she rightly points out, places of worship provide vital services to our local communities.</w:t>
      </w:r>
    </w:p>
    <w:p/>
    <w:p>
      <w:r>
        <w:rPr>
          <w:b/>
          <w:color w:val="1A4A6E"/>
          <w:sz w:val="22"/>
        </w:rPr>
        <w:t>Ben Obese-Jecty (Con)</w:t>
      </w:r>
    </w:p>
    <w:p>
      <w:r>
        <w:rPr>
          <w:sz w:val="22"/>
        </w:rPr>
        <w:t>The town of Huntingdon in my constituency has a rich cultural and historical heritage and is the birthplace of Oliver Cromwell—one of my predecessors in this House. It is the former home of the diarist Samuel Pepys, it is the first place in the UK where chocolate ice cream appeared on these shores, and it is also the birthplace of the sandwich—something very close to my heart. Because of this cultural heritage, we are putting the town forward to be the town of culture in 2028. I thank Paul Sweeney and the business improvement district team in Huntingdon for their hard work in putting forward a bid, not only to celebrate our cultural heritage but to build a legacy going forward. Will the Leader of the House join me in championing Huntingdon as the very best opportunity for Huntingdonshire to cement a town of culture for 2028?</w:t>
      </w:r>
    </w:p>
    <w:p/>
    <w:p>
      <w:r>
        <w:rPr>
          <w:b/>
          <w:color w:val="1A4A6E"/>
          <w:sz w:val="22"/>
        </w:rPr>
        <w:t>Sir Alan Campbell</w:t>
      </w:r>
    </w:p>
    <w:p>
      <w:r>
        <w:rPr>
          <w:sz w:val="22"/>
        </w:rPr>
        <w:t>Let me say first that I am a huge admirer of Oliver Cromwell— [ Laughter. ] I am, actually. The list of achievements for the hon. Gentleman’s area is considerable, including the fact that it is the birthplace of Oliver Cromwell. The hon. Gentleman invites me down the path of town of culture, which might go down well in his area, but I can assure the House that it will go down terribly badly in North Shields, because I am assured that we intend to mount our own bid. Seriously, though, I wish every town well and commend the Government for bringing forward this initiative. I wish everyone well, because it can help to transform towns, which are the backbone of this country.</w:t>
      </w:r>
    </w:p>
    <w:p/>
    <w:p>
      <w:r>
        <w:rPr>
          <w:b/>
          <w:color w:val="1A4A6E"/>
          <w:sz w:val="22"/>
        </w:rPr>
        <w:t>Maya Ellis (Lab)</w:t>
      </w:r>
    </w:p>
    <w:p>
      <w:r>
        <w:rPr>
          <w:sz w:val="22"/>
        </w:rPr>
        <w:t>Two years ago, Butlers Farmhouse Cheeses in my constituency, which makes the famous Blacksticks Blue, suffered a devastating fire that destroyed all its storage facilities. The community rallied around the company, with local businesses and farms helping to erect temporary buildings and provide interim logistics. Following some truly brave leadership, Gill, Matthew and Daniel Hall, and their family, have celebrated the completion of their brand-new extended building, which was opened by King Charles himself this week. Will the Leader of the House join me in congratulating all at Butlers Farmhouse Cheeses on their determination and resolve, and will he consider having a debate on how critical the communities around us are in times of resilience and great need?</w:t>
      </w:r>
    </w:p>
    <w:p/>
    <w:p>
      <w:r>
        <w:rPr>
          <w:b/>
          <w:color w:val="1A4A6E"/>
          <w:sz w:val="22"/>
        </w:rPr>
        <w:t>Sir Alan Campbell</w:t>
      </w:r>
    </w:p>
    <w:p>
      <w:r>
        <w:rPr>
          <w:sz w:val="22"/>
        </w:rPr>
        <w:t>My hon. Friend is a true champion in her tireless efforts to support the local community and to praise them for coming together in support of Butlers Farmhouse Cheeses, which makes great cheese. Following such devastating events, we realise the true need for resilience in our local communities. I encourage my hon. Friend to apply for a debate on how we can promote not just resilience but a true sense of community across our country.</w:t>
      </w:r>
    </w:p>
    <w:p/>
    <w:p>
      <w:r>
        <w:rPr>
          <w:b/>
          <w:color w:val="1A4A6E"/>
          <w:sz w:val="22"/>
        </w:rPr>
        <w:t>Andrew George (LD)</w:t>
      </w:r>
    </w:p>
    <w:p>
      <w:r>
        <w:rPr>
          <w:sz w:val="22"/>
        </w:rPr>
        <w:t>As an Oliver Cromwell enthusiast, will the Leader of the House find time for a debate on the purpose and function of the other place? I am sure that he will have studied very closely the wording of early-day motion 2709, which addresses the role of the House of Lords.</w:t>
      </w:r>
    </w:p>
    <w:p>
      <w:r>
        <w:rPr>
          <w:sz w:val="22"/>
        </w:rPr>
        <w:t>[That this House believes that the use of filibuster tactics in the House of Lords to frustrate the majority will of the democratically elected House of Commons is unacceptable, including where the elected Commons has given its majority support to a Private Members’ Bill; further believes that the case for the outright abolition of the House of Lords and its replacement would be strengthened if such tactics were used; acknowledges that, although the House of Lords often provides a helpful role through scrutinising and suggesting constructive revisions to bills, it should not have the power to block them, nor to use its procedures to the same effect; and calls on the Government to take legislative steps to ensure that Private Members' Bills backed by a majority in the elected House can never be defeated by undemocratic means in the House of Lords.]</w:t>
      </w:r>
    </w:p>
    <w:p>
      <w:r>
        <w:rPr>
          <w:sz w:val="22"/>
        </w:rPr>
        <w:t>The Leader of the House will be aware that some Members of the other place have abused the privilege and procedures of that House in order to frustrate and block a private Member’s Bill that has the strong support of this House, thereby advancing the case for their abolition and replacement. Will he ensure that the House of Lords is there purely to scrutinise and revise legislation, and not to block and frustrate this House, which is the primary and democratic Chamber?</w:t>
      </w:r>
    </w:p>
    <w:p/>
    <w:p>
      <w:r>
        <w:rPr>
          <w:b/>
          <w:color w:val="1A4A6E"/>
          <w:sz w:val="22"/>
        </w:rPr>
        <w:t>Sir Alan Campbell</w:t>
      </w:r>
    </w:p>
    <w:p>
      <w:r>
        <w:rPr>
          <w:sz w:val="22"/>
        </w:rPr>
        <w:t>As I have said from this Dispatch Box before, the House of Lords needs to be very much aware and should respect the fact that this House has not just once, but twice supported the assisted dying Bill: on Second Reading and Third Reading. The other place should certainly bear that in mind. I do not happen to be of the view that the Lords’ scrutiny is not important, but the way they go about it is important. If there is a warning behind what the hon. Gentleman says, it might be “be careful what you wish for”; if the Lords go down the route described by the hon. Gentleman, they may open up a wider debate about that House that they would need to take seriously. I commend him and others for continuing to raise these matters. As I have said, the Bill in question is not a Government Bill, but if it comes back, I will find time to see how can progress it. This is a timely warning to their lordships that they need to get on with it.</w:t>
      </w:r>
    </w:p>
    <w:p/>
    <w:p>
      <w:r>
        <w:rPr>
          <w:b/>
          <w:color w:val="1A4A6E"/>
          <w:sz w:val="22"/>
        </w:rPr>
        <w:t>Chris Murray (Lab)</w:t>
      </w:r>
    </w:p>
    <w:p>
      <w:r>
        <w:rPr>
          <w:sz w:val="22"/>
        </w:rPr>
        <w:t>Craigmillar is a brilliant area, but it is blighted by fly-tipping. One site just off the high street beside Craigmillar library, owned by Keyworkers Living Ltd, lies waste to litter and abandoned cars, and is a fly-tipping hotspot. In England, the Labour Government are cracking down on fly-tipping, but the SNP Scottish Government have cut the budget for Edinburgh city council so much that it is the lowest funded per head local authority in Scotland. Can we have a debate in Government time about how we can tackle fly-tipping in Craigmillar and get the Scottish Government to fund our council properly?</w:t>
      </w:r>
    </w:p>
    <w:p/>
    <w:p>
      <w:r>
        <w:rPr>
          <w:b/>
          <w:color w:val="1A4A6E"/>
          <w:sz w:val="22"/>
        </w:rPr>
        <w:t>Sir Alan Campbell</w:t>
      </w:r>
    </w:p>
    <w:p>
      <w:r>
        <w:rPr>
          <w:sz w:val="22"/>
        </w:rPr>
        <w:t>My hon. Friend raises an important matter. Fly-tipping is a blight on our communities. We are giving councils powers to crush the vehicles of suspected fly-tippers and bringing in new prison sentences of up to five years for those who transport waste illegally. The Scottish Government have been given the biggest funding settlement since devolution, and I suggest they take more seriously the matter raised by my hon. Friend.</w:t>
      </w:r>
    </w:p>
    <w:p/>
    <w:p>
      <w:r>
        <w:rPr>
          <w:b/>
          <w:color w:val="1A4A6E"/>
          <w:sz w:val="22"/>
        </w:rPr>
        <w:t>Ann Davies (PC)</w:t>
      </w:r>
    </w:p>
    <w:p>
      <w:r>
        <w:rPr>
          <w:sz w:val="22"/>
        </w:rPr>
        <w:t>Enzo Romano is a talented young footballer who has already played for the Welsh youth team. He could have chosen Italy or Spain, but he has chosen Wales first. Despite his birth certificate proving that he was born in Cardiff, his British citizenship application has been refused for a second time. Without it, he cannot further his football career and play in the world cup. Will the Leader of the House grant a debate to ensure the Home Office cannot unfairly hold back talent like Enzo—and others, I am sure, across the UK? He just wants to play football for the country he was born in and obviously loves.</w:t>
      </w:r>
    </w:p>
    <w:p/>
    <w:p>
      <w:r>
        <w:rPr>
          <w:b/>
          <w:color w:val="1A4A6E"/>
          <w:sz w:val="22"/>
        </w:rPr>
        <w:t>Sir Alan Campbell</w:t>
      </w:r>
    </w:p>
    <w:p>
      <w:r>
        <w:rPr>
          <w:sz w:val="22"/>
        </w:rPr>
        <w:t>I genuinely wish the young man well. Before we get to a debate, should the hon. Lady raise with me the details of this case, I will take it up with the appropriate Department and see if we can get some progress.</w:t>
      </w:r>
    </w:p>
    <w:p/>
    <w:p>
      <w:r>
        <w:rPr>
          <w:b/>
          <w:color w:val="1A4A6E"/>
          <w:sz w:val="22"/>
        </w:rPr>
        <w:t>Apsana Begum (Lab)</w:t>
      </w:r>
    </w:p>
    <w:p>
      <w:r>
        <w:rPr>
          <w:sz w:val="22"/>
        </w:rPr>
        <w:t>In September last year, I hosted survivors and victims of the so-called gossip website Tattle Life, and we heard the absolutely harrowing testimonies of those who have been targeted by sustained and escalating online harassment, stalking and abuse by its users, with many people driven to feel suicidal. There has been extensive coverage of this issue by the broadcast media, including “Good Morning Britain” and ITV’s “Lorraine”.</w:t>
      </w:r>
    </w:p>
    <w:p>
      <w:r>
        <w:rPr>
          <w:sz w:val="22"/>
        </w:rPr>
        <w:t>I raise this matter because, on Sunday, 16-year-old Prin Dickson died by suicide after facing escalating and intensifying harassment on this dangerous website. Many colleagues and I have called on Ofcom to listen to our concerns and to take down the website. On Monday, we wrote to Ofcom again, but four days on from Prin’s suicide, this website is still live, and users are now discussing her suicide and abusing her bereaved mum. Can the Leader of the House ensure that there is an urgent intervention by the Department for Science, Innovation and Technology to ensure that Ofcom uses all its powers to take down the site and prevent any further tragedy? Can he also ensure that time is provided to debate the Online Safety Act 2023 and failures to safeguard women and children online?</w:t>
      </w:r>
    </w:p>
    <w:p/>
    <w:p>
      <w:r>
        <w:rPr>
          <w:b/>
          <w:color w:val="1A4A6E"/>
          <w:sz w:val="22"/>
        </w:rPr>
        <w:t>Sir Alan Campbell</w:t>
      </w:r>
    </w:p>
    <w:p>
      <w:r>
        <w:rPr>
          <w:sz w:val="22"/>
        </w:rPr>
        <w:t>What my hon. Friend describes is entirely unacceptable. Although I think the Department that deals with Ofcom will have heard her concerns, I will draw her question to its attention because this appears to be a matter of urgency. On the wider issue of children’s safety, the Government are announcing a consultation on social media, and I hope she will raise some of her concerns through that.</w:t>
      </w:r>
    </w:p>
    <w:p/>
    <w:p>
      <w:r>
        <w:rPr>
          <w:b/>
          <w:color w:val="1A4A6E"/>
          <w:sz w:val="22"/>
        </w:rPr>
        <w:t>Jim Shannon (DUP)</w:t>
      </w:r>
    </w:p>
    <w:p>
      <w:r>
        <w:rPr>
          <w:sz w:val="22"/>
        </w:rPr>
        <w:t>I want to raise of a matter of freedom of religion or belief in Turkey. The European Court of Human Rights has recently decided to jointly communicate 20 cases concerning the expulsion of foreign Christian missionaries and religious workers from Turkey. The cases raise significant questions about due process and the protection of freedom of religion or belief under the European convention on human rights. Will the Leader of the House—as he always does, and I thank him for it—ask the Foreign Secretary to set out what discussions the Government have had with their counterparts in Turkey and the Council of Europe about the protection of religious minorities, and what steps have been taken to uphold freedom of religion or belief across Council of Europe member states?</w:t>
      </w:r>
    </w:p>
    <w:p/>
    <w:p>
      <w:r>
        <w:rPr>
          <w:b/>
          <w:color w:val="1A4A6E"/>
          <w:sz w:val="22"/>
        </w:rPr>
        <w:t>Sir Alan Campbell</w:t>
      </w:r>
    </w:p>
    <w:p>
      <w:r>
        <w:rPr>
          <w:sz w:val="22"/>
        </w:rPr>
        <w:t>The Government maintain a regular dialogue with Turkey, which is a key NATO ally and strategic partner. The UK calls on Turkey, as a founding member of the Council of Europe, to uphold the rights of all religious groups as enshrined in the Turkish constitution. I will draw the Foreign Secretary’s attention to the hon. Gentleman’s remarks, and he may wish to raise these matters directly in Foreign Office questions shortly after we return from the recess.</w:t>
      </w:r>
    </w:p>
    <w:p/>
    <w:p>
      <w:r>
        <w:rPr>
          <w:b/>
          <w:color w:val="1A4A6E"/>
          <w:sz w:val="22"/>
        </w:rPr>
        <w:t>Maureen Burke (Lab)</w:t>
      </w:r>
    </w:p>
    <w:p>
      <w:r>
        <w:rPr>
          <w:sz w:val="22"/>
        </w:rPr>
        <w:t>I recently attended an event at Oakwood primary school in my constituency, where pupils took part in workshops facilitated by the Children’s Parliament and Save the Children, exploring the impact of poverty. I was so moved that day by the children who recognised that too many of their peers are growing up in hardship and concerned about basic needs such as food and housing. Would the Leader of the House join me in commending the pupils of Oakwood school for their thoughtful contributions, and reaffirm this Government’s commitment to tackling poverty?</w:t>
      </w:r>
    </w:p>
    <w:p/>
    <w:p>
      <w:r>
        <w:rPr>
          <w:b/>
          <w:color w:val="1A4A6E"/>
          <w:sz w:val="22"/>
        </w:rPr>
        <w:t>Sir Alan Campbell</w:t>
      </w:r>
    </w:p>
    <w:p>
      <w:r>
        <w:rPr>
          <w:sz w:val="22"/>
        </w:rPr>
        <w:t>I absolutely join my hon. Friend in commending the pupils, and indeed the staff, of Oakwood primary school for their thoughtful contributions. The Government are committed to tackling child poverty, which is why we are scrapping the two-child limit and expanding free school meals and breakfast clubs, and we will do even more. The empathy of these students is truly commendable, and I thank them for everything they are doing.</w:t>
      </w:r>
    </w:p>
    <w:p/>
    <w:p>
      <w:r>
        <w:rPr>
          <w:b/>
          <w:color w:val="1A4A6E"/>
          <w:sz w:val="22"/>
        </w:rPr>
        <w:t>Emma Foody (Lab/Co-op)</w:t>
      </w:r>
    </w:p>
    <w:p>
      <w:r>
        <w:rPr>
          <w:sz w:val="22"/>
        </w:rPr>
        <w:t>I have been supporting a local leaseholder who lives in a bungalow in Cramlington because Shenstone, the management company, has recently charged her £525 for a property extension. Hon. Members might think that that was nothing unusual—except that the extension was built 30 years ago, before she even lived in the property. That has been pointed out to Shenstone, but it is still insisting that my elderly resident pay up. Can the Leader of the House assure me that this Government will continue at pace with the changes to address these outrageous practices, and does he agree that these sorts of behaviour by companies like Shenstone are exactly why we need to tackle the leasehold crisis?</w:t>
      </w:r>
    </w:p>
    <w:p/>
    <w:p>
      <w:r>
        <w:rPr>
          <w:b/>
          <w:color w:val="1A4A6E"/>
          <w:sz w:val="22"/>
        </w:rPr>
        <w:t>Sir Alan Campbell</w:t>
      </w:r>
    </w:p>
    <w:p>
      <w:r>
        <w:rPr>
          <w:sz w:val="22"/>
        </w:rPr>
        <w:t>I absolutely agree, and I am sorry to hear of that case. Our draft Commonhold and Leasehold Reform Bill will end the feudal leasehold system, and we are committed to strengthening protections for leaseholders. The measures we have brought forward are not the final steps that we intend to take on the regulation of managing agents; we will set out further details in due course.</w:t>
      </w:r>
    </w:p>
    <w:p/>
    <w:p>
      <w:r>
        <w:rPr>
          <w:b/>
          <w:color w:val="1A4A6E"/>
          <w:sz w:val="22"/>
        </w:rPr>
        <w:t>Pam Cox (Lab)</w:t>
      </w:r>
    </w:p>
    <w:p>
      <w:r>
        <w:rPr>
          <w:sz w:val="22"/>
        </w:rPr>
        <w:t>Colchester community champion Peter Dutch is campaigning to install bleed kits in schools to help tackle the scourge of knife crime. This week’s terrible incident at Kingsbury school underlines the absolute importance of that. Will the Leader of the House support my call for a debate about installing bleed kits in schools as part of our mission to keep our young people safe?</w:t>
      </w:r>
    </w:p>
    <w:p/>
    <w:p>
      <w:r>
        <w:rPr>
          <w:b/>
          <w:color w:val="1A4A6E"/>
          <w:sz w:val="22"/>
        </w:rPr>
        <w:t>Sir Alan Campbell</w:t>
      </w:r>
    </w:p>
    <w:p>
      <w:r>
        <w:rPr>
          <w:sz w:val="22"/>
        </w:rPr>
        <w:t>I thank my hon. Friend for bringing to the House such an important topic, and Peter Dutch for his campaigning. As she points out, first aid does indeed save lives, and I will make sure that the Education Secretary has heard her contribution. Should my hon. Friend seek a debate, perhaps in Westminster Hall, I am sure her concerns would be echoed by all Members.</w:t>
      </w:r>
    </w:p>
    <w:p/>
    <w:p>
      <w:r>
        <w:rPr>
          <w:b/>
          <w:color w:val="1A4A6E"/>
          <w:sz w:val="22"/>
        </w:rPr>
        <w:t>Phil Brickell (Lab)</w:t>
      </w:r>
    </w:p>
    <w:p>
      <w:r>
        <w:rPr>
          <w:sz w:val="22"/>
        </w:rPr>
        <w:t>Local journalism is the lifeblood of our democracy, but the defamation laws in this country make it difficult for investigative media outfits—like The Londoner , The Manchester Mill and their parent company Mill Media—to speak truth to power. The Government’s own anti-corruption strategy recognises this threat to free speech, and has outlined a priority commitment of comprehensively tackling all strategic lawsuits against public participation, but it sets 2029 as the target date for action. Will the Leader of the House support my calls for a statement from the Ministry of Justice outlining what steps it is taking now to address SLAPPs?</w:t>
      </w:r>
    </w:p>
    <w:p/>
    <w:p>
      <w:r>
        <w:rPr>
          <w:b/>
          <w:color w:val="1A4A6E"/>
          <w:sz w:val="22"/>
        </w:rPr>
        <w:t>Sir Alan Campbell</w:t>
      </w:r>
    </w:p>
    <w:p>
      <w:r>
        <w:rPr>
          <w:sz w:val="22"/>
        </w:rPr>
        <w:t>My hon. Friend raises an important matter. I understand the frustration in his voice, not least because he has raised relevant cases in this area before, as have other Members. The Government recognise the profound financial and psychological impact of SLAPPs on individuals and we are considering all options for reform to ensure that all types of SLAPPs are addressed comprehensively. I will ensure that my hon. Friend gets a response from the Secretary of State for Justice.</w:t>
      </w:r>
    </w:p>
    <w:p/>
    <w:p>
      <w:r>
        <w:rPr>
          <w:b/>
          <w:color w:val="1A4A6E"/>
          <w:sz w:val="22"/>
        </w:rPr>
        <w:t>Jayne Kirkham (Lab/Co-op)</w:t>
      </w:r>
    </w:p>
    <w:p>
      <w:r>
        <w:rPr>
          <w:sz w:val="22"/>
        </w:rPr>
        <w:t>I have several constituents, including victims of violence against women and girls, who have been waiting a year or more for Devon and Cornwall police to respond to their complaints. Will the Leader of the House facilitate a meeting for me and the Policing Minister to discuss the capacity of Devon and Cornwall police to respond to complaints, and will he allow a debate in Government time on the handling of police complaints?</w:t>
      </w:r>
    </w:p>
    <w:p/>
    <w:p>
      <w:r>
        <w:rPr>
          <w:b/>
          <w:color w:val="1A4A6E"/>
          <w:sz w:val="22"/>
        </w:rPr>
        <w:t>Sir Alan Campbell</w:t>
      </w:r>
    </w:p>
    <w:p>
      <w:r>
        <w:rPr>
          <w:sz w:val="22"/>
        </w:rPr>
        <w:t>I thank my hon. Friend for her question. Delays in responding to complaints are frustrating for the public and for MPs, who want to be able to help their constituents. As we set out in our police reform White Paper, we will work with the Independent Office for Police Conduct to improve the police complaints and misconduct system. I will facilitate a meeting with the Policing Minister, as my hon. Friend requests.</w:t>
      </w:r>
    </w:p>
    <w:p/>
    <w:p>
      <w:r>
        <w:rPr>
          <w:b/>
          <w:color w:val="1A4A6E"/>
          <w:sz w:val="22"/>
        </w:rPr>
        <w:t>Kirsteen Sullivan (Lab/Co-op)</w:t>
      </w:r>
    </w:p>
    <w:p>
      <w:r>
        <w:rPr>
          <w:sz w:val="22"/>
        </w:rPr>
        <w:t>Last week, my constituents Gillian Greenwell and Craig Turpie from Bathgate’s Turpie &amp;amp; Co visited Parliament and watched business questions from the Gallery. They were visiting London for the Guild of Property Professionals awards, where they won silver in the overall UK award and gold in the Scotland award. As estate agents, they described this place as a period property located in a well-connected, up-and-coming community with views of iconic landmarks. Will the Leader of the House join me in congratulating the team at Turpie &amp;amp; Co, commend them for their contribution to the local economy and wish them well for the future?</w:t>
      </w:r>
    </w:p>
    <w:p/>
    <w:p>
      <w:r>
        <w:rPr>
          <w:b/>
          <w:color w:val="1A4A6E"/>
          <w:sz w:val="22"/>
        </w:rPr>
        <w:t>Sir Alan Campbell</w:t>
      </w:r>
    </w:p>
    <w:p>
      <w:r>
        <w:rPr>
          <w:sz w:val="22"/>
        </w:rPr>
        <w:t>I will certainly join my hon. Friend in congratulating everyone at Turpie &amp;amp; Co on their success at the Guild of Property Professionals awards, and I thank them for joining us for business questions last week. I hope they enjoyed their visit to Parliament—which, given the R&amp;amp;R report that I mentioned earlier, could perhaps also be described as a fixer-upper.</w:t>
      </w:r>
    </w:p>
    <w:p/>
    <w:p>
      <w:r>
        <w:rPr>
          <w:b/>
          <w:color w:val="1A4A6E"/>
          <w:sz w:val="22"/>
        </w:rPr>
        <w:t>Alison Taylor (Lab)</w:t>
      </w:r>
    </w:p>
    <w:p>
      <w:r>
        <w:rPr>
          <w:sz w:val="22"/>
        </w:rPr>
        <w:t>In a challenging geopolitical world, would the Leader of the House agree that Scotland both contributes to and benefits from the security of the United Kingdom as a whole?</w:t>
      </w:r>
    </w:p>
    <w:p/>
    <w:p>
      <w:r>
        <w:rPr>
          <w:b/>
          <w:color w:val="1A4A6E"/>
          <w:sz w:val="22"/>
        </w:rPr>
        <w:t>Sir Alan Campbell</w:t>
      </w:r>
    </w:p>
    <w:p>
      <w:r>
        <w:rPr>
          <w:sz w:val="22"/>
        </w:rPr>
        <w:t>I absolutely agree with my hon. Friend; Scotland is fundamental to the security of the United Kingdom. We are developing the defence growth deal for Scotland, which will drive innovation and deliver support to businesses, boost local employment and ensure long-term sustainable growth. Our commitment to that and to the role that Scotland plays is absolute.</w:t>
      </w:r>
    </w:p>
    <w:p/>
    <w:p>
      <w:r>
        <w:rPr>
          <w:b/>
          <w:color w:val="1A4A6E"/>
          <w:sz w:val="22"/>
        </w:rPr>
        <w:t>Perran Moon (Lab)</w:t>
      </w:r>
    </w:p>
    <w:p>
      <w:r>
        <w:rPr>
          <w:sz w:val="22"/>
        </w:rPr>
        <w:t>Schools in some of the most geographically isolated and economically deprived communities, including in my Camborne, Redruth and Hayle constituency, have found it difficult to secure tour bookings under the new parliamentary booking system, which also affects their ability to access the associated travel subsidy, which is essential for schools from remote coastal areas. Will the Leader of the House commit to looking at how these tours are organised to ensure that pupils from geographically remote areas are not inadvertently excluded from visiting Parliament?</w:t>
      </w:r>
    </w:p>
    <w:p/>
    <w:p>
      <w:r>
        <w:rPr>
          <w:b/>
          <w:color w:val="1A4A6E"/>
          <w:sz w:val="22"/>
        </w:rPr>
        <w:t>Sir Alan Campbell</w:t>
      </w:r>
    </w:p>
    <w:p>
      <w:r>
        <w:rPr>
          <w:sz w:val="22"/>
        </w:rPr>
        <w:t>My hon. Friend raises an important matter—one that is dear to my heart, too, given the relative distance from this place to my north-east constituency. It is important to ensure that students living in rural areas, and indeed in any area, do not miss out on the opportunity to visit this Parliament and understand our democratic processes. I will ensure that the House authorities are aware of my hon. Friend’s question, but I can also tell him that the Administration Committee, and indeed the Commission, have asked for information about these matters to ensure that there is, as far as possible, no obstacle to young people visiting this place.</w:t>
      </w:r>
    </w:p>
    <w:p/>
    <w:p>
      <w:r>
        <w:rPr>
          <w:b/>
          <w:color w:val="1A4A6E"/>
          <w:sz w:val="22"/>
        </w:rPr>
        <w:t>Liam Conlon (Lab)</w:t>
      </w:r>
    </w:p>
    <w:p>
      <w:r>
        <w:rPr>
          <w:sz w:val="22"/>
        </w:rPr>
        <w:t>Next week will mark the first anniversary of the passing of Graham Murray, who tragically lost his life aged just 34 following a road traffic accident. Graham was a stalwart of Beckenham rugby club in my constituency, collecting nearly 150 caps, two titles and a promotion. He was also a beloved friend and family man, and I know that this first anniversary will be a difficult time for many of those close to him, especially his wife Aisling, and their children, Tadhg and Croia, as well as everyone at Beckenham rugby club. At their next home game, Beckenham will remember Graham with a minute’s applause, and some of his close friends will travel to Cork to be with his family. Will the Leader of the House join me in sending condolences to Graham’s family and all those who knew him, and in commending Beckenham rugby club for bringing people together, and for the vital role it plays in our Beckenham community?</w:t>
      </w:r>
    </w:p>
    <w:p/>
    <w:p>
      <w:r>
        <w:rPr>
          <w:b/>
          <w:color w:val="1A4A6E"/>
          <w:sz w:val="22"/>
        </w:rPr>
        <w:t>Sir Alan Campbell</w:t>
      </w:r>
    </w:p>
    <w:p>
      <w:r>
        <w:rPr>
          <w:sz w:val="22"/>
        </w:rPr>
        <w:t>I will wholeheartedly join my hon. Friend in sending our sincere thoughts to Graham Murray’s family and loved ones. It is truly devastating to lose a loved one due to a road traffic accident. The Government are working hard, through our road safety strategy, to try to reduce deaths and serious injuries on Britain’s roads. I pay tribute and send our best wishes and thanks to Beckenham rugby club for the part it is playing in this situation and the fantastic role it plays in its local community.</w:t>
      </w:r>
    </w:p>
    <w:p/>
    <w:p>
      <w:r>
        <w:rPr>
          <w:b/>
          <w:color w:val="1A4A6E"/>
          <w:sz w:val="22"/>
        </w:rPr>
        <w:t>Daniel Francis (Lab)</w:t>
      </w:r>
    </w:p>
    <w:p>
      <w:r>
        <w:rPr>
          <w:sz w:val="22"/>
        </w:rPr>
        <w:t>This coming Monday, I will be honoured to join my long-standing friend Tom Jones, who also happens to be my eldest constituent, for his 108th birthday celebration. Tom joined the Labour party under the leadership of Sir Clement Attlee, and has supported our party under every subsequent leader. This year, he will complete 92 continuous years of service with Unite the Union. Will the Leader of the House join me in wishing Tom a very happy 108th birthday, and thank him for his lifetime of service to our community in the London borough of Bexley?</w:t>
      </w:r>
    </w:p>
    <w:p/>
    <w:p>
      <w:r>
        <w:rPr>
          <w:b/>
          <w:color w:val="1A4A6E"/>
          <w:sz w:val="22"/>
        </w:rPr>
        <w:t>Sir Alan Campbell</w:t>
      </w:r>
    </w:p>
    <w:p>
      <w:r>
        <w:rPr>
          <w:sz w:val="22"/>
        </w:rPr>
        <w:t>I am sure the whole House will join me in wishing Tom Jones the happiest of birthdays. I am sure that he has lived an incredible life, and we wish him well. He was a trade unionist and supporting our party before many Members of this House were born —in fact, before I was born; it is a rare occasion when I can say that. It is really saying something. We genuinely wish him all the very best and a very happy birthday.</w:t>
      </w:r>
    </w:p>
    <w:p/>
    <w:p>
      <w:r>
        <w:rPr>
          <w:b/>
          <w:color w:val="1A4A6E"/>
          <w:sz w:val="22"/>
        </w:rPr>
        <w:t>Paul Waugh (Lab/Co-op)</w:t>
      </w:r>
    </w:p>
    <w:p>
      <w:r>
        <w:rPr>
          <w:sz w:val="22"/>
        </w:rPr>
        <w:t>Last week, I was honoured to attend the annual apprenticeships awards held by Rochdale’s Hopwood Hall college, which highlight all our brilliant local businesses and talent. Will the Leader of the House join me in congratulating 19-year-old Lily Chandler, who was named apprentice of the year 2026, and 24-year-old Kieran Riseborough, who won the social mobility award? Both are engineering apprentices and are a great credit to our town and borough.</w:t>
      </w:r>
    </w:p>
    <w:p/>
    <w:p>
      <w:r>
        <w:rPr>
          <w:b/>
          <w:color w:val="1A4A6E"/>
          <w:sz w:val="22"/>
        </w:rPr>
        <w:t>Sir Alan Campbell</w:t>
      </w:r>
    </w:p>
    <w:p>
      <w:r>
        <w:rPr>
          <w:sz w:val="22"/>
        </w:rPr>
        <w:t>I will certainly join my hon. Friend in congratulating Lily and Kieran on their well-deserved awards. It is National Apprenticeship Week, but these hard-earned skills are not just for this week—they are for life. That is why we have backed our guarantee that all 18 to 21-year-olds will have access to training, apprenticeships or help finding work with a record £3 billion apprenticeship budget. I wish Lily and Kieran all the very best for their working life going forward.</w:t>
      </w:r>
    </w:p>
    <w:p/>
    <w:p>
      <w:r>
        <w:rPr>
          <w:b/>
          <w:color w:val="1A4A6E"/>
          <w:sz w:val="22"/>
        </w:rPr>
        <w:t>Martin Rhodes (Lab)</w:t>
      </w:r>
    </w:p>
    <w:p>
      <w:r>
        <w:rPr>
          <w:sz w:val="22"/>
        </w:rPr>
        <w:t>I recently hosted a drop-in advice surgery with my hon. Friend the Member for Glasgow West (Patricia Ferguson) for people living with dementia and their carers. I was struck by the vital role played by local dementia support groups, such as Dementia Heroes in the west end of Glasgow. Will the Leader of the House make time for a debate on recognising the importance of these community-led organisations?</w:t>
      </w:r>
    </w:p>
    <w:p/>
    <w:p>
      <w:r>
        <w:rPr>
          <w:b/>
          <w:color w:val="1A4A6E"/>
          <w:sz w:val="22"/>
        </w:rPr>
        <w:t>Sir Alan Campbell</w:t>
      </w:r>
    </w:p>
    <w:p>
      <w:r>
        <w:rPr>
          <w:sz w:val="22"/>
        </w:rPr>
        <w:t>Volunteer and community-led organisations are at the heart of our local communities, and the work that they do brings so much support to those in need. I join my hon. Friend in thanking organisations such as Dementia Heroes in his constituency. Every week, we hear from Members about the work of volunteers across our country, so if he sought a debate on the subject, I am sure that it would be popular.</w:t>
      </w:r>
    </w:p>
    <w:p/>
    <w:p>
      <w:r>
        <w:rPr>
          <w:b/>
          <w:color w:val="1A4A6E"/>
          <w:sz w:val="22"/>
        </w:rPr>
        <w:t>Danny Beales (Lab)</w:t>
      </w:r>
    </w:p>
    <w:p>
      <w:r>
        <w:rPr>
          <w:sz w:val="22"/>
        </w:rPr>
        <w:t>The post office in Uxbridge provides vital services to my constituents. It gives access to banking services, to Government forms for applying for passports or driving licences, and to general postal services. That is why residents were horrified to hear that the post office will close at the end of May, with no replacement in sight, and that when the council approved the redevelopment of the building, it made no provision for a new post office, and placed no conditions on the developer to find a new site for a post office in the town centre. Does the Leader of the House agree that this simply is not good enough, and will he make time for a debate in this place about the vital role of community postal services?</w:t>
      </w:r>
    </w:p>
    <w:p/>
    <w:p>
      <w:r>
        <w:rPr>
          <w:b/>
          <w:color w:val="1A4A6E"/>
          <w:sz w:val="22"/>
        </w:rPr>
        <w:t>Sir Alan Campbell</w:t>
      </w:r>
    </w:p>
    <w:p>
      <w:r>
        <w:rPr>
          <w:sz w:val="22"/>
        </w:rPr>
        <w:t>I thank my hon. Friend for his question. It sounds like a very frustrating time for his constituents. He is right about the importance of post offices to town centres, and that is why this Government set minimum access criteria. I understand that an alternative location in Uxbridge is being actively explored, but he may wish to raise this matter at oral questions to the Department for Business and Trade at the beginning of next month and ask the Minister for an update.</w:t>
      </w:r>
    </w:p>
    <w:p/>
    <w:p>
      <w:r>
        <w:rPr>
          <w:b/>
          <w:color w:val="1A4A6E"/>
          <w:sz w:val="22"/>
        </w:rPr>
        <w:t>James Naish (Lab)</w:t>
      </w:r>
    </w:p>
    <w:p>
      <w:r>
        <w:rPr>
          <w:sz w:val="22"/>
        </w:rPr>
        <w:t>I wrote to the Department for Transport in December 2024, warning that the closure of Kirk Hill bridge by Network Rail for 10 months would have a devastating impact on nearby businesses. Fifteen months later, Dolly’s, a local café, has closed for good. The owner Gemma told me that she needed £10,000 of support to get by over that 10-month period. That would have been 0.15% of the total cost of the project. We have lost a popular local business, and three people have lost their job. Does the Leader of the House agree that more can and should be done to recognise the unique impact of road closures on rural businesses, and will he advocate on my behalf to the Department on this issue?</w:t>
      </w:r>
    </w:p>
    <w:p/>
    <w:p>
      <w:r>
        <w:rPr>
          <w:b/>
          <w:color w:val="1A4A6E"/>
          <w:sz w:val="22"/>
        </w:rPr>
        <w:t>Sir Alan Campbell</w:t>
      </w:r>
    </w:p>
    <w:p>
      <w:r>
        <w:rPr>
          <w:sz w:val="22"/>
        </w:rPr>
        <w:t>My hon. Friend is a doughty campaigner for his constituents, and I am genuinely sorry to hear of the case that he raises. He understands that road closures can greatly impact local communities and businesses, particularly in rural areas. I know that he has raised this matter with the Department for Transport, and I will ensure that he gets a response.</w:t>
      </w:r>
    </w:p>
    <w:p/>
    <w:p>
      <w:r>
        <w:rPr>
          <w:b/>
          <w:color w:val="1A4A6E"/>
          <w:sz w:val="22"/>
        </w:rPr>
        <w:t>Mark Sewards (Lab)</w:t>
      </w:r>
    </w:p>
    <w:p>
      <w:r>
        <w:rPr>
          <w:sz w:val="22"/>
        </w:rPr>
        <w:t>On Tuesday, I joined civic leaders in Leeds, and Leeds United football club, in celebrating the £650 million expansion of Elland Road stadium. It will bring enormous benefits to my part of Leeds, including jobs and opportunities. It will also ensure that those of us who have been on the season ticket waiting list for years can finally buy a ticket. Much more importantly, parallel to that project is the West Yorkshire mass transit project, which has the potential to amplify and extend those benefits to all the people of Leeds. Will the Leader of the House grant an urgent debate in Government time on ensuring that the Leeds, Bradford and West Yorkshire tram, including stations in my constituency and others, is delivered ahead of schedule and on budget, so that all the people of Leeds can benefit from this investment?</w:t>
      </w:r>
    </w:p>
    <w:p/>
    <w:p>
      <w:r>
        <w:rPr>
          <w:b/>
          <w:color w:val="1A4A6E"/>
          <w:sz w:val="22"/>
        </w:rPr>
        <w:t>Sir Alan Campbell</w:t>
      </w:r>
    </w:p>
    <w:p>
      <w:r>
        <w:rPr>
          <w:sz w:val="22"/>
        </w:rPr>
        <w:t>As my hon. Friend points out, sport is an important part of the economy for our local communities, and that is why there is a commitment to such investment. This Government are committed to improving transport in the north. The Transport Secretary is working closely with the West Yorkshire Mayor to ensure that we deliver a mass-transport system. Should my hon. Friend seek a Westminster Hall debate on the subject, I am sure that colleagues from his region would join him in doing so. If he seeks a meeting with a Minister, I will facilitate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