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11 December 2025  ·  Commons  ·  Proceedings</w:t>
      </w:r>
    </w:p>
    <w:p>
      <w:r>
        <w:rPr>
          <w:b/>
        </w:rPr>
        <w:t xml:space="preserve">Source: </w:t>
      </w:r>
      <w:r>
        <w:rPr>
          <w:sz w:val="20"/>
        </w:rPr>
        <w:t>https://hansard.parliament.uk/Commons/2025-12-11/debates/7116D895-4D5E-4078-9796-0D8AA7D15ECD/BusinessOfTheHouse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15 December will include:</w:t>
      </w:r>
    </w:p>
    <w:p>
      <w:r>
        <w:rPr>
          <w:sz w:val="22"/>
        </w:rPr>
        <w:t>Monday 15 December—Consideration of a Lords message to the Employment Rights Bill, followed by Second Reading of the Industry and Exports (Financial Assistance) Bill.</w:t>
      </w:r>
    </w:p>
    <w:p>
      <w:r>
        <w:rPr>
          <w:sz w:val="22"/>
        </w:rPr>
        <w:t>Tuesday 16 December—Second Reading of the Finance (No. 2) Bill.</w:t>
      </w:r>
    </w:p>
    <w:p>
      <w:r>
        <w:rPr>
          <w:sz w:val="22"/>
        </w:rPr>
        <w:t>Wednesday 17 December—If necessary, consideration of a Lords message, followed by Second Reading of the National Insurance Contributions (Employer Pensions Contributions) Bill, followed by if necessary, consideration of a Lords message.</w:t>
      </w:r>
    </w:p>
    <w:p>
      <w:r>
        <w:rPr>
          <w:sz w:val="22"/>
        </w:rPr>
        <w:t>Thursday 18 December—General debate on matters to be raised before the Christmas Adjournment. The subject for this debate was determined by the Backbench Business Committee.</w:t>
      </w:r>
    </w:p>
    <w:p>
      <w:r>
        <w:rPr>
          <w:sz w:val="22"/>
        </w:rPr>
        <w:t>The House will rise for the Christmas recess at the conclusion of business on Thursday 18 December and return on Monday 5 January 2026, when the provisional business for that week will include:</w:t>
      </w:r>
    </w:p>
    <w:p>
      <w:r>
        <w:rPr>
          <w:sz w:val="22"/>
        </w:rPr>
        <w:t>Monday 5 January—Debate on a motion on mobile connectivity in rural areas. The subject for this debate was determined by the Backbench Business Committee.</w:t>
      </w:r>
    </w:p>
    <w:p>
      <w:r>
        <w:rPr>
          <w:sz w:val="22"/>
        </w:rPr>
        <w:t>Tuesday 6 January—Second Reading of the Cyber Security and Resilience (Network and Information Systems) Bill.</w:t>
      </w:r>
    </w:p>
    <w:p/>
    <w:p>
      <w:r>
        <w:rPr>
          <w:b/>
          <w:color w:val="1A4A6E"/>
          <w:sz w:val="22"/>
        </w:rPr>
        <w:t>Jesse Norman</w:t>
      </w:r>
    </w:p>
    <w:p>
      <w:r>
        <w:rPr>
          <w:sz w:val="22"/>
        </w:rPr>
        <w:t>A key theme of business questions has been the need for the Government and, indeed, the whole country to be resolute in the face of Russian aggression in Ukraine. In that context, I know the whole House will want to join me again in expressing our profound sorrow for the death of Lance Corporal George Hooley of the Parachute Regiment. He was clearly an exemplary soldier. We salute his courage and his service, and we send our deep regrets and condolences to his friends and family.</w:t>
      </w:r>
    </w:p>
    <w:p>
      <w:r>
        <w:rPr>
          <w:sz w:val="22"/>
        </w:rPr>
        <w:t>You will have noted, Mr Speaker, that I have inaugurated a chink-of-light moment at business questions, recognising a time when, accidentally, deliberately or under compulsion, the Government have done something right. Last week, they quite rightly dropped day one protections in the Employment Rights Bill. In that same spirit, I express my very strong support for work under way on the need for European nations to collaborate on immobilising, freezing and utilising Russian financial assets for the benefit of Ukraine. Will the Leader of the House make inquiries with the relevant Ministers to ensure that the Government are taking every conceivable measure to do the same immobilisation, freezing and utilisation for any Russian assets controlled by UK financial institutions or passing through the jurisdiction of the City of London?</w:t>
      </w:r>
    </w:p>
    <w:p>
      <w:r>
        <w:rPr>
          <w:sz w:val="22"/>
        </w:rPr>
        <w:t>I do not know whether the Chancellor of the Exchequer is a fan of the film “Casablanca”. The House will recall the immortal moment in which the morally flexible chief of police, Captain Renault, professes himself “Shocked, shocked” to discover that there is gambling going on in Rick’s casino, even while he trousers his own winnings. So it is with the Chancellor, who told the Treasury Committee this week of how angry and upset she was at the level of leaking of the Budget that had taken place. It was, as she put it, “incredibly damaging”, and she had initiated an immediate leak inquiry.</w:t>
      </w:r>
    </w:p>
    <w:p>
      <w:r>
        <w:rPr>
          <w:sz w:val="22"/>
        </w:rPr>
        <w:t>I do not think that I am revealing a state secret in telling the House that that inquiry will not name any individuals as responsible or, indeed, discover that anyone was at fault at all, let alone in the nest of singing skylarks now occupying Downing Street. It is, however, offensive to think that the head of the Office for Budget Responsibility can investigate and review the leak there and resign within a matter of hours while this nonsense drags on. We must therefore conclude that, as with Captain Renault, the whole thing is a sham confected for the benefit of the Government.</w:t>
      </w:r>
    </w:p>
    <w:p>
      <w:r>
        <w:rPr>
          <w:sz w:val="22"/>
        </w:rPr>
        <w:t>Even so, it is quite a revealing sham. One does not normally think of the Chancellor as a philosopher of language—though doubtless that will soon be added to her CV—but she drew an interesting distinction in her testimony between what she called authorised and unauthorised leaks. What, one might ask, is an authorised leak supposed to be? Given how damaging leaks are to the markets, should we think of authorised leaks as somehow not having those damaging effects? Under some circumstances, the act of leaking can itself be a criminal offence, or does that apply only to unauthorised leaks? If it does, perhaps someone should inform the Metropolitan police. I ask the Leader of the House to encourage the Chancellor to complete her inquiry within days and to make a statement to the House once the inquiry has reported, setting out its approach and results and explaining in plain English what an authorised leak is supposed to be.</w:t>
      </w:r>
    </w:p>
    <w:p>
      <w:r>
        <w:rPr>
          <w:sz w:val="22"/>
        </w:rPr>
        <w:t>Let me go further. Thanks to some excellent—indeed, forensic—detective work by my right hon. Friend the Member for Melton and Syston (Edward Argar), it appears that two Government leak inquiries are still outstanding many months after they were launched. The first is in the Department for Education on the leaking of the tuition fee increases, dating back a full year to November 2024, and the second is in the Cabinet Office on the leaking of the Prime Minister’s defence statement in February—a topic on which you, Mr Speaker, had some very pithy words for the premier. It is a total embarrassment to the Government that these leak inquiries are still outstanding after so long. They underline what a charade this whole process has become. I cannot imagine that the Leader of the House feels any differently about all of this, so will he please sort it out as soon as possible?</w:t>
      </w:r>
    </w:p>
    <w:p/>
    <w:p>
      <w:r>
        <w:rPr>
          <w:b/>
          <w:color w:val="1A4A6E"/>
          <w:sz w:val="22"/>
        </w:rPr>
        <w:t>Sir Alan Campbell</w:t>
      </w:r>
    </w:p>
    <w:p>
      <w:r>
        <w:rPr>
          <w:sz w:val="22"/>
        </w:rPr>
        <w:t>First, I join the shadow Leader of the House in sending our condolences to the friends and family of Lance Corporal Hooley, who died while serving our country and in the cause of keeping the flame of freedom alive.</w:t>
      </w:r>
    </w:p>
    <w:p>
      <w:r>
        <w:rPr>
          <w:sz w:val="22"/>
        </w:rPr>
        <w:t>As we approach Christmas, I want to recognise the contribution that charities make across our country. Homelessness charities in particular provide an invaluable service in supporting those experiencing homelessness throughout the year, but particularly as the temperatures fall. I draw the House’s attention to the launch of the Government’s homelessness strategy today, which aims to halve the number of people sleeping rough long term by 2029 and which will rewire the system to ensure that support is where it is most needed. My hon. Friend the Minister for Local Government and Homelessness will provide further details to the House in her statement later today.</w:t>
      </w:r>
    </w:p>
    <w:p>
      <w:r>
        <w:rPr>
          <w:sz w:val="22"/>
        </w:rPr>
        <w:t>I also want to mention the charity Citizens UK, which does a fantastic job across the country, including in my constituency, and which has been selected by The Guardian for its charity appeal this year. As a result of Citizens UK’s successful campaign, it has helped to triple the number of living wage employees across the north-east region and launched a citizens commission on mental health, particularly for young people. It has had a direct influence on the excellent work that the Government are doing in that regard. I want to place on the record, as the Member of Parliament for Tynemouth, my thanks to the Reverend Simon Mason and Father Chris Hughes, who provide fantastic leadership on these matters.</w:t>
      </w:r>
    </w:p>
    <w:p>
      <w:r>
        <w:rPr>
          <w:sz w:val="22"/>
        </w:rPr>
        <w:t>I am pleased to announce today the publication of the Modernisation Committee’s first report with recommendations to improve accessibility across the parliamentary estate. It is simply not acceptable that some MPs, staff and visitors are prevented from engaging in some aspects of parliamentary life due to this place’s inaccessible nature. As the crucible of our democracy and national debate, the House of Commons must be accessible for all, and I am happy to say that work is under way, but much more needs to be done. I thank all members of the Committee and the former Leader of the House, my right hon. Friend the Member for Manchester Central (Lucy Powell), for their work on the inquiry.</w:t>
      </w:r>
    </w:p>
    <w:p>
      <w:r>
        <w:rPr>
          <w:sz w:val="22"/>
        </w:rPr>
        <w:t>On wider matters, last week the Animal Welfare (Import of Dogs, Cats and Ferrets) Act 2025 received Royal Assent, which will protect vulnerable animals by strengthening the rules on pet travel to ensure that animals imported into the country for sale are healthy, treated with care and transported humanely. I congratulate the hon. Member for Winchester (Dr Chambers) on navigating the Bill successfully to Royal Assent, which underlines, as we approach a second Session at some point in the new year, how important private Members’ Bills can be. They can be highly effective and can provide an invaluable opportunity for Members to promote the causes they support, to change the law and—certainly in this case—to help deliver Government priorities.</w:t>
      </w:r>
    </w:p>
    <w:p>
      <w:r>
        <w:rPr>
          <w:sz w:val="22"/>
        </w:rPr>
        <w:t>If the shadow Leader of the House wants to take credit for some changes, I am pleased to let him live in a world in which he can do that. On Russian assets, the Government continue, as he knows, to consider how Russian assets might be used, particularly in support of Ukraine. We are working very closely with allies to make progress on that. I can assure him that we are constantly aware of what might be happening in our own country and therefore take these domestic issues very seriously indeed.</w:t>
      </w:r>
    </w:p>
    <w:p>
      <w:r>
        <w:rPr>
          <w:sz w:val="22"/>
        </w:rPr>
        <w:t>The shadow Leader of the House mentioned leaks and what the Chancellor said to the Treasury Committee yesterday. She made her views on leaks and briefings, including what happened with the OBR ,very clear to the Committee. Of course, any Government have a responsibility around Budget time to take market reaction into account, but I gently remind the shadow Leader of the House that the reaction of the markets to the Budget was actually quite positive—I want to ensure that that is on the record. If anything emerges from the inquiries that my right hon. Friend the Chancellor talked about yesterday, I am sure that Ministers will want to update the House about those matters—they would be absolutely right to do so—but I gently remind the House that, although all these discussions about process are important, the Budget was about cutting the cost of living, balancing the books and getting growth in our economy, and those are the matters of most interest to people in our constituencies.</w:t>
      </w:r>
    </w:p>
    <w:p/>
    <w:p>
      <w:r>
        <w:rPr>
          <w:b/>
          <w:color w:val="1A4A6E"/>
          <w:sz w:val="22"/>
        </w:rPr>
        <w:t>Samantha Niblett (Lab)</w:t>
      </w:r>
    </w:p>
    <w:p>
      <w:r>
        <w:rPr>
          <w:sz w:val="22"/>
        </w:rPr>
        <w:t>At one second past midnight tonight, the race for the Christmas No. 1 begins. My constituent Andrew Horth, of HorthWorld, will be in that race, with his incredible Christmas song “Merry Christmas (Make Amends)”, which was written in support of men’s mental health in the wake of our having lost Mikey Heald, another constituent of mine, back in October. Will the Leader of the House join me in wishing Andrew and HorthWorld the very best of luck, and in encouraging influencers and others to support and stream the song as much as possible?</w:t>
      </w:r>
    </w:p>
    <w:p/>
    <w:p>
      <w:r>
        <w:rPr>
          <w:b/>
          <w:color w:val="1A4A6E"/>
          <w:sz w:val="22"/>
        </w:rPr>
        <w:t>Sir Alan Campbell</w:t>
      </w:r>
    </w:p>
    <w:p>
      <w:r>
        <w:rPr>
          <w:sz w:val="22"/>
        </w:rPr>
        <w:t>I am sure that the whole House will join me in wishing Andrew Horth the very best of luck in his campaign for a Christmas No. 1, and in acknowledging my hon. Friend’s role in that endeavour. I place on record our thanks to the work of Derbyshire Mind and all the other charities that do such vital work for men’s mental health.</w:t>
      </w:r>
    </w:p>
    <w:p/>
    <w:p>
      <w:r>
        <w:rPr>
          <w:b/>
          <w:color w:val="1A4A6E"/>
          <w:sz w:val="22"/>
        </w:rPr>
        <w:t>Speaker</w:t>
      </w:r>
    </w:p>
    <w:p>
      <w:r>
        <w:rPr>
          <w:sz w:val="22"/>
        </w:rPr>
        <w:t>I call the Liberal Democrat spokesperson.</w:t>
      </w:r>
    </w:p>
    <w:p/>
    <w:p>
      <w:r>
        <w:rPr>
          <w:b/>
          <w:color w:val="1A4A6E"/>
          <w:sz w:val="22"/>
        </w:rPr>
        <w:t>Bobby Dean (LD)</w:t>
      </w:r>
    </w:p>
    <w:p>
      <w:r>
        <w:rPr>
          <w:sz w:val="22"/>
        </w:rPr>
        <w:t>Before I begin, I join the tributes to Lance Corporal George Hooley. His tragic death reminds us of the courage of all our armed forces in their determination to protect our country.</w:t>
      </w:r>
    </w:p>
    <w:p>
      <w:r>
        <w:rPr>
          <w:sz w:val="22"/>
        </w:rPr>
        <w:t>My inbox, like those of other Members, I am sure, has this week been full of correspondence from demoralised businesses, after they were hit by yet another tax rise. We have spoken a lot about the cost of living crisis, but we are now experiencing a cost-of-doing-business crisis, too. Nowhere is that felt more than in the hospitality and retail industries. We in this House are quick to talk about such businesses being the heart of our communities, but they have suffered a lot in recent years. They closed during the covid pandemic, have suffered the rise of the online competition, and were hit by employer national insurance rises last year—those industries were particularly hit by that change because they employ many of the low-paid and young first-jobbers in our economy. They were promised good news on business rates in the Budget, in the form of a fairer system and lower rates, but the revaluations, combined with the tapering of reliefs, have meant that many bills are set to rise.</w:t>
      </w:r>
    </w:p>
    <w:p>
      <w:r>
        <w:rPr>
          <w:sz w:val="22"/>
        </w:rPr>
        <w:t>Businesses in my Carshalton and Wallington constituency, such as Wallington Cycles and the Sun pub in Carshalton, have sent me pretty desperate emails setting out their worries for the future. I have tried to reassure them about the transitional relief that the Government have put in place, which should offset some of the damage, but that is small comfort against the backdrop of so many rising costs. We talk about fairness, but Harrods’ bills are set to fall by over £1 million, while the bill of the average pub will go up by £1,400 every single year.</w:t>
      </w:r>
    </w:p>
    <w:p>
      <w:r>
        <w:rPr>
          <w:sz w:val="22"/>
        </w:rPr>
        <w:t>The Government gave themselves powers to offer a discount of 20p in every £1, but so far they have offered discounts of just 5p. Will the Leader of the House ask the relevant Minister to make a statement to clear up all this confusion and reassure businesses that they will be supported in the coming years?</w:t>
      </w:r>
    </w:p>
    <w:p/>
    <w:p>
      <w:r>
        <w:rPr>
          <w:b/>
          <w:color w:val="1A4A6E"/>
          <w:sz w:val="22"/>
        </w:rPr>
        <w:t>Sir Alan Campbell</w:t>
      </w:r>
    </w:p>
    <w:p>
      <w:r>
        <w:rPr>
          <w:sz w:val="22"/>
        </w:rPr>
        <w:t>We do not just talk about small businesses being at the heart of our local communities. They are at the heart of what we do and our approach to these matters. That is why we have introduced permanently lower rates for retail, hospitality and leisure properties with a rateable value under £500,000, which is worth nearly £900 million annually and benefits three quarters of a million properties. The new relief rates are permanent, giving those businesses certainty and stability, and there is no cap at all, so that all qualifying properties will benefit.</w:t>
      </w:r>
    </w:p>
    <w:p>
      <w:r>
        <w:rPr>
          <w:sz w:val="22"/>
        </w:rPr>
        <w:t>We recognise that there is a challenge in revaluation, which was instigated by the previous Government and is being carried out independently by the Valuation Office Agency. Some businesses have seen their values increase significantly since the pandemic, and I understand that some will be disappointed with the outcome of the Budget, but we are spending £2 billion this year to cap any increases for many businesses up and down the country.</w:t>
      </w:r>
    </w:p>
    <w:p>
      <w:r>
        <w:rPr>
          <w:sz w:val="22"/>
        </w:rPr>
        <w:t>In terms of statements from Ministers, I have just read out the business for next week. We have the Second Reading of the Finance (No. 2) Bill, and I am sure the hon. Member and his party’s finance spokesperson will use that opportunity to raise these concerns further.</w:t>
      </w:r>
    </w:p>
    <w:p/>
    <w:p>
      <w:r>
        <w:rPr>
          <w:b/>
          <w:color w:val="1A4A6E"/>
          <w:sz w:val="22"/>
        </w:rPr>
        <w:t>Kevin McKenna (Lab)</w:t>
      </w:r>
    </w:p>
    <w:p>
      <w:r>
        <w:rPr>
          <w:sz w:val="22"/>
        </w:rPr>
        <w:t>I am horrified to report to you and to the House that last night in Swale borough council there were violent scenes, as people wearing balaclavas in the public gallery violently intimidated councillors. They were threatening them and pelting them with eggs and missiles from the gallery. This is an attack on democracy itself, it is an attack on free speech, and it is an attack on my constituents. The building was so badly vandalised afterwards, with toilets flooded and lifts destroyed, that it cannot be used today and is not open. My constituents cannot access council services because of these actions. Our democracy is based on the ability to disagree with each other strongly but never violently. What can be done here in the House of Commons for councillors and MPs across the country who are facing growing levels of violent intimidation?</w:t>
      </w:r>
    </w:p>
    <w:p/>
    <w:p>
      <w:r>
        <w:rPr>
          <w:b/>
          <w:color w:val="1A4A6E"/>
          <w:sz w:val="22"/>
        </w:rPr>
        <w:t>Sir Alan Campbell</w:t>
      </w:r>
    </w:p>
    <w:p>
      <w:r>
        <w:rPr>
          <w:sz w:val="22"/>
        </w:rPr>
        <w:t>My hon. Friend speaks powerfully of the appalling actions that have taken place, and I join him in condemning them. Mr Speaker, I know that you have done a great deal through the Speaker’s Conference on the security of candidates, MPs and elections, but this is also a priority for the defending democracy taskforce. The taskforce is focusing on where the police can be increasingly effective when such incidents occur and democracy is deemed to be under threat, not just where MPs are intimidated—of which there are too many examples—but where other local representatives are intimidated, too. It is simply not acceptable. Let me be very clear: anyone involved in public life should not be subject to harassment or intimidation for doing their job, and this House needs to stand united in sending out that message.</w:t>
      </w:r>
    </w:p>
    <w:p/>
    <w:p>
      <w:r>
        <w:rPr>
          <w:b/>
          <w:color w:val="1A4A6E"/>
          <w:sz w:val="22"/>
        </w:rPr>
        <w:t>Speaker</w:t>
      </w:r>
    </w:p>
    <w:p>
      <w:r>
        <w:rPr>
          <w:sz w:val="22"/>
        </w:rPr>
        <w:t>As the Leader of the House has brought me into the conversation, the contact that needs to be made within the constabulary is with Operation Ford. I would expect them to take over, and I would expect those who are embedded within Parliament to also connect to Operation Ford for local authorities and councillors. That hotline is there in every police force in the country. I hope people respond accordingly to what I find an appalling situation. An attack on democracy is not acceptable. I call the Chair of the Backbench Business Committee.</w:t>
      </w:r>
    </w:p>
    <w:p/>
    <w:p>
      <w:r>
        <w:rPr>
          <w:b/>
          <w:color w:val="1A4A6E"/>
          <w:sz w:val="22"/>
        </w:rPr>
        <w:t>Bob Blackman (Con)</w:t>
      </w:r>
    </w:p>
    <w:p>
      <w:r>
        <w:rPr>
          <w:sz w:val="22"/>
        </w:rPr>
        <w:t>In addition to the business that the Leader of the House has announced, the business in Westminster Hall next week will be, on Tuesday 16 December a debate on planning policy for quarries, and on Thursday 18 December a debate on the literary and cultural legacy of Jane Austen, followed by a debate on community audiology. When we come back after the Christmas recess, on Tuesday 6 January there will be a debate on less survivable cancers, and on Thursday 8 January the Liaison Committee will be taking the first slot on a report from the Scottish Affairs Committee.</w:t>
      </w:r>
    </w:p>
    <w:p>
      <w:r>
        <w:rPr>
          <w:sz w:val="22"/>
        </w:rPr>
        <w:t>I thank the Leader of the House for his kind remarks at the Procedure Committee earlier this week about the work of the Backbench Business Committee and, indeed, my remarkable work, which he complimented. We will publish next week the report on the first 15 years of the Backbench Business Committee, with some recommendations for how we may improve the position of Backbench Business. We now have enough applications for debates in the Chamber to last until after the Easter recess, and for Tuesday debates in Westminster Hall until probably after the May recess. Indeed, the only slots available at the moment are the second slots in Westminster Hall on a Thursday—I cannot imagine why that might be.</w:t>
      </w:r>
    </w:p>
    <w:p/>
    <w:p>
      <w:r>
        <w:rPr>
          <w:b/>
          <w:color w:val="1A4A6E"/>
          <w:sz w:val="22"/>
        </w:rPr>
        <w:t>Speaker</w:t>
      </w:r>
    </w:p>
    <w:p>
      <w:r>
        <w:rPr>
          <w:sz w:val="22"/>
        </w:rPr>
        <w:t>Jim Shannon will take one.</w:t>
      </w:r>
    </w:p>
    <w:p/>
    <w:p>
      <w:r>
        <w:rPr>
          <w:b/>
          <w:color w:val="1A4A6E"/>
          <w:sz w:val="22"/>
        </w:rPr>
        <w:t>Bob Blackman</w:t>
      </w:r>
    </w:p>
    <w:p>
      <w:r>
        <w:rPr>
          <w:sz w:val="22"/>
        </w:rPr>
        <w:t>He’s even turned one down, Mr Speaker.</w:t>
      </w:r>
    </w:p>
    <w:p>
      <w:r>
        <w:rPr>
          <w:sz w:val="22"/>
        </w:rPr>
        <w:t>Right now we are in the middle of a flu epidemic, and the number of patients presenting themselves at hospitals has increased by 50% in a week. I am sure all Members will have taken the sensible precaution of getting our flu vaccines as early as we could. We do not know the result of the doctors ballot, but I am sure we all hope that they will come to their senses and not go on strike. I got an email this week from one of my constituents that was very concerning. He is a 76-year-old man, and he went to his GP surgery to have his flu vaccine. The GP said, “I’m very sorry, but you are too old to have a flu vaccine in the surgery. You must go to the pharmacist.” My constituent went to his local chemist, who said, “I’m very sorry. There are no flu vaccines for people of your age. You can go on a waiting list and wait for what might happen.” That is a real concern for everyone out there who might be seeking a flu vaccine, and we want them to come forward and be vaccinated. Could we have a statement from the Health Secretary next week about the availability of flu vaccines, whether there are age restrictions on those vaccines, and what will be done to increase supply?</w:t>
      </w:r>
    </w:p>
    <w:p/>
    <w:p>
      <w:r>
        <w:rPr>
          <w:b/>
          <w:color w:val="1A4A6E"/>
          <w:sz w:val="22"/>
        </w:rPr>
        <w:t>Sir Alan Campbell</w:t>
      </w:r>
    </w:p>
    <w:p>
      <w:r>
        <w:rPr>
          <w:sz w:val="22"/>
        </w:rPr>
        <w:t>I thank the hon. Gentleman for his work as Chair of the Backbench Business Committee, and the whole Committee for its important work. The list of future debates is testament to the important matters that the Committee is able to deal with. We must, of course, look ahead at the parliamentary year, and parliamentary weeks, but there is inevitably a place for such important debates.</w:t>
      </w:r>
    </w:p>
    <w:p>
      <w:r>
        <w:rPr>
          <w:sz w:val="22"/>
        </w:rPr>
        <w:t>I am grateful that the hon. Gentleman watched my performance in the Procedure Committee yesterday. That is at least one person who was watching, and I suppose it is a warning that in future I had better take more care with what I am saying. What I said—I invite colleagues to watch it or read the transcript; it is a blockbuster—and my comments about the hon. Gentleman and the Committee were genuine. He is doing a very good and important job, as is the Committee, and I am pleased to be able to say that.</w:t>
      </w:r>
    </w:p>
    <w:p>
      <w:r>
        <w:rPr>
          <w:sz w:val="22"/>
        </w:rPr>
        <w:t>If the hon. Gentleman lets me have details of the vaccine case that he raised, I will take it up with the Department for Health and Social Care. I am surprised, as he is, that we are talking about possible strike action by doctors in the midst of what is happening out there and the flu situation, which is very serious, and I hope that is reflected in the attitudes of doctors as they move towards a ballot. He is right: what people require is clarity. I do not know the answer to his point about why someone should be pushed from pillar to post. That is not acceptable. There are enough vaccines out there, and it is not acceptable that there is not sufficient clarity. If he lets me have the details, I will draw the case to the attention of Ministers, and if there needs to be greater clarity going forward, I will ensure that that is what we get.</w:t>
      </w:r>
    </w:p>
    <w:p/>
    <w:p>
      <w:r>
        <w:rPr>
          <w:b/>
          <w:color w:val="1A4A6E"/>
          <w:sz w:val="22"/>
        </w:rPr>
        <w:t>Speaker</w:t>
      </w:r>
    </w:p>
    <w:p>
      <w:r>
        <w:rPr>
          <w:sz w:val="22"/>
        </w:rPr>
        <w:t>Order. We will expect to run business questions until around 12.30 pm. Hopefully we can help each other, and the Leader of the House will certainly help with shorter answers. Jim McMahon will be first.</w:t>
      </w:r>
    </w:p>
    <w:p/>
    <w:p>
      <w:r>
        <w:rPr>
          <w:b/>
          <w:color w:val="1A4A6E"/>
          <w:sz w:val="22"/>
        </w:rPr>
        <w:t>Jim McMahon (Lab/Co-op)</w:t>
      </w:r>
    </w:p>
    <w:p>
      <w:r>
        <w:rPr>
          <w:sz w:val="22"/>
        </w:rPr>
        <w:t>Thank you, Mr Speaker.</w:t>
      </w:r>
    </w:p>
    <w:p>
      <w:r>
        <w:rPr>
          <w:sz w:val="22"/>
        </w:rPr>
        <w:t>Credit unions make a significant contribution, providing safe, ethical and community focused financial services, and they remain an important part of the wider co-operative family. Will the Leader of the House make time for a debate on the role of credit unions in promoting financial inclusion and supporting local economies, and will he ask the relevant Minister to confirm what steps the Government are taking to strengthen the credit union sector, update regulations and increase public awareness?</w:t>
      </w:r>
    </w:p>
    <w:p/>
    <w:p>
      <w:r>
        <w:rPr>
          <w:b/>
          <w:color w:val="1A4A6E"/>
          <w:sz w:val="22"/>
        </w:rPr>
        <w:t>Sir Alan Campbell</w:t>
      </w:r>
    </w:p>
    <w:p>
      <w:r>
        <w:rPr>
          <w:sz w:val="22"/>
        </w:rPr>
        <w:t>I join my hon. Friend in paying tribute to credit unions, which do a fantastic job in many communities across our country. Were he to seek an Adjournment debate, I am sure that he could find common cause with hon. Members from across the House in raising the profile of credit unions and seeking the answer to his question. I remind the House that this time next week we will be approaching the pre-recess Adjournment debate, when Members will have the opportunity to raise whatever they want.</w:t>
      </w:r>
    </w:p>
    <w:p/>
    <w:p>
      <w:r>
        <w:rPr>
          <w:b/>
          <w:color w:val="1A4A6E"/>
          <w:sz w:val="22"/>
        </w:rPr>
        <w:t>Robbie Moore (Con)</w:t>
      </w:r>
    </w:p>
    <w:p>
      <w:r>
        <w:rPr>
          <w:sz w:val="22"/>
        </w:rPr>
        <w:t>I pay tribute to five dads from Ilkley—Will, Sam, Martyn, Joe and Dan—who last week walked the entire 82-mile Dales Way, raising over £11,000 for the maternity and neonatal teams at our fantastic Airedale hospital. Between them, they have faced numerous challenges as fathers and are giving back to the hospital through their efforts. Can we have a debate, in Government time, to show our support for dads during early parenthood, and to discuss mental health and wellbeing support and the role that fathers play in neonatal care?</w:t>
      </w:r>
    </w:p>
    <w:p/>
    <w:p>
      <w:r>
        <w:rPr>
          <w:b/>
          <w:color w:val="1A4A6E"/>
          <w:sz w:val="22"/>
        </w:rPr>
        <w:t>Sir Alan Campbell</w:t>
      </w:r>
    </w:p>
    <w:p>
      <w:r>
        <w:rPr>
          <w:sz w:val="22"/>
        </w:rPr>
        <w:t>I join the hon. Gentleman in paying tribute to those dads and we wish them well. Men’s mental health is at the forefront of the Government’s health strategy, and the role of fathers is considered as well. Perhaps he will get an opportunity to raise the issue in an Adjournment debate or in the pre-recess Adjournment debate.</w:t>
      </w:r>
    </w:p>
    <w:p/>
    <w:p>
      <w:r>
        <w:rPr>
          <w:b/>
          <w:color w:val="1A4A6E"/>
          <w:sz w:val="22"/>
        </w:rPr>
        <w:t>Johanna Baxter (Lab)</w:t>
      </w:r>
    </w:p>
    <w:p>
      <w:r>
        <w:rPr>
          <w:sz w:val="22"/>
        </w:rPr>
        <w:t>Some 60% of UK households enjoy the company of a pet, but the cost of caring for their health has increased exponentially in recent years. Since 2015, vet fees for household pets have soared by 63%, far outpacing inflation. The Competition and Markets Authority recently published its provisional findings into the veterinary services sector, proposing much-needed remedies to tackle the eye-watering rise in costs. Will the Leader of the House support a debate in Government time on the cost of living pressures on pet owners and what measures might be put in place to ensure that essential pet care remains affordable for families across the UK?</w:t>
      </w:r>
    </w:p>
    <w:p/>
    <w:p>
      <w:r>
        <w:rPr>
          <w:b/>
          <w:color w:val="1A4A6E"/>
          <w:sz w:val="22"/>
        </w:rPr>
        <w:t>Sir Alan Campbell</w:t>
      </w:r>
    </w:p>
    <w:p>
      <w:r>
        <w:rPr>
          <w:sz w:val="22"/>
        </w:rPr>
        <w:t>I know that veterinary costs will be a real concern for many, and I say that as a pet owner. The Government will consider any remedies from the Competition and Markets Authority’s final report next year, but in the meantime if my hon. Friend could secure a debate, I am sure that many hon. Members from across the House would share her concerns.</w:t>
      </w:r>
    </w:p>
    <w:p/>
    <w:p>
      <w:r>
        <w:rPr>
          <w:b/>
          <w:color w:val="1A4A6E"/>
          <w:sz w:val="22"/>
        </w:rPr>
        <w:t>Wendy Chamberlain (LD)</w:t>
      </w:r>
    </w:p>
    <w:p>
      <w:r>
        <w:rPr>
          <w:sz w:val="22"/>
        </w:rPr>
        <w:t>My constituent fled Ukraine after Russia’s illegal invasion. She is now 89 and disabled after suffering a stroke here in the UK, and is therefore bed-bound and needs specialist care. She recently applied to renew her visa, but the Home Office told her that her existing documents were no longer recognised, she needed a new passport, and it could not take account of her personal circumstances. That meant that she was required to travel to Edinburgh, but the consulate has no disabled access so she could not enter. She tried to give her signature seven times using her left hand, because she can no longer use her right hand, but she has been told that those documents are unlikely to be accepted. She still does not have a renewed visa. Will the Leader of the House help me to get support for my constituent? Does he agree that we need to have a debate in Government time about the seeming lack of compassion from the Home Office in how it deals with such cases?</w:t>
      </w:r>
    </w:p>
    <w:p/>
    <w:p>
      <w:r>
        <w:rPr>
          <w:b/>
          <w:color w:val="1A4A6E"/>
          <w:sz w:val="22"/>
        </w:rPr>
        <w:t>Sir Alan Campbell</w:t>
      </w:r>
    </w:p>
    <w:p>
      <w:r>
        <w:rPr>
          <w:sz w:val="22"/>
        </w:rPr>
        <w:t>If the hon. Lady gives me details of that case, I will do everything that I can to help her constituent.</w:t>
      </w:r>
    </w:p>
    <w:p/>
    <w:p>
      <w:r>
        <w:rPr>
          <w:b/>
          <w:color w:val="1A4A6E"/>
          <w:sz w:val="22"/>
        </w:rPr>
        <w:t>Jessica Morden (Lab)</w:t>
      </w:r>
    </w:p>
    <w:p>
      <w:r>
        <w:rPr>
          <w:sz w:val="22"/>
        </w:rPr>
        <w:t>My constituent, Emma Webb’s, 16-year-old daughter, Brodie, tragically took her own life in 2020. Yesterday would have been her 22nd birthday. Since then, Emma has worked tirelessly to raise awareness for suicide prevention, raising money for charity and launching her campaign, #DoItForBrodie. Will the Leader of the House join me in commending Emma for her work and ensure that this House takes every opportunity next year to debate suicide prevention?</w:t>
      </w:r>
    </w:p>
    <w:p/>
    <w:p>
      <w:r>
        <w:rPr>
          <w:b/>
          <w:color w:val="1A4A6E"/>
          <w:sz w:val="22"/>
        </w:rPr>
        <w:t>Sir Alan Campbell</w:t>
      </w:r>
    </w:p>
    <w:p>
      <w:r>
        <w:rPr>
          <w:sz w:val="22"/>
        </w:rPr>
        <w:t>I am sure that the whole House will join me in extending our deepest sympathies to Emma and her family. I join my hon. Friend in congratulating Emma on her incredible efforts in Brodie’s memory. Every suicide is a tragedy. Through the national youth strategy, we are taking steps to ensure that every young person feels supported.</w:t>
      </w:r>
    </w:p>
    <w:p/>
    <w:p>
      <w:r>
        <w:rPr>
          <w:b/>
          <w:color w:val="1A4A6E"/>
          <w:sz w:val="22"/>
        </w:rPr>
        <w:t>David Mundell (Con)</w:t>
      </w:r>
    </w:p>
    <w:p>
      <w:r>
        <w:rPr>
          <w:sz w:val="22"/>
        </w:rPr>
        <w:t>The Leader of the House will share my disappointment at the Scottish Government’s illogical and wrong-headed approach to nuclear power, which means that the former Chapelcross site in my constituency cannot be considered for a new nuclear power station. I hope that, like me, he welcomes the announcement from the Nuclear Decommissioning Authority that there is to be a strategic partnership with CX Power, with the hope of turning the site into a green energy hub producing hydrogen. While that might not be the nuclear power station that my constituents would wish to have, I hope that it will bring the skilled jobs that the power station did for over 60 years.</w:t>
      </w:r>
    </w:p>
    <w:p/>
    <w:p>
      <w:r>
        <w:rPr>
          <w:b/>
          <w:color w:val="1A4A6E"/>
          <w:sz w:val="22"/>
        </w:rPr>
        <w:t>Sir Alan Campbell</w:t>
      </w:r>
    </w:p>
    <w:p>
      <w:r>
        <w:rPr>
          <w:sz w:val="22"/>
        </w:rPr>
        <w:t>I share the right hon. Gentleman’s concern and frustration about the attitudes towards nuclear, because Scotland is well placed to benefit from new nuclear projects. There are millions of pounds-worth of investment, high-quality jobs and apprenticeships, and I certainly welcome what sounds like a fantastic development in his constituency. Should he wish to raise the matter through a Westminster Hall debate, he can test Ministers on what further can be done.</w:t>
      </w:r>
    </w:p>
    <w:p/>
    <w:p>
      <w:r>
        <w:rPr>
          <w:b/>
          <w:color w:val="1A4A6E"/>
          <w:sz w:val="22"/>
        </w:rPr>
        <w:t>Dame Chi Onwurah (Lab)</w:t>
      </w:r>
    </w:p>
    <w:p>
      <w:r>
        <w:rPr>
          <w:sz w:val="22"/>
        </w:rPr>
        <w:t>When I am out across the constituency, whether it is in Elswick, Denton, Westerhope, Wingrove, Arthur’s Hill or Monument, too often the issue that people raise with me is litter. Some 14 years of austerity reduced Newcastle city council’s cleansing resources, but hourly cleansing would not be enough in some areas of the city. We need greater powers and greater enforcement. Can we have a debate in Government time about devolving additional powers to local authorities, such as the power to require fast food outlets to have larger bins or to require landlords to keep their properties clean?</w:t>
      </w:r>
    </w:p>
    <w:p/>
    <w:p>
      <w:r>
        <w:rPr>
          <w:b/>
          <w:color w:val="1A4A6E"/>
          <w:sz w:val="22"/>
        </w:rPr>
        <w:t>Sir Alan Campbell</w:t>
      </w:r>
    </w:p>
    <w:p>
      <w:r>
        <w:rPr>
          <w:sz w:val="22"/>
        </w:rPr>
        <w:t>My hon. Friend raises some really important matters, which I know are frustrating to her constituents. Local authorities have a really important role to play. The Government are very keen that both powers and resources are devolved not just to regions, but to individual communities, where they will have the most effect. I am sure that if she seeks a Westminster Hall debate or an Adjournment debate, she can raise these matters still further.</w:t>
      </w:r>
    </w:p>
    <w:p/>
    <w:p>
      <w:r>
        <w:rPr>
          <w:b/>
          <w:color w:val="1A4A6E"/>
          <w:sz w:val="22"/>
        </w:rPr>
        <w:t>John Glen (Con)</w:t>
      </w:r>
    </w:p>
    <w:p>
      <w:r>
        <w:rPr>
          <w:sz w:val="22"/>
        </w:rPr>
        <w:t>May we have a debate on capital expenditure in the NHS? All our constituents will see the tax announcements and then think that that means extra investment. In south Wiltshire, we are still waiting for the elective day surgery announcement to take place. We have been told that it is on hold and that work is trying to be done for less money, while the wards have buckets collecting water. It is pretty important that people understand the process of allocation to actually see the effect on the ground, and that would be valuable for all of us.</w:t>
      </w:r>
    </w:p>
    <w:p/>
    <w:p>
      <w:r>
        <w:rPr>
          <w:b/>
          <w:color w:val="1A4A6E"/>
          <w:sz w:val="22"/>
        </w:rPr>
        <w:t>Sir Alan Campbell</w:t>
      </w:r>
    </w:p>
    <w:p>
      <w:r>
        <w:rPr>
          <w:sz w:val="22"/>
        </w:rPr>
        <w:t>I will certainly draw the right hon. Gentleman’s case to the attention of Ministers. It is important to get good value for taxpayers’ money, wherever it is spent. I do not know the date of the original announcement, but if he is comparing this issue with announcements that might have been made and what the previous Government were going to do, I gently say that announcements were made and the money was never there. It is this Government who are trying to put that right.</w:t>
      </w:r>
    </w:p>
    <w:p/>
    <w:p>
      <w:r>
        <w:rPr>
          <w:b/>
          <w:color w:val="1A4A6E"/>
          <w:sz w:val="22"/>
        </w:rPr>
        <w:t>Carolyn Harris (Lab)</w:t>
      </w:r>
    </w:p>
    <w:p>
      <w:r>
        <w:rPr>
          <w:sz w:val="22"/>
        </w:rPr>
        <w:t>For the last nine years, the good people of south Wales have supported the “Everyone Deserves” campaign, which provides Christmas hampers and dinners for families across the region. What started on my kitchen table with 100 hampers now reaches families across six constituencies —families who may be struggling with loved ones in hospital or a child in special care, experiencing financial hardship, or living with a debilitating illness. If I promise the Leader of the House that I will not sing my very successful 2024 Christmas single at him, will he join me in thanking everyone who donates time, money and resource to make this event happen? Will he wish the 2,000 families who are supported by the campaign this year a very merry Christmas?</w:t>
      </w:r>
    </w:p>
    <w:p/>
    <w:p>
      <w:r>
        <w:rPr>
          <w:b/>
          <w:color w:val="1A4A6E"/>
          <w:sz w:val="22"/>
        </w:rPr>
        <w:t>Sir Alan Campbell</w:t>
      </w:r>
    </w:p>
    <w:p>
      <w:r>
        <w:rPr>
          <w:sz w:val="22"/>
        </w:rPr>
        <w:t>As usual, my hon. Friend pays tribute to the good people of south Wales and to her constituents. Apart from her song, let me pick out an important bit in what she said: this started on her kitchen table. It would not have happened and would not be the scale that it is without her fantastic dedication. It embodies the very best of community spirit, and I praise her and people across her community for making it happen. I am very sad that she is not releasing a Christmas song of her own this year, but there is always next year.</w:t>
      </w:r>
    </w:p>
    <w:p/>
    <w:p>
      <w:r>
        <w:rPr>
          <w:b/>
          <w:color w:val="1A4A6E"/>
          <w:sz w:val="22"/>
        </w:rPr>
        <w:t>Martin Vickers (Con)</w:t>
      </w:r>
    </w:p>
    <w:p>
      <w:r>
        <w:rPr>
          <w:sz w:val="22"/>
        </w:rPr>
        <w:t>Last Saturday morning, the manager and assistant manager of a local care home came to my surgery out of concern for an elderly resident—they gave up their own time to do so. She was bedbound and could not get dental attention for a serious abscess, and she was in great pain. She could not get to the hospital or to a GP, and no dentist was prepared to come and attend to her in the home. I have been in touch with the integrated care board, and we are trying to sort this issue out, but there does not appear to be any particular duty to provide in these sorts of circumstances. Will the Leader of the House arrange for a statement so that we can clarify the situation?</w:t>
      </w:r>
    </w:p>
    <w:p/>
    <w:p>
      <w:r>
        <w:rPr>
          <w:b/>
          <w:color w:val="1A4A6E"/>
          <w:sz w:val="22"/>
        </w:rPr>
        <w:t>Sir Alan Campbell</w:t>
      </w:r>
    </w:p>
    <w:p>
      <w:r>
        <w:rPr>
          <w:sz w:val="22"/>
        </w:rPr>
        <w:t>We recognise that certain groups of patients still may find it difficult to access dental care. Specialised dental services are in place to provide dental treatment in several settings, and we are developing new emergency care hubs; in some cases, that includes care homes. The Government’s 10-year health plan will mean more dentists and improved access to oral healthcare, but I am as distressed as the hon. Gentleman’s constituents will be by the case he raises, so if he wishes, I will try to get him a meeting with Ministers so that he can hear what is happening in his area.</w:t>
      </w:r>
    </w:p>
    <w:p/>
    <w:p>
      <w:r>
        <w:rPr>
          <w:b/>
          <w:color w:val="1A4A6E"/>
          <w:sz w:val="22"/>
        </w:rPr>
        <w:t>Richard Burgon (Lab)</w:t>
      </w:r>
    </w:p>
    <w:p>
      <w:r>
        <w:rPr>
          <w:sz w:val="22"/>
        </w:rPr>
        <w:t>Forty-one MPs, including myself, have signed early-day motion 2386 tabled by my right hon. Friend the Member for Hayes and Harlington (John McDonnell) regarding the Palestine Action hunger strike, which calls on the Justice Secretary</w:t>
      </w:r>
    </w:p>
    <w:p>
      <w:r>
        <w:rPr>
          <w:sz w:val="22"/>
        </w:rPr>
        <w:t>“to intervene urgently to ensure”</w:t>
      </w:r>
    </w:p>
    <w:p>
      <w:r>
        <w:rPr>
          <w:sz w:val="22"/>
        </w:rPr>
        <w:t>that the treatment of the prisoners concerned</w:t>
      </w:r>
    </w:p>
    <w:p>
      <w:r>
        <w:rPr>
          <w:sz w:val="22"/>
        </w:rPr>
        <w:t>“is humane and their human rights are upheld.”</w:t>
      </w:r>
    </w:p>
    <w:p>
      <w:r>
        <w:rPr>
          <w:sz w:val="22"/>
        </w:rPr>
        <w:t>[That this House expresses its extreme concern that six prisoners associated with Palestine Action have felt that they had no other recourse to protest against their prison conditions but to launch a hunger strike; and calls upon the Secretary of State for Justice to intervene urgently to ensure their treatment is humane and their human rights are upheld.]</w:t>
      </w:r>
    </w:p>
    <w:p>
      <w:r>
        <w:rPr>
          <w:sz w:val="22"/>
        </w:rPr>
        <w:t>Ten MPs have also co-signed a letter to the Justice Secretary, but no response has been received. Will the Leader of the House send an urgent message to the Justice Secretary asking him to respond to our request, and can he help ensure an urgent debate next week? Time really is of the essence.</w:t>
      </w:r>
    </w:p>
    <w:p/>
    <w:p>
      <w:r>
        <w:rPr>
          <w:b/>
          <w:color w:val="1A4A6E"/>
          <w:sz w:val="22"/>
        </w:rPr>
        <w:t>Sir Alan Campbell</w:t>
      </w:r>
    </w:p>
    <w:p>
      <w:r>
        <w:rPr>
          <w:sz w:val="22"/>
        </w:rPr>
        <w:t>We continue to assess the wellbeing of prisoners and will always take the appropriate action, including taking prisoners to hospital if they are assessed as needing treatment by a medical professional. We are keeping that under very close scrutiny; the Deputy Prime Minister is aware of the situation, and he and his Department are monitoring it closely. However, as was made clear by our right hon. Friend the Member for Hayes and Harlington (John McDonnell) and by Mr Speaker yesterday, it is important that correspondence on these matters is responded to quickly and in a timely fashion, so I will raise this issue with the Department to make sure Members are kept informed.</w:t>
      </w:r>
    </w:p>
    <w:p/>
    <w:p>
      <w:r>
        <w:rPr>
          <w:b/>
          <w:color w:val="1A4A6E"/>
          <w:sz w:val="22"/>
        </w:rPr>
        <w:t>Andrew Rosindell (Con)</w:t>
      </w:r>
    </w:p>
    <w:p>
      <w:r>
        <w:rPr>
          <w:sz w:val="22"/>
        </w:rPr>
        <w:t>I want to urgently draw the attention of the Leader of the House to the appalling situation at the Queen’s hospital in Romford, which serves the boroughs of Redbridge, Barking, Dagenham and Havering and the wider Essex area—in fact, it is the hospital that serves the constituents of the Secretary of State for Health and Social Care, the right hon. Member for Ilford North (Wes Streeting). The A&amp;amp;E unit is simply not able to cope; it is dealing with double the number of patients it was built to serve. People are lying in corridors and people’s lives are at risk—frankly, it is totally unacceptable. I have raised this matter with the Minister for Secondary Care, the hon. Member for Bristol South (Karin Smyth), as well as with the Secretary of State, yet nothing is happening. Will the Leader of the House please ask the Secretary of State to make an urgent statement on the situation at Queen’s hospital? I fear that many people’s lives could be at risk at Christmas.</w:t>
      </w:r>
    </w:p>
    <w:p/>
    <w:p>
      <w:r>
        <w:rPr>
          <w:b/>
          <w:color w:val="1A4A6E"/>
          <w:sz w:val="22"/>
        </w:rPr>
        <w:t>Sir Alan Campbell</w:t>
      </w:r>
    </w:p>
    <w:p>
      <w:r>
        <w:rPr>
          <w:sz w:val="22"/>
        </w:rPr>
        <w:t>As the hon. Gentleman points out, the winter crisis has started early this year—not least because of the flu situation—so our hospitals are under enormous pressure. A number of hospitals need capital expenditure; we inherited crumbling public services and, in many cases, a crumbling NHS estate, so that will take some time. However, despite the fact that the hon. Gentleman shares his hospital with the Secretary of State, should he wish to discuss these matters with a Health Minister and see what can be done, I will facilitate that meeting.</w:t>
      </w:r>
    </w:p>
    <w:p/>
    <w:p>
      <w:r>
        <w:rPr>
          <w:b/>
          <w:color w:val="1A4A6E"/>
          <w:sz w:val="22"/>
        </w:rPr>
        <w:t>Catherine Atkinson (Lab)</w:t>
      </w:r>
    </w:p>
    <w:p>
      <w:r>
        <w:rPr>
          <w:sz w:val="22"/>
        </w:rPr>
        <w:t>I put on record my thanks to Mr Speaker for hosting a fantastic celebration of deaf talent and achievement in Speaker’s House last month, with deaf role models including Tasha Ghouri. It was an honour to help organise it when I was chair of the all-party parliamentary group on deafness, supported by charities including the Royal National Institute for Deaf People and SignHealth. The International Day of Persons with Disabilities was last week, but every single day must be an opportunity to break down barriers. Does the Leader of the House agree that deafness should never be a barrier to a successful career, and can we have a debate on widening opportunity for disabled people across every sector?</w:t>
      </w:r>
    </w:p>
    <w:p/>
    <w:p>
      <w:r>
        <w:rPr>
          <w:b/>
          <w:color w:val="1A4A6E"/>
          <w:sz w:val="22"/>
        </w:rPr>
        <w:t>Sir Alan Campbell</w:t>
      </w:r>
    </w:p>
    <w:p>
      <w:r>
        <w:rPr>
          <w:sz w:val="22"/>
        </w:rPr>
        <w:t>My hon. Friend continues to be a champion for deaf people in this House, and I commend her for that. I absolutely agree that no disability should be a barrier to a successful career. The Government are championing disabled people and those with long-term health conditions. Our Get Britain Working plan will support many people to enter and to stay in work. An Adjournment debate, and perhaps even the pre-recess Adjournment debate, would provide a good opportunity for her to give further detail about this important matter.</w:t>
      </w:r>
    </w:p>
    <w:p/>
    <w:p>
      <w:r>
        <w:rPr>
          <w:b/>
          <w:color w:val="1A4A6E"/>
          <w:sz w:val="22"/>
        </w:rPr>
        <w:t>Madam Deputy Speaker</w:t>
      </w:r>
    </w:p>
    <w:p>
      <w:r>
        <w:rPr>
          <w:sz w:val="22"/>
        </w:rPr>
        <w:t>I want to get as many people in as possible, so could Members please help each other out by keeping questions short?</w:t>
      </w:r>
    </w:p>
    <w:p/>
    <w:p>
      <w:r>
        <w:rPr>
          <w:b/>
          <w:color w:val="1A4A6E"/>
          <w:sz w:val="22"/>
        </w:rPr>
        <w:t>Clive Jones (LD)</w:t>
      </w:r>
    </w:p>
    <w:p>
      <w:r>
        <w:rPr>
          <w:sz w:val="22"/>
        </w:rPr>
        <w:t>Loneliness and social isolation are sadly common problems among older people. In Wokingham, the Link Visiting Scheme has spent 27 years tackling this problem, matching volunteers with the elderly and running projects to build friendships. This year alone they have helped over 1,000 people. Will the Leader of the House join me in congratulating the Link Visiting Scheme on being awarded charity of the year at the Great British business and community awards?</w:t>
      </w:r>
    </w:p>
    <w:p/>
    <w:p>
      <w:r>
        <w:rPr>
          <w:b/>
          <w:color w:val="1A4A6E"/>
          <w:sz w:val="22"/>
        </w:rPr>
        <w:t>Sir Alan Campbell</w:t>
      </w:r>
    </w:p>
    <w:p>
      <w:r>
        <w:rPr>
          <w:sz w:val="22"/>
        </w:rPr>
        <w:t>I certainly will. That is a huge achievement and it is fantastic for the hon. Gentleman’s constituents, but this is also an opportunity to thank volunteers and charities not just in his constituency but across our country who do such fantastic work on loneliness and other matters. These issues come into sharp focus at this time of year, of course, and I pay tribute to the charity.</w:t>
      </w:r>
    </w:p>
    <w:p/>
    <w:p>
      <w:r>
        <w:rPr>
          <w:b/>
          <w:color w:val="1A4A6E"/>
          <w:sz w:val="22"/>
        </w:rPr>
        <w:t>Gareth Thomas (Lab/Co-op)</w:t>
      </w:r>
    </w:p>
    <w:p>
      <w:r>
        <w:rPr>
          <w:sz w:val="22"/>
        </w:rPr>
        <w:t>According to the UN, Sri Lanka, where many of my constituents are from, is experiencing one of its worst ever flooding disasters as a result of Cyclone Ditwah, which hit two weeks ago. Given that over 600 people have died already and over 2 million have been severely affected, and given the existing levels of hardship in Sri Lanka, may we have a statement on what more Britain could do to help, either directly or through the UN and the multilateral bank system?</w:t>
      </w:r>
    </w:p>
    <w:p/>
    <w:p>
      <w:r>
        <w:rPr>
          <w:b/>
          <w:color w:val="1A4A6E"/>
          <w:sz w:val="22"/>
        </w:rPr>
        <w:t>Sir Alan Campbell</w:t>
      </w:r>
    </w:p>
    <w:p>
      <w:r>
        <w:rPr>
          <w:sz w:val="22"/>
        </w:rPr>
        <w:t>Our thoughts are certainly with the people of Sri Lanka, and my hon. Friend speaks with great authority on these matters. We have already provided £675,000 to address the immediate humanitarian need in Sri Lanka. We are monitoring the situation very closely and stand ready to provide further support if necessary.</w:t>
      </w:r>
    </w:p>
    <w:p/>
    <w:p>
      <w:r>
        <w:rPr>
          <w:b/>
          <w:color w:val="1A4A6E"/>
          <w:sz w:val="22"/>
        </w:rPr>
        <w:t>Graham Stuart (Con)</w:t>
      </w:r>
    </w:p>
    <w:p>
      <w:r>
        <w:rPr>
          <w:sz w:val="22"/>
        </w:rPr>
        <w:t>May we have a debate in Government time on the quality of parcel delivery services? Prompted by constituents, just last night I asked about Evri on Facebook. I have more than 100 responses already, most of them negative, sadly. Amid the gloom, one name did stand out, and that was Patrington’s Evri delivery superstar, Rachel McVitie, who goes above and beyond to make sure that parcels arrive safely and on time and seems universally beloved in the village, so it is good to mark that. Although some individuals provide that exceptional service, too many customers, particularly in rural areas, are facing problems with parcel delivery at Christmas. Will the Leader of the House consider granting time for a debate so we can explore what more can be done to ensure consistent, high-quality delivery services across the country?</w:t>
      </w:r>
    </w:p>
    <w:p/>
    <w:p>
      <w:r>
        <w:rPr>
          <w:b/>
          <w:color w:val="1A4A6E"/>
          <w:sz w:val="22"/>
        </w:rPr>
        <w:t>Sir Alan Campbell</w:t>
      </w:r>
    </w:p>
    <w:p>
      <w:r>
        <w:rPr>
          <w:sz w:val="22"/>
        </w:rPr>
        <w:t>That is an issue not just in rural areas, but across the country. Unfortunately, I hear the name Evri very often, and I thank the hon. Gentleman for raising it this morning because my wife constantly asks why it is not being raised in business questions. I pay tribute to the superstar—there are some good examples out there, and we should make sure that we do not have a blanket opinion of services, but Evri is a name that I do not often hear mentioned in a very positive way. This is the sort of timely thing that he might want to raise in the pre-recess Adjournment debate.</w:t>
      </w:r>
    </w:p>
    <w:p/>
    <w:p>
      <w:r>
        <w:rPr>
          <w:b/>
          <w:color w:val="1A4A6E"/>
          <w:sz w:val="22"/>
        </w:rPr>
        <w:t>Liz Twist (Lab)</w:t>
      </w:r>
    </w:p>
    <w:p>
      <w:r>
        <w:rPr>
          <w:sz w:val="22"/>
        </w:rPr>
        <w:t>Right across my constituency, the decorations are up, the lights have been switched on and Christmas fairs have been in full swing. As we head towards Christmas, I would like to thank all the staff and volunteers who make these festivities happen and keep our communities thriving throughout the season. May we have a debate in Government time on what we can do as a House to recognise the value of their huge contribution?</w:t>
      </w:r>
    </w:p>
    <w:p/>
    <w:p>
      <w:r>
        <w:rPr>
          <w:b/>
          <w:color w:val="1A4A6E"/>
          <w:sz w:val="22"/>
        </w:rPr>
        <w:t>Sir Alan Campbell</w:t>
      </w:r>
    </w:p>
    <w:p>
      <w:r>
        <w:rPr>
          <w:sz w:val="22"/>
        </w:rPr>
        <w:t>My hon. Friend is absolutely right to celebrate the dedication of the workers and volunteers who give their time to keep our communities running at this festive season, including in her fantastic constituency, which I know very well. I encourage her to apply for a debate so that we can formally recognise those efforts—or, as I have said to other colleagues, we do have time next Thursday if she wishes to raise such matters, as it is a very timely moment to do so.</w:t>
      </w:r>
    </w:p>
    <w:p/>
    <w:p>
      <w:r>
        <w:rPr>
          <w:b/>
          <w:color w:val="1A4A6E"/>
          <w:sz w:val="22"/>
        </w:rPr>
        <w:t>Max Wilkinson (LD)</w:t>
      </w:r>
    </w:p>
    <w:p>
      <w:r>
        <w:rPr>
          <w:sz w:val="22"/>
        </w:rPr>
        <w:t>The health of democracy unites us all in the Chamber. Carnegie UK’s 2025 report gives the UK a score of just 41%. Separately, The Economist has a new model looking at election outcomes, and after looking at more than 10,000 scenarios it concluded that running the next election under first past the post would be akin not to sending voters into a polling booth, but to sending them to Las Vegas and pulling a one-armed bandit.</w:t>
      </w:r>
    </w:p>
    <w:p>
      <w:r>
        <w:rPr>
          <w:sz w:val="22"/>
        </w:rPr>
        <w:t>There is a way out for the Government—it is good news. In the new year, the Elections (Proportional Representation) Bill, tabled by my hon. Friend the Member for Richmond Park (Sarah Olney), will return to the House. Will the Government allot some time to discuss it and get behind it so that we do not risk the hon. Member for Clacton (Nigel Farage) walking into No. 10 after the pull of a one-armed bandit machine?</w:t>
      </w:r>
    </w:p>
    <w:p/>
    <w:p>
      <w:r>
        <w:rPr>
          <w:b/>
          <w:color w:val="1A4A6E"/>
          <w:sz w:val="22"/>
        </w:rPr>
        <w:t>Sir Alan Campbell</w:t>
      </w:r>
    </w:p>
    <w:p>
      <w:r>
        <w:rPr>
          <w:sz w:val="22"/>
        </w:rPr>
        <w:t>We are doing all sorts of important things to keep elections free and fair in our country, and that is very important indeed. I look forward to seeing the Bill. I cannot guarantee that the Government will want to support it, but it is important that this place discusses these matters from time to time. We have a proud tradition of free and fair elections in our country and it is imperative that it stays that way.</w:t>
      </w:r>
    </w:p>
    <w:p/>
    <w:p>
      <w:r>
        <w:rPr>
          <w:b/>
          <w:color w:val="1A4A6E"/>
          <w:sz w:val="22"/>
        </w:rPr>
        <w:t>Jen Craft (Lab)</w:t>
      </w:r>
    </w:p>
    <w:p>
      <w:r>
        <w:rPr>
          <w:sz w:val="22"/>
        </w:rPr>
        <w:t>I would like to pay tribute to my constituent Henry Nowak, who sadly lost his life in an incident a few days ago. He was 18 years old, had just started university and had his whole life ahead of him. My thoughts, and I am sure those of the whole House, are with his family and those who loved him. May I ask the Leader of the House what the Government are doing to support victims of knife crime, and whether he will find time for a debate on this important matter?</w:t>
      </w:r>
    </w:p>
    <w:p/>
    <w:p>
      <w:r>
        <w:rPr>
          <w:b/>
          <w:color w:val="1A4A6E"/>
          <w:sz w:val="22"/>
        </w:rPr>
        <w:t>Sir Alan Campbell</w:t>
      </w:r>
    </w:p>
    <w:p>
      <w:r>
        <w:rPr>
          <w:sz w:val="22"/>
        </w:rPr>
        <w:t>I know that the whole House will join me in extending my deepest sympathies to Henry’s family. I know the case is sub judice, so I will be careful in how I respond, but I will raise with the relevant Minister my hon. Friend’s concerns on the wider issue of knife crime and what further we can do to support victims.</w:t>
      </w:r>
    </w:p>
    <w:p/>
    <w:p>
      <w:r>
        <w:rPr>
          <w:b/>
          <w:color w:val="1A4A6E"/>
          <w:sz w:val="22"/>
        </w:rPr>
        <w:t>Lincoln Jopp (Con)</w:t>
      </w:r>
    </w:p>
    <w:p>
      <w:r>
        <w:rPr>
          <w:sz w:val="22"/>
        </w:rPr>
        <w:t>I welcome the Leader of the House’s opening remarks about charities. Spelthorne Dementia Support does outstanding work throughout my constituency, so I was delighted when it was given the King’s award for voluntary service in the recent list. It occurred to me that all hon. Members will have similar charities so awarded, and it would be fantastic to have an annual debate in Government time on the King’s award for voluntary service so that all hon. Members across the House could celebrate in the same way as I am celebrating Spelthorne Dementia Support.</w:t>
      </w:r>
    </w:p>
    <w:p/>
    <w:p>
      <w:r>
        <w:rPr>
          <w:b/>
          <w:color w:val="1A4A6E"/>
          <w:sz w:val="22"/>
        </w:rPr>
        <w:t>Sir Alan Campbell</w:t>
      </w:r>
    </w:p>
    <w:p>
      <w:r>
        <w:rPr>
          <w:sz w:val="22"/>
        </w:rPr>
        <w:t>Let me join the hon. Gentleman in thanking Spelthorne Dementia Support for everything it does and commending it on getting a King’s award, which is a big achievement. He will know that the parliamentary year is quite full, but I will certainly give thought to what further we can do to highlight the fantastic achievements of charities across our country.</w:t>
      </w:r>
    </w:p>
    <w:p/>
    <w:p>
      <w:r>
        <w:rPr>
          <w:b/>
          <w:color w:val="1A4A6E"/>
          <w:sz w:val="22"/>
        </w:rPr>
        <w:t>Kirsteen Sullivan (Lab/Co-op)</w:t>
      </w:r>
    </w:p>
    <w:p>
      <w:r>
        <w:rPr>
          <w:sz w:val="22"/>
        </w:rPr>
        <w:t>Personal protective equipment is all too often based on outdated, non-specific measurements, which disproportionately impacts women, people with disabilities and those with religious requirements. It affects many workers, with asbestos masks that do not fit, a lack of female-fit fire boots, and gloves that are so loose that women are failing basic training drills. Given the Government’s ambitions for major housing, infrastructure and clean energy projects, will the Leader of the House make a statement on new British standard BS 30417 on inclusive PPE and its possible adoption across Government procurement contracts and public sector workplaces?</w:t>
      </w:r>
    </w:p>
    <w:p/>
    <w:p>
      <w:r>
        <w:rPr>
          <w:b/>
          <w:color w:val="1A4A6E"/>
          <w:sz w:val="22"/>
        </w:rPr>
        <w:t>Sir Alan Campbell</w:t>
      </w:r>
    </w:p>
    <w:p>
      <w:r>
        <w:rPr>
          <w:sz w:val="22"/>
        </w:rPr>
        <w:t>I thank my hon. Friend for raising that really important matter. The Government strongly support the principle of providing inclusive PPE. We stock PPE for a diverse workforce in the health and adult social care sector in preparation for a future pandemic, including in a wide range of sizes, but I will raise these concerns with Ministers. If she would like a meeting with Ministers to raise these matters, I will try to facilitate that.</w:t>
      </w:r>
    </w:p>
    <w:p/>
    <w:p>
      <w:r>
        <w:rPr>
          <w:b/>
          <w:color w:val="1A4A6E"/>
          <w:sz w:val="22"/>
        </w:rPr>
        <w:t>Jeremy Corbyn (Ind)</w:t>
      </w:r>
    </w:p>
    <w:p>
      <w:r>
        <w:rPr>
          <w:sz w:val="22"/>
        </w:rPr>
        <w:t>The Leader of the House will be aware of the points of order raised yesterday by the right hon. Member for Hayes and Harlington (John McDonnell) and me, and the question today from the hon. Member for Leeds East (Richard Burgon), concerning the situation facing the Palestine Action hunger strikers in prison at the present time. It is important that the Secretary of State for Justice comes to the House and gives us an opportunity to question him about what appear to be serious allegations concerning breaches of prison rules in respect of all the hunger strikers, difficulties in obtaining medical support and help when they desperately need it, and issues of association and activities in the prison. They are all remand prisoners—they have not been convicted of anything—and they are being held for an inordinately long time until the trial takes place. These are serious issues about justice within our society. The Secretary of State for Justice should come here and answer questions about them.</w:t>
      </w:r>
    </w:p>
    <w:p/>
    <w:p>
      <w:r>
        <w:rPr>
          <w:b/>
          <w:color w:val="1A4A6E"/>
          <w:sz w:val="22"/>
        </w:rPr>
        <w:t>Sir Alan Campbell</w:t>
      </w:r>
    </w:p>
    <w:p>
      <w:r>
        <w:rPr>
          <w:sz w:val="22"/>
        </w:rPr>
        <w:t>As I said to my hon. Friend the Member for Leeds East (Richard Burgon), the Justice Secretary is monitoring the situation. The care and health of prisoners, whatever their status happens to be, are paramount in these matters. The Justice Secretary is taking these matters seriously and monitoring the situation. Should there be something to report to this House, I am sure he will come and do so.</w:t>
      </w:r>
    </w:p>
    <w:p/>
    <w:p>
      <w:r>
        <w:rPr>
          <w:b/>
          <w:color w:val="1A4A6E"/>
          <w:sz w:val="22"/>
        </w:rPr>
        <w:t>Patricia Ferguson (Lab)</w:t>
      </w:r>
    </w:p>
    <w:p>
      <w:r>
        <w:rPr>
          <w:sz w:val="22"/>
        </w:rPr>
        <w:t>Earlier this year, I held a child poverty taskforce event in my constituency. All the organisations that took part identified inconsistent funding as a barrier to their work. I warmly welcome the child poverty strategy, but it is ironic that almost at the same time as it was announced, the SNP-controlled city council announced funding cuts to a number of organisations across Glasgow West. Given the record settlement from this Government to the SNP Government at Holyrood, does the Leader of the House agree that vital community organisations such as The Annexe, Drumchapel LIFE and Kingsway Community Connections—to mention just a small percentage—deserve stable funding to allow them to continue their good work, and that local authorities in Scotland have been underfunded for far too long?</w:t>
      </w:r>
    </w:p>
    <w:p/>
    <w:p>
      <w:r>
        <w:rPr>
          <w:b/>
          <w:color w:val="1A4A6E"/>
          <w:sz w:val="22"/>
        </w:rPr>
        <w:t>Sir Alan Campbell</w:t>
      </w:r>
    </w:p>
    <w:p>
      <w:r>
        <w:rPr>
          <w:sz w:val="22"/>
        </w:rPr>
        <w:t>My hon. Friend is a champion for the issue of child poverty, and I commend her for that. I agree with her about the vital community work that organisations such as the Annexe, Drumchapel LIFE and Kingsway Community Connections, among others, do in her constituency and many others. It is more than disappointing that at the very time that this Government are publishing the child poverty strategy, the SNP Government should act in the way that they have done. As she rightly points out, we have provided the Scottish Government with a record funding settlement. They have nowhere to hide on these matters.</w:t>
      </w:r>
    </w:p>
    <w:p/>
    <w:p>
      <w:r>
        <w:rPr>
          <w:b/>
          <w:color w:val="1A4A6E"/>
          <w:sz w:val="22"/>
        </w:rPr>
        <w:t>Tessa Munt (LD)</w:t>
      </w:r>
    </w:p>
    <w:p>
      <w:r>
        <w:rPr>
          <w:sz w:val="22"/>
        </w:rPr>
        <w:t>My constituent Ben has a friend who is in HMP Stocken, and he tells me that family and friends have been banned from sending books into the prison for several months. Can the Leader of the House ask his colleagues in the Ministry of Justice about the guidelines? I understand that they say that friends and families can send or hand in books—which are checked by security staff—irrespective of whether or not there are exceptional circumstances. Will he ensure that the rules are followed in all prisons, particularly when prisoners want to occupy themselves in a peaceable way and want to learn?</w:t>
      </w:r>
    </w:p>
    <w:p/>
    <w:p>
      <w:r>
        <w:rPr>
          <w:b/>
          <w:color w:val="1A4A6E"/>
          <w:sz w:val="22"/>
        </w:rPr>
        <w:t>Sir Alan Campbell</w:t>
      </w:r>
    </w:p>
    <w:p>
      <w:r>
        <w:rPr>
          <w:sz w:val="22"/>
        </w:rPr>
        <w:t>I will certainly find out from the relevant Department what the circumstances might be at the prison. Of course, we would all want the guidelines to state that prisoners have access to books, but I am not sure what the individual circumstances might be at the prison. I am not going to comment any further on that, but I will draw it to the attention of Ministers.</w:t>
      </w:r>
    </w:p>
    <w:p/>
    <w:p>
      <w:r>
        <w:rPr>
          <w:b/>
          <w:color w:val="1A4A6E"/>
          <w:sz w:val="22"/>
        </w:rPr>
        <w:t>Emma Foody (Lab/Co-op)</w:t>
      </w:r>
    </w:p>
    <w:p>
      <w:r>
        <w:rPr>
          <w:sz w:val="22"/>
        </w:rPr>
        <w:t>Last month, the cold snap in my patch saw local residents on new estates struggling with icy roads and pavements. I took their concerns to developers, and I am pleased to see that grit bins have now been installed. This may all sound trivial, but not to residents on these estates, and it highlights the importance of the consultation that the Government are holding on greater protections for those living on unadopted estates. Will the Leader of the House please ensure that we have time in this place to discuss these matters?</w:t>
      </w:r>
    </w:p>
    <w:p/>
    <w:p>
      <w:r>
        <w:rPr>
          <w:b/>
          <w:color w:val="1A4A6E"/>
          <w:sz w:val="22"/>
        </w:rPr>
        <w:t>Sir Alan Campbell</w:t>
      </w:r>
    </w:p>
    <w:p>
      <w:r>
        <w:rPr>
          <w:sz w:val="22"/>
        </w:rPr>
        <w:t>I know that my hon. Friend is a great campaigner for her constituency. I can assure her that these are not trivial matters, and I congratulate her on getting developers to take this matter seriously and to provide residents with the grit bins they want. That is not an easy achievement, and she should be commended for it. As she points out, unadopted roads can cause a range of issues for residents, and we are consulting on how to speed up and simplify the process for the adoption of roads. She may wish to raise the matter in an Adjournment debate, but when the Government have something to say on these matters, we will bring forward our findings.</w:t>
      </w:r>
    </w:p>
    <w:p/>
    <w:p>
      <w:r>
        <w:rPr>
          <w:b/>
          <w:color w:val="1A4A6E"/>
          <w:sz w:val="22"/>
        </w:rPr>
        <w:t>Shockat Adam (Ind)</w:t>
      </w:r>
    </w:p>
    <w:p>
      <w:r>
        <w:rPr>
          <w:sz w:val="22"/>
        </w:rPr>
        <w:t>Earlier this week, Baroness Amos published her interim findings on maternity care in England. Unfortunately, some of the readings are absolutely harrowing, and I apologise for the graphic nature of the following accounts. Women were left for hours to bleed out in toilets, and their concerns about a lack of foetal movement were completely ignored. There is a disturbing trend, which appears to show that women from black and Asian backgrounds receive notably worse care. The investigation into maternity care at Leicester royal infirmary has been postponed, but many mothers have told me that they felt ignored on when and where investigations should take place. May I ask the Leader of the House to please make time for a Back-Bench debate, or a debate in Government time, on the state of maternity care in England?</w:t>
      </w:r>
    </w:p>
    <w:p/>
    <w:p>
      <w:r>
        <w:rPr>
          <w:b/>
          <w:color w:val="1A4A6E"/>
          <w:sz w:val="22"/>
        </w:rPr>
        <w:t>Sir Alan Campbell</w:t>
      </w:r>
    </w:p>
    <w:p>
      <w:r>
        <w:rPr>
          <w:sz w:val="22"/>
        </w:rPr>
        <w:t>The situation that the hon. Gentleman describes is by no means acceptable, and systematic failures have been highlighted time and again. Preventable tragedies cannot be ignored, and families show extraordinary courage in bringing forward these matters. In the new year, we are setting up the national maternity and neonatal taskforce to address these issues. It will be chaired by the Health Secretary. I am sure that the matter can be brought before the House for further discussion then.</w:t>
      </w:r>
    </w:p>
    <w:p/>
    <w:p>
      <w:r>
        <w:rPr>
          <w:b/>
          <w:color w:val="1A4A6E"/>
          <w:sz w:val="22"/>
        </w:rPr>
        <w:t>Martin Rhodes (Lab)</w:t>
      </w:r>
    </w:p>
    <w:p>
      <w:r>
        <w:rPr>
          <w:sz w:val="22"/>
        </w:rPr>
        <w:t>An organisation in my constituency, the Courtyard Pantry Enterprise, has this year established the Wester Common unity market, a community market that has seen growing demand from residents who are increasingly dissatisfied with the lack of quality fresh produce available locally. The market provides not only affordable, locally sourced food, but a much-valued social space where people can meet and build community. Given the positive economic and social impacts of such initiatives, will the Leader of the House make time for a debate on support for local markets, small producers and community-led food initiatives?</w:t>
      </w:r>
    </w:p>
    <w:p/>
    <w:p>
      <w:r>
        <w:rPr>
          <w:b/>
          <w:color w:val="1A4A6E"/>
          <w:sz w:val="22"/>
        </w:rPr>
        <w:t>Sir Alan Campbell</w:t>
      </w:r>
    </w:p>
    <w:p>
      <w:r>
        <w:rPr>
          <w:sz w:val="22"/>
        </w:rPr>
        <w:t>I thank my hon. Friend for raising the work of the Courtyard Pantry Enterprise, because small businesses are at the heart of our economy. We are committed to supporting small and medium-sized enterprises through our small business plan, which will break down barriers to starting a small business. We are working across Government to make sure that farms and farmers are brought into that, because it is a great opportunity. I invite my hon. Friend to go into these matters in further detail, perhaps in the pre-Christmas Adjournment debate.</w:t>
      </w:r>
    </w:p>
    <w:p/>
    <w:p>
      <w:r>
        <w:rPr>
          <w:b/>
          <w:color w:val="1A4A6E"/>
          <w:sz w:val="22"/>
        </w:rPr>
        <w:t>Sarah Dyke (LD)</w:t>
      </w:r>
    </w:p>
    <w:p>
      <w:r>
        <w:rPr>
          <w:sz w:val="22"/>
        </w:rPr>
        <w:t>Yesterday, I hosted a mulled cider event with the National Association of Cider Makers. Cider makers in Glastonbury and Somerton are increasingly focused on survival, as uncertainty grows around future inheritance tax relief. Cider making is uniquely capital-intensive and requires special equipment for milling cider apples, so many family cider businesses exceed the £1 million threshold. Will the Leader of the House bring a little festive cheer to my cider makers in Glastonbury and Somerton, and advise me on how I might meet the Secretary of State for Environment, Food and Rural Affairs to discuss the impact of changes to agricultural property relief on cider makers?</w:t>
      </w:r>
    </w:p>
    <w:p/>
    <w:p>
      <w:r>
        <w:rPr>
          <w:b/>
          <w:color w:val="1A4A6E"/>
          <w:sz w:val="22"/>
        </w:rPr>
        <w:t>Sir Alan Campbell</w:t>
      </w:r>
    </w:p>
    <w:p>
      <w:r>
        <w:rPr>
          <w:sz w:val="22"/>
        </w:rPr>
        <w:t>That is probably more a Treasury matter than a matter for the Department for Environment, Food and Rural Affairs. It will be the Second Reading of the Finance Bill next Tuesday, and I am confident that Committee stage of the Finance Bill will take place in the new year, once we return from the recess; the hon. Lady may want to raise these matters directly with the Treasury then.</w:t>
      </w:r>
    </w:p>
    <w:p/>
    <w:p>
      <w:r>
        <w:rPr>
          <w:b/>
          <w:color w:val="1A4A6E"/>
          <w:sz w:val="22"/>
        </w:rPr>
        <w:t>Lauren Sullivan (Lab)</w:t>
      </w:r>
    </w:p>
    <w:p>
      <w:r>
        <w:rPr>
          <w:sz w:val="22"/>
        </w:rPr>
        <w:t>Will the Leader of the House join me in paying tribute to Dave Taylor and his volunteers at the Royal British Legion for their exceptional work during this year’s poppy appeal, which, in Gravesham, raised over £85,000 for veterans? I thank all those who donated. Will the Leader of the House make time for a debate on the contribution of the Royal British Legion and its volunteers to supporting our veterans?</w:t>
      </w:r>
    </w:p>
    <w:p/>
    <w:p>
      <w:r>
        <w:rPr>
          <w:b/>
          <w:color w:val="1A4A6E"/>
          <w:sz w:val="22"/>
        </w:rPr>
        <w:t>Sir Alan Campbell</w:t>
      </w:r>
    </w:p>
    <w:p>
      <w:r>
        <w:rPr>
          <w:sz w:val="22"/>
        </w:rPr>
        <w:t>I know that the whole House will join me in congratulating Dave Taylor and the dedicated volunteers at the Royal British Legion in Gravesham; I am sure we can all find similar examples in our areas and constituencies. Despite some of the circumstances, it has been a very good year for the poppy appeal. I pay tribute to the volunteers, who do an absolutely fantastic job, but also to the public, who step forward and support the appeal. The volunteers’ hard work is a really powerful demonstration of our nation’s commitment to those who have served. Should my hon. Friend want to raise this issue in a timely fashion, she could do so next Thursday; or perhaps she could apply for an Adjournment debate, in which she could go into the subject in more detail.</w:t>
      </w:r>
    </w:p>
    <w:p/>
    <w:p>
      <w:r>
        <w:rPr>
          <w:b/>
          <w:color w:val="1A4A6E"/>
          <w:sz w:val="22"/>
        </w:rPr>
        <w:t>Jim Shannon (DUP)</w:t>
      </w:r>
    </w:p>
    <w:p>
      <w:r>
        <w:rPr>
          <w:sz w:val="22"/>
        </w:rPr>
        <w:t>There are reports that the authorities in Saudi Arabia use wide-ranging internet censorship, automated surveillance, and prosecution under cyber-crime or counter-terror laws to punish online religious expression and dissent. Will the Leader of the House urge the Foreign Secretary to set out the concrete steps that His Majesty’s Government will take to challenge such violations of freedom of religion or belief in Saudi Arabia, and to protect the right of religious minorities and non-believers to express themselves online without any fear?</w:t>
      </w:r>
    </w:p>
    <w:p/>
    <w:p>
      <w:r>
        <w:rPr>
          <w:b/>
          <w:color w:val="1A4A6E"/>
          <w:sz w:val="22"/>
        </w:rPr>
        <w:t>Sir Alan Campbell</w:t>
      </w:r>
    </w:p>
    <w:p>
      <w:r>
        <w:rPr>
          <w:sz w:val="22"/>
        </w:rPr>
        <w:t>I thank the hon. Gentleman for raising such an important point, as is his custom in this House. As he knows, the UK is committed to defending freedom of religion or belief for all, both offline and online. The Foreign Office regularly engages with Governments directly to raise areas of concern. I will make sure that these concerns are brought to the attention of the Foreign Secretary, and that the hon. Gentleman gets an answer.</w:t>
      </w:r>
    </w:p>
    <w:p/>
    <w:p>
      <w:r>
        <w:rPr>
          <w:b/>
          <w:color w:val="1A4A6E"/>
          <w:sz w:val="22"/>
        </w:rPr>
        <w:t>Jon Pearce (Lab)</w:t>
      </w:r>
    </w:p>
    <w:p>
      <w:r>
        <w:rPr>
          <w:sz w:val="22"/>
        </w:rPr>
        <w:t>In High Peak, we boast several amazing mountain rescue teams, including those of Glossop, Buxton, Edale and Kinder. These are all made up of volunteers, who go out in all weathers, in the most hazardous circumstances, and they save lives day in and day out. I am proud to champion the work that they do. We had a big win in the Budget, with the announcement that vehicle tax is being scrapped for search and rescue vehicles; that will save the teams thousands of pounds. Will the Leader of the House arrange a debate in Government time on what more we can do to support these amazing people and their life- saving work?</w:t>
      </w:r>
    </w:p>
    <w:p/>
    <w:p>
      <w:r>
        <w:rPr>
          <w:b/>
          <w:color w:val="1A4A6E"/>
          <w:sz w:val="22"/>
        </w:rPr>
        <w:t>Sir Alan Campbell</w:t>
      </w:r>
    </w:p>
    <w:p>
      <w:r>
        <w:rPr>
          <w:sz w:val="22"/>
        </w:rPr>
        <w:t>My hon. Friend raises such an important matter, and I join him in celebrating the crucial lifesaving work done by mountain rescue teams in his area and across the country. His is a very beautiful area for both residents and the many visitors he gets. Unfortunately, mountain rescue teams are very active at all times of year, and they do an absolutely fantastic job. I know that Members have welcomed, as he has, the changes to vehicle excise duty announced in the Budget, but there are perhaps other things we can explore. If he seeks an Adjournment debate, or uses the pre-recess Adjournment debate to amplify his message, we will see where that leads.</w:t>
      </w:r>
    </w:p>
    <w:p/>
    <w:p>
      <w:r>
        <w:rPr>
          <w:b/>
          <w:color w:val="1A4A6E"/>
          <w:sz w:val="22"/>
        </w:rPr>
        <w:t>Paul Waugh (Lab/Co-op)</w:t>
      </w:r>
    </w:p>
    <w:p>
      <w:r>
        <w:rPr>
          <w:sz w:val="22"/>
        </w:rPr>
        <w:t>The residents of Littleborough, Smithy Bridge and Rochdale have been plagued by roadworks on the A58, and they have suffered appalling delays as a result. They have been late for work, school and hospital appointments. Given that the privatised water company United Utilities is responsible for many of these roadworks, often because of years of neglect of its pipework, can we have a debate on the changes in the law needed to end the misery on the A58, and other roads like it?</w:t>
      </w:r>
    </w:p>
    <w:p/>
    <w:p>
      <w:r>
        <w:rPr>
          <w:b/>
          <w:color w:val="1A4A6E"/>
          <w:sz w:val="22"/>
        </w:rPr>
        <w:t>Sir Alan Campbell</w:t>
      </w:r>
    </w:p>
    <w:p>
      <w:r>
        <w:rPr>
          <w:sz w:val="22"/>
        </w:rPr>
        <w:t>I thank my hon. Friend for raising such an important point, and therefore amplifying it, so that it is heard by Members across this Chamber and anyone who happens to be listening. Roadworks have been raised with me many times in these sessions, and rightly so. We know how disruptive street works can be for local communities. That is why we are doubling fixed penalty notices in the new year for certain street work offences, and extending overrun charges to cover weekends and bank holidays. As roads get busier in the run-up to Christmas, I have no doubt but that many people will be frustrated, and we need to tackle this. He may wish to raise this matter next Thursday, or indeed in an Adjournment debate, because this issue applies in not just his constituency, but virtually all our constituencies.</w:t>
      </w:r>
    </w:p>
    <w:p/>
    <w:p>
      <w:r>
        <w:rPr>
          <w:b/>
          <w:color w:val="1A4A6E"/>
          <w:sz w:val="22"/>
        </w:rPr>
        <w:t>Pam Cox (Lab)</w:t>
      </w:r>
    </w:p>
    <w:p>
      <w:r>
        <w:rPr>
          <w:sz w:val="22"/>
        </w:rPr>
        <w:t>The UK’s universities play a vital role in our communities and our economy, but many of them, including the one where I worked for many years, face severe financial challenges, resulting in course closures and redundancies. Would the Leader of the House allow a debate on the subject in Government time, so that we can address this really urgent issue?</w:t>
      </w:r>
    </w:p>
    <w:p/>
    <w:p>
      <w:r>
        <w:rPr>
          <w:b/>
          <w:color w:val="1A4A6E"/>
          <w:sz w:val="22"/>
        </w:rPr>
        <w:t>Sir Alan Campbell</w:t>
      </w:r>
    </w:p>
    <w:p>
      <w:r>
        <w:rPr>
          <w:sz w:val="22"/>
        </w:rPr>
        <w:t>My hon. Friend brings to the House great professional and personal knowledge of these matters, and we should listen to her very closely. I know a lot of universities feel under pressure at this time; the Government are absolutely aware of that. I invite her to seek a meeting with the relevant Minister to talk through some of these issues, and to see what further the Government can do to address them.</w:t>
      </w:r>
    </w:p>
    <w:p/>
    <w:p>
      <w:r>
        <w:rPr>
          <w:b/>
          <w:color w:val="1A4A6E"/>
          <w:sz w:val="22"/>
        </w:rPr>
        <w:t>Mark Sewards (Lab)</w:t>
      </w:r>
    </w:p>
    <w:p>
      <w:r>
        <w:rPr>
          <w:sz w:val="22"/>
        </w:rPr>
        <w:t>After a string of burglaries across Morley, Gildersome and Drighlington, in which the Royal Society for the Prevention of Cruelty to Animals shop has been targeted more than any other, I am so pleased to report that four people are serving time in prison for these crimes. Will the Leader of the House join me in paying tribute to Inspector Mark Lund and his excellent police team for working so closely with me on this issue and a number of others, and will he grant a debate in Government time on the ever-growing need to get the police the resources they need to do their job properly?</w:t>
      </w:r>
    </w:p>
    <w:p/>
    <w:p>
      <w:r>
        <w:rPr>
          <w:b/>
          <w:color w:val="1A4A6E"/>
          <w:sz w:val="22"/>
        </w:rPr>
        <w:t>Sir Alan Campbell</w:t>
      </w:r>
    </w:p>
    <w:p>
      <w:r>
        <w:rPr>
          <w:sz w:val="22"/>
        </w:rPr>
        <w:t>I absolutely join my hon. Friend in paying tribute to Inspector Mark Lund and his team for their hard work keeping our streets safe. Such efforts should be the norm in police work. This winter, the police will use hotspot patrols, alongside locally tailored approaches, to keep our high streets and estates safe. He may wish to use next week’s pre-recess Adjournment debate to make his point further, but we will also bring to the House our proposals for the police settlement.</w:t>
      </w:r>
    </w:p>
    <w:p/>
    <w:p>
      <w:r>
        <w:rPr>
          <w:b/>
          <w:color w:val="1A4A6E"/>
          <w:sz w:val="22"/>
        </w:rPr>
        <w:t>Sureena Brackenridge (Lab)</w:t>
      </w:r>
    </w:p>
    <w:p>
      <w:r>
        <w:rPr>
          <w:sz w:val="22"/>
        </w:rPr>
        <w:t>Will the Leader of the House join me in thanking everyone involved in the Wolves Orange campaign? It has raised awareness about unacceptable violence against women and girls, and also supports men affected by domestic abuse. The campaign, which culminated yesterday, showcased how our hard-working local services and organisations, incredible volunteers and Wolverhampton city council reach out and support all those affected. Will he make time for a debate on tackling stigma and strengthening support for victims?</w:t>
      </w:r>
    </w:p>
    <w:p/>
    <w:p>
      <w:r>
        <w:rPr>
          <w:b/>
          <w:color w:val="1A4A6E"/>
          <w:sz w:val="22"/>
        </w:rPr>
        <w:t>Sir Alan Campbell</w:t>
      </w:r>
    </w:p>
    <w:p>
      <w:r>
        <w:rPr>
          <w:sz w:val="22"/>
        </w:rPr>
        <w:t>I absolutely join my hon. Friend in thanking the Wolves Orange campaign for its work. Violence against women and girls is a national emergency, and we aim to halve it within a decade. Our upcoming VAWG strategy looks across the whole of Government at how best we can protect victims. I am sure that my hon. Friend will want to use her experienced voice to add to future debates or statements on the subject.</w:t>
      </w:r>
    </w:p>
    <w:p/>
    <w:p>
      <w:r>
        <w:rPr>
          <w:b/>
          <w:color w:val="1A4A6E"/>
          <w:sz w:val="22"/>
        </w:rPr>
        <w:t>Peter Prinsley (Lab)</w:t>
      </w:r>
    </w:p>
    <w:p>
      <w:r>
        <w:rPr>
          <w:sz w:val="22"/>
        </w:rPr>
        <w:t>Many of us are concerned about the progress of the assisted dying or Terminally Ill Adults (End of Life) Bill in the other place. There appears to be an orchestrated filibuster in progress to defy the will of the elected Chamber; many amendments have been tabled, including amendments demanding pregnancy tests for old men with prostate cancer. What does the Leader of the House recommend we do about this?</w:t>
      </w:r>
    </w:p>
    <w:p/>
    <w:p>
      <w:r>
        <w:rPr>
          <w:b/>
          <w:color w:val="1A4A6E"/>
          <w:sz w:val="22"/>
        </w:rPr>
        <w:t>Sir Alan Campbell</w:t>
      </w:r>
    </w:p>
    <w:p>
      <w:r>
        <w:rPr>
          <w:sz w:val="22"/>
        </w:rPr>
        <w:t>This has been a divisive matter almost from the off, including in this House. On occasions, we rose to the challenge of the debate, and sometimes we slipped a little below it. However, this House made its position on the Bill very clear, and off it went to the other place. The other place has a duty and responsibility to scrutinise such legislation, but there are conventions about the way it does that. I would urge it to do everything it can to respect the view of this House—the elected Chamber—on these matters. I have made it very clear that if the Bill returns to this place, perhaps amended, we may look at making available further time on Fridays, if necessary, so that it can make more progress, and we can get it across the line.</w:t>
      </w:r>
    </w:p>
    <w:p/>
    <w:p>
      <w:r>
        <w:rPr>
          <w:b/>
          <w:color w:val="1A4A6E"/>
          <w:sz w:val="22"/>
        </w:rPr>
        <w:t>Lee Pitcher (Lab)</w:t>
      </w:r>
    </w:p>
    <w:p>
      <w:r>
        <w:rPr>
          <w:sz w:val="22"/>
        </w:rPr>
        <w:t>I need to say that my lovely mum is a WASPI—Women Against State Pension Inequality Campaign—woman. On Budget day, I met representatives from the WASPI campaign, following the Government’s recent announcement that they will once again review their decision not to compensate women born in the 1950s who were affected by changes to the state pension age. The WASPI campaign has been renewed, now that there is hope for justice and a fair outcome at long last. Will the Leader of the House confirm that the House will be kept fully informed of progress on the review, including through an oral statement once the Government have reached a decision, and that time will be made for full debate on any proposals brought forward?</w:t>
      </w:r>
    </w:p>
    <w:p/>
    <w:p>
      <w:r>
        <w:rPr>
          <w:b/>
          <w:color w:val="1A4A6E"/>
          <w:sz w:val="22"/>
        </w:rPr>
        <w:t>Sir Alan Campbell</w:t>
      </w:r>
    </w:p>
    <w:p>
      <w:r>
        <w:rPr>
          <w:sz w:val="22"/>
        </w:rPr>
        <w:t>I know this issue is of serious concern to many women. It has been raised on numerous occasions in the House, and we want to resolve the matter as soon as we can. The Secretary of State for Work and Pensions has committed to updating the House on any decision as soon as a conclusion is reached.</w:t>
      </w:r>
    </w:p>
    <w:p/>
    <w:p>
      <w:r>
        <w:rPr>
          <w:b/>
          <w:color w:val="1A4A6E"/>
          <w:sz w:val="22"/>
        </w:rPr>
        <w:t>Rachel Taylor (Lab)</w:t>
      </w:r>
    </w:p>
    <w:p>
      <w:r>
        <w:rPr>
          <w:sz w:val="22"/>
        </w:rPr>
        <w:t>The last Saturday in November in Atherstone is marked by our wonderful Dickens night. It is always brilliant to see my home town so busy. There are stalls, the Christmas lights are switched on, and Santa in his grotto; Arthur Stone, our town mascot, is walking around; and then there is a firework finale. These events would never happen without the hours of work put in by volunteers like Dave and the Dickens night committee. Would the Leader of the House consider joining us next year for Dickens night, and would he make time for a debate on the importance of volunteering?</w:t>
      </w:r>
    </w:p>
    <w:p/>
    <w:p>
      <w:r>
        <w:rPr>
          <w:b/>
          <w:color w:val="1A4A6E"/>
          <w:sz w:val="22"/>
        </w:rPr>
        <w:t>Sir Alan Campbell</w:t>
      </w:r>
    </w:p>
    <w:p>
      <w:r>
        <w:rPr>
          <w:sz w:val="22"/>
        </w:rPr>
        <w:t>What a fantastic festive event! The contribution of volunteers to events like these is invaluable. It has a real impact in bringing communities together, and is in the best of our traditions. I thank everyone volunteering at this festive period for their contribution. I will certainly look at my diary to see whether I am available next year, but I am in danger of making Scrooge look cheerful.</w:t>
      </w:r>
    </w:p>
    <w:p/>
    <w:p>
      <w:r>
        <w:rPr>
          <w:b/>
          <w:color w:val="1A4A6E"/>
          <w:sz w:val="22"/>
        </w:rPr>
        <w:t>David Williams (Lab)</w:t>
      </w:r>
    </w:p>
    <w:p>
      <w:r>
        <w:rPr>
          <w:sz w:val="22"/>
        </w:rPr>
        <w:t>On Tuesday, the leader of Staffordshire county council, Reform councillor Ian Cooper, finally resigned after an investigation into his social media accounts found he was a top fan of a Facebook page that openly promotes white supremacy. Those views are abhorrent and completely incompatible with public life. They are the opposite of the kind, tolerant people of the county. Will the Leader of the House please make time for a debate on standards in public life to send a clear message that racism has no place in our politics nor in our communities?</w:t>
      </w:r>
    </w:p>
    <w:p/>
    <w:p>
      <w:r>
        <w:rPr>
          <w:b/>
          <w:color w:val="1A4A6E"/>
          <w:sz w:val="22"/>
        </w:rPr>
        <w:t>Sir Alan Campbell</w:t>
      </w:r>
    </w:p>
    <w:p>
      <w:r>
        <w:rPr>
          <w:sz w:val="22"/>
        </w:rPr>
        <w:t>I completely agree that racism has no place in our communities or in public life. As elected officials, it is our responsibility to uphold the Nolan principles. There appear to be other issues coming to light with Reform councillors in Staffordshire council. I encourage them to treat this matter with the seriousness it deserves.</w:t>
      </w:r>
    </w:p>
    <w:p/>
    <w:p>
      <w:r>
        <w:rPr>
          <w:b/>
          <w:color w:val="1A4A6E"/>
          <w:sz w:val="22"/>
        </w:rPr>
        <w:t>Warinder Juss (Lab)</w:t>
      </w:r>
    </w:p>
    <w:p>
      <w:r>
        <w:rPr>
          <w:sz w:val="22"/>
        </w:rPr>
        <w:t>Last month was National Care Leavers’ Month. I had the pleasure of attending a question time event in my constituency, where I was interviewed by some incredible young people, including care leavers from across Wolverhampton. Will the Leader of the House first please join me in congratulating those young people on putting forward such excellent questions? Secondly, considering that care-experienced people are more than twice as likely to die prematurely, that they have a life expectancy of almost 20 years less than the national average, and that almost half have a diagnosed mental health condition, will the Leader of the House please agree to a debate in Government time to discuss making care experience a protected characteristic under the Equality Act 2010—a change that has already been adopted by almost 130 councils across the country?</w:t>
      </w:r>
    </w:p>
    <w:p/>
    <w:p>
      <w:r>
        <w:rPr>
          <w:b/>
          <w:color w:val="1A4A6E"/>
          <w:sz w:val="22"/>
        </w:rPr>
        <w:t>Sir Alan Campbell</w:t>
      </w:r>
    </w:p>
    <w:p>
      <w:r>
        <w:rPr>
          <w:sz w:val="22"/>
        </w:rPr>
        <w:t>Disadvantage faced by those who have grown up in care is one of the great social injustices of our time. The Equality Act already protects many care leavers under indirect discrimination provisions, but I will ensure that the relevant Minister is made aware of my hon. Friend’s comments and writes to him directly.</w:t>
      </w:r>
    </w:p>
    <w:p/>
    <w:p>
      <w:r>
        <w:rPr>
          <w:b/>
          <w:color w:val="1A4A6E"/>
          <w:sz w:val="22"/>
        </w:rPr>
        <w:t>Madam Deputy Speaker</w:t>
      </w:r>
    </w:p>
    <w:p>
      <w:r>
        <w:rPr>
          <w:sz w:val="22"/>
        </w:rPr>
        <w:t>I call Elsie Blundell to ask the final question.</w:t>
      </w:r>
    </w:p>
    <w:p/>
    <w:p>
      <w:r>
        <w:rPr>
          <w:b/>
          <w:color w:val="1A4A6E"/>
          <w:sz w:val="22"/>
        </w:rPr>
        <w:t>Elsie Blundell (Lab)</w:t>
      </w:r>
    </w:p>
    <w:p>
      <w:r>
        <w:rPr>
          <w:sz w:val="22"/>
        </w:rPr>
        <w:t>Since the implementation of the peace deal negotiated in the middle east in recent months, we have seen a concerning acceleration of illegal settlements in the west bank in flagrant violation of various United Nations resolutions on the subject. What steps are being taken by the Foreign, Commonwealth and Development Office to make clear the UK’s opposition to those settlements, and will the Leader of the House consider a debate in Government time on the region’s future—a topic that is undoubtedly of interest to many across the House?</w:t>
      </w:r>
    </w:p>
    <w:p/>
    <w:p>
      <w:r>
        <w:rPr>
          <w:b/>
          <w:color w:val="1A4A6E"/>
          <w:sz w:val="22"/>
        </w:rPr>
        <w:t>Sir Alan Campbell</w:t>
      </w:r>
    </w:p>
    <w:p>
      <w:r>
        <w:rPr>
          <w:sz w:val="22"/>
        </w:rPr>
        <w:t>As my hon. Friend rightly points out, those settlements are illegal under international law and harm the prospect of a two-state solution, which is the Government’s preferred option for the future. We strongly oppose the Israeli Government’s settlements plan and we continue to press the Israeli Government to abide by international law. We have kept the House updated on these matters from time to time and we will continue to do so, but in the meantime I will ensure the Foreign Secretary hears my hon. Friend’s concerns.</w:t>
      </w:r>
    </w:p>
    <w:p/>
    <w:p>
      <w:r>
        <w:rPr>
          <w:b/>
          <w:color w:val="1A4A6E"/>
          <w:sz w:val="22"/>
        </w:rPr>
        <w:t>Madam Deputy Speaker</w:t>
      </w:r>
    </w:p>
    <w:p>
      <w:r>
        <w:rPr>
          <w:sz w:val="22"/>
        </w:rPr>
        <w:t>I am sorry to those who did not get in at business questions today. I have made a note of who did not, so I will try to prioritise them at a later date.</w:t>
      </w:r>
    </w:p>
    <w:p/>
    <w:p>
      <w:r>
        <w:rPr>
          <w:b/>
          <w:color w:val="1A4A6E"/>
          <w:sz w:val="22"/>
        </w:rPr>
        <w:t>Adam Jogee (Lab)</w:t>
      </w:r>
    </w:p>
    <w:p>
      <w:r>
        <w:rPr>
          <w:sz w:val="22"/>
        </w:rPr>
        <w:t>On a point of order, Madam Deputy Speaker. Further to the question from my constituency neighbour, my hon. Friend the Member for Stoke-on-Trent North (David Williams), Staffordshire has been in the news this week not for the skills, smarts and successes of our wonderful people from Newcastle-under-Lyme to Tamworth and from Stafford to Stoke, but for the disgusting, disgraceful and deeply sickening social media posts of the now former Reform UK party leader of Staffordshire county council. Madam Deputy Speaker, what advice can you provide to me and my Staffordshire colleagues on how we can ensure our people and our county are not tarnished by the disgusting views of a fringe minority?</w:t>
      </w:r>
    </w:p>
    <w:p/>
    <w:p>
      <w:r>
        <w:rPr>
          <w:b/>
          <w:color w:val="1A4A6E"/>
          <w:sz w:val="22"/>
        </w:rPr>
        <w:t>Madam Deputy Speaker</w:t>
      </w:r>
    </w:p>
    <w:p>
      <w:r>
        <w:rPr>
          <w:sz w:val="22"/>
        </w:rPr>
        <w:t>I thank the hon. Gentleman for making his point. It is not a matter for the Chair, but he has made sure that his thoughts are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